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5EC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CE5ECB" w:rsidRDefault="00CE5ECB" w:rsidP="00CE5ECB">
      <w:pPr>
        <w:pStyle w:val="Default"/>
        <w:tabs>
          <w:tab w:val="left" w:pos="5103"/>
        </w:tabs>
        <w:ind w:right="39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муниципальных нормативных правовых актов и проектов нормативных актов Совета депутатов муниципального округа Царицыно</w:t>
      </w:r>
      <w:r>
        <w:rPr>
          <w:b/>
          <w:bCs/>
          <w:sz w:val="28"/>
          <w:szCs w:val="28"/>
        </w:rPr>
        <w:t xml:space="preserve">  </w:t>
      </w:r>
    </w:p>
    <w:p w:rsidR="00CE5ECB" w:rsidRDefault="00CE5ECB" w:rsidP="00CE5EC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ECB" w:rsidRPr="00A906B5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bCs/>
          <w:sz w:val="28"/>
          <w:szCs w:val="28"/>
        </w:rPr>
        <w:t>В</w:t>
      </w:r>
      <w:r w:rsidRPr="00A90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3 Федерального закона от 17 июля 2009 </w:t>
      </w:r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года № 172-ФЗ «Об </w:t>
      </w:r>
      <w:proofErr w:type="spellStart"/>
      <w:r w:rsidRPr="00A906B5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экспертизе нормативных правовых актов и проектов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актов» </w:t>
      </w:r>
    </w:p>
    <w:p w:rsidR="00CE5ECB" w:rsidRPr="00A906B5" w:rsidRDefault="00CE5ECB" w:rsidP="00CE5ECB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5ECB" w:rsidRPr="00A906B5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bCs/>
          <w:spacing w:val="-23"/>
          <w:sz w:val="28"/>
          <w:szCs w:val="28"/>
        </w:rPr>
        <w:t>1.</w:t>
      </w:r>
      <w:r w:rsidRPr="00A90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>Утвердить Порядок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06B5"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r w:rsidRPr="00A906B5">
        <w:rPr>
          <w:rFonts w:ascii="Times New Roman" w:hAnsi="Times New Roman" w:cs="Times New Roman"/>
          <w:bCs/>
          <w:sz w:val="28"/>
          <w:szCs w:val="28"/>
        </w:rPr>
        <w:t>и</w:t>
      </w:r>
      <w:r w:rsidRPr="00A90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pacing w:val="-3"/>
          <w:sz w:val="28"/>
          <w:szCs w:val="28"/>
        </w:rPr>
        <w:t xml:space="preserve"> (приложение).</w:t>
      </w:r>
    </w:p>
    <w:p w:rsidR="00CE5ECB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iCs/>
          <w:spacing w:val="-11"/>
          <w:sz w:val="28"/>
          <w:szCs w:val="28"/>
        </w:rPr>
        <w:t>2</w:t>
      </w:r>
      <w:r w:rsidRPr="00A906B5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</w:t>
      </w:r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и проектов нормативных правовых актов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A906B5">
        <w:rPr>
          <w:rFonts w:ascii="Times New Roman" w:hAnsi="Times New Roman" w:cs="Times New Roman"/>
          <w:sz w:val="28"/>
          <w:szCs w:val="28"/>
        </w:rPr>
        <w:t>проводит а</w:t>
      </w:r>
      <w:r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A906B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>.</w:t>
      </w:r>
    </w:p>
    <w:p w:rsidR="00CE5ECB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ECB" w:rsidRPr="00A906B5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06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ECB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в городе Москве от 1</w:t>
      </w:r>
      <w:r>
        <w:rPr>
          <w:rFonts w:ascii="Times New Roman" w:hAnsi="Times New Roman" w:cs="Times New Roman"/>
          <w:sz w:val="28"/>
          <w:szCs w:val="28"/>
        </w:rPr>
        <w:t>2 октября</w:t>
      </w:r>
      <w:r w:rsidRPr="00A906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06B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06B5">
        <w:rPr>
          <w:rFonts w:ascii="Times New Roman" w:hAnsi="Times New Roman" w:cs="Times New Roman"/>
          <w:sz w:val="28"/>
          <w:szCs w:val="28"/>
        </w:rPr>
        <w:t>№ М</w:t>
      </w:r>
      <w:r>
        <w:rPr>
          <w:rFonts w:ascii="Times New Roman" w:hAnsi="Times New Roman" w:cs="Times New Roman"/>
          <w:sz w:val="28"/>
          <w:szCs w:val="28"/>
        </w:rPr>
        <w:t>ЦА-03-58</w:t>
      </w:r>
      <w:r w:rsidRPr="00A906B5">
        <w:rPr>
          <w:rFonts w:ascii="Times New Roman" w:hAnsi="Times New Roman" w:cs="Times New Roman"/>
          <w:sz w:val="28"/>
          <w:szCs w:val="28"/>
        </w:rPr>
        <w:t xml:space="preserve"> «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Порядка проведения </w:t>
      </w:r>
      <w:proofErr w:type="spellStart"/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экспертизы муниципальных нормативных правовых актов и 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проектов муниципальных нормативных правовых актов муниципального Собрания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ВМО Царицыно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городе Москве</w:t>
      </w:r>
      <w:r w:rsidRPr="00A906B5">
        <w:rPr>
          <w:rFonts w:ascii="Times New Roman" w:hAnsi="Times New Roman" w:cs="Times New Roman"/>
          <w:sz w:val="28"/>
          <w:szCs w:val="28"/>
        </w:rPr>
        <w:t>».</w:t>
      </w:r>
    </w:p>
    <w:p w:rsidR="00CE5ECB" w:rsidRPr="008C006E" w:rsidRDefault="00CE5ECB" w:rsidP="00CE5EC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E5ECB" w:rsidRDefault="00CE5ECB" w:rsidP="00CE5E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CE5ECB" w:rsidRDefault="00CE5ECB" w:rsidP="00CE5ECB">
      <w:pPr>
        <w:pStyle w:val="Default"/>
        <w:ind w:left="5500"/>
        <w:jc w:val="both"/>
        <w:rPr>
          <w:sz w:val="20"/>
          <w:szCs w:val="20"/>
        </w:rPr>
      </w:pPr>
    </w:p>
    <w:p w:rsidR="00CE5ECB" w:rsidRDefault="00CE5ECB" w:rsidP="00CE5ECB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CE5ECB" w:rsidRDefault="00CE5ECB" w:rsidP="00CE5ECB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CE5ECB" w:rsidRDefault="00CE5ECB" w:rsidP="00CE5ECB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МЦА-03-13/17</w:t>
      </w:r>
    </w:p>
    <w:p w:rsidR="00CE5ECB" w:rsidRDefault="00CE5ECB" w:rsidP="00CE5ECB">
      <w:pPr>
        <w:pStyle w:val="a5"/>
      </w:pPr>
    </w:p>
    <w:p w:rsidR="00CE5ECB" w:rsidRDefault="00CE5ECB" w:rsidP="00CE5ECB">
      <w:pPr>
        <w:pStyle w:val="a5"/>
      </w:pP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2A102A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 правовых актов Совета депутатов муниципального округа Царицыно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11"/>
          <w:sz w:val="24"/>
          <w:szCs w:val="24"/>
        </w:rPr>
        <w:t>1.1.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проводится в отношении муниципальных нормативных правовых актов и проектов  нормативных правовых актов Совета депутатов муниципального округа Царицыно    (далее   -   Совет депутатов)   в   целях выявления   в   них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A102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муниципальных нормативных правовых актов и проектов  нормативных правовых актов Совета депутатов, устанавливающие для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12"/>
          <w:sz w:val="24"/>
          <w:szCs w:val="24"/>
        </w:rPr>
        <w:t>1.3.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 муниципальных  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 Совета депутатов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7"/>
          <w:sz w:val="24"/>
          <w:szCs w:val="24"/>
        </w:rPr>
        <w:t xml:space="preserve">2.1.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муниципальных  нормативных правовых актов Совета депутатов (далее - проекты  нормативных правовых актов) проводится муниципальным служащим аппарата Совета депутатов муниципального округа Царицыно (далее – аппарат СД МО), имеющим юридическое образование и определенным распоряжением аппарата СД МО  (далее муниципальный служащий), при проведении их правовой экспертизы.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 проверяет каждое положение проекта муниципального  нормативного правового акта на наличие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методикой, определенной Правительством Российской Федерации.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8"/>
          <w:sz w:val="24"/>
          <w:szCs w:val="24"/>
        </w:rPr>
        <w:t>2.3.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Срок проведения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проекта   муниципального </w:t>
      </w:r>
      <w:r w:rsidRPr="002A102A">
        <w:rPr>
          <w:rFonts w:ascii="Times New Roman" w:hAnsi="Times New Roman" w:cs="Times New Roman"/>
          <w:spacing w:val="-2"/>
          <w:sz w:val="24"/>
          <w:szCs w:val="24"/>
        </w:rPr>
        <w:t>нормативного правового акта составляет не более</w:t>
      </w:r>
      <w:r w:rsidRPr="002A10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102A">
        <w:rPr>
          <w:rFonts w:ascii="Times New Roman" w:hAnsi="Times New Roman" w:cs="Times New Roman"/>
          <w:sz w:val="24"/>
          <w:szCs w:val="24"/>
        </w:rPr>
        <w:t xml:space="preserve">10 календарных дней со дня его представления на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E5ECB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7"/>
          <w:sz w:val="24"/>
          <w:szCs w:val="24"/>
        </w:rPr>
        <w:lastRenderedPageBreak/>
        <w:t>2.6.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 Выявленные при проведении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положения  муниципального нормативного правового акта, не относящиеся к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8"/>
          <w:sz w:val="24"/>
          <w:szCs w:val="24"/>
        </w:rPr>
        <w:t>2.7.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В заключении указываются способы устранения выявленных в  муниципальном нормативном правовом акте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(исключение положений из текста  муниципального нормативного правового акта, изложение его в другой редакции, внесение иных изменений или иной способ).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2.8. 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6"/>
          <w:sz w:val="24"/>
          <w:szCs w:val="24"/>
        </w:rPr>
        <w:t>2.9.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 Лицо, выступившее с инициативой внесения в Совет депутатов проекта муниципального нормативного правового акта, принимает меры по устранению выявленных </w:t>
      </w:r>
      <w:proofErr w:type="spellStart"/>
      <w:r w:rsidRPr="002A102A">
        <w:rPr>
          <w:rFonts w:ascii="Times New Roman" w:hAnsi="Times New Roman" w:cs="Times New Roman"/>
          <w:spacing w:val="-2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pacing w:val="-2"/>
          <w:sz w:val="24"/>
          <w:szCs w:val="24"/>
        </w:rPr>
        <w:t xml:space="preserve"> факторов в течение </w:t>
      </w:r>
      <w:r w:rsidRPr="002A102A">
        <w:rPr>
          <w:rFonts w:ascii="Times New Roman" w:hAnsi="Times New Roman" w:cs="Times New Roman"/>
          <w:sz w:val="24"/>
          <w:szCs w:val="24"/>
        </w:rPr>
        <w:t>5 рабочих дней со дня получения заключения.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7"/>
          <w:sz w:val="24"/>
          <w:szCs w:val="24"/>
        </w:rPr>
        <w:t>2.10.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 Проект муниципального нормативного правового акта вместе с заключением по результатам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вносится на рассмотрение Совета депутатов.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экспертиза муниципальных нормативных правовых актов Совета депутатов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Совета депутатов (далее – муниципальные нормативные правовые акты) проводится по поручению главы муниципального округа Царицыно (далее – глава муниципального округа) при мониторинге их применения; при внесении в них изменений; по обращениям физических и юридических лиц.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проводится в соответствии с пунктами 2.2. - 2.7. настоящего Порядка.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Заключение носит рекомендательный характер и направляется главе муниципального округа.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2A102A">
        <w:rPr>
          <w:rFonts w:ascii="Times New Roman" w:hAnsi="Times New Roman" w:cs="Times New Roman"/>
          <w:sz w:val="24"/>
          <w:szCs w:val="24"/>
        </w:rPr>
        <w:tab/>
        <w:t xml:space="preserve">Муниципальный нормативный правовой акт вместе с заключением, подготовленным по результатам проведения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экспертизы, вносится главой муниципального округа на рассмотрение Совета депутатов для принятия мер по устранению выявленных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4. Учет заключений по результатам </w:t>
      </w:r>
      <w:proofErr w:type="gramStart"/>
      <w:r w:rsidRPr="002A102A">
        <w:rPr>
          <w:rFonts w:ascii="Times New Roman" w:hAnsi="Times New Roman" w:cs="Times New Roman"/>
          <w:b/>
          <w:sz w:val="24"/>
          <w:szCs w:val="24"/>
        </w:rPr>
        <w:t>независимой</w:t>
      </w:r>
      <w:proofErr w:type="gramEnd"/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и проектов нормативных правовых актов Совета депутатов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4.1. Независимая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согласно методике, определенной Правительством Российской Федерации. 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5"/>
          <w:sz w:val="24"/>
          <w:szCs w:val="24"/>
        </w:rPr>
        <w:t xml:space="preserve">4.2. </w:t>
      </w:r>
      <w:r w:rsidRPr="002A102A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проект муниципального нормативного правового акта в течение рабочего дня, соответствующего дню его направления на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экспертизу размещается на официальном сайте муниципального округа Царицыно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Срок приема заключений по результатам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не может быть менее 10 календарных дней.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pacing w:val="-8"/>
          <w:sz w:val="24"/>
          <w:szCs w:val="24"/>
        </w:rPr>
        <w:lastRenderedPageBreak/>
        <w:t>4.3.</w:t>
      </w:r>
      <w:r w:rsidRPr="002A102A">
        <w:rPr>
          <w:rFonts w:ascii="Times New Roman" w:hAnsi="Times New Roman" w:cs="Times New Roman"/>
          <w:sz w:val="24"/>
          <w:szCs w:val="24"/>
        </w:rPr>
        <w:t xml:space="preserve"> Заключение по результатам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</w:t>
      </w:r>
      <w:r w:rsidRPr="002A10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4.4. Проект муниципального нормативного правового акта вместе с заключением по результатам проведения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вносится на рассмотрение Совета депутатов.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4.5. Муниципальный нормативный правовой акт вместе с заключением по результатам проведения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экспертизы,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102A">
        <w:rPr>
          <w:rFonts w:ascii="Times New Roman" w:hAnsi="Times New Roman" w:cs="Times New Roman"/>
          <w:sz w:val="24"/>
          <w:szCs w:val="24"/>
        </w:rPr>
        <w:t xml:space="preserve">носится главой муниципального округа на рассмотрение Совета депутатов для принятия мер по устранению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4.6. В течение тридцати календарных дней с момента получения заключения по результатам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E5ECB" w:rsidRPr="002A102A" w:rsidRDefault="00CE5ECB" w:rsidP="00CE5E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4.7. Заключение по результатам независимой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CE5ECB" w:rsidRDefault="00CE5ECB" w:rsidP="00CE5E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5ECB" w:rsidRDefault="00CE5ECB" w:rsidP="00CE5E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 xml:space="preserve">Царицыно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A102A">
        <w:rPr>
          <w:rFonts w:ascii="Times New Roman" w:hAnsi="Times New Roman" w:cs="Times New Roman"/>
          <w:b/>
          <w:sz w:val="24"/>
          <w:szCs w:val="24"/>
        </w:rPr>
        <w:t xml:space="preserve"> В.С. Козлов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906B5">
        <w:rPr>
          <w:rFonts w:ascii="Times New Roman" w:hAnsi="Times New Roman" w:cs="Times New Roman"/>
          <w:sz w:val="28"/>
          <w:szCs w:val="28"/>
        </w:rPr>
        <w:br w:type="page"/>
      </w:r>
      <w:r w:rsidRPr="002A10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102A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CE5ECB" w:rsidRDefault="00CE5ECB" w:rsidP="00CE5ECB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округа Царицыно </w:t>
      </w:r>
    </w:p>
    <w:p w:rsidR="00CE5ECB" w:rsidRPr="00723F9B" w:rsidRDefault="00CE5ECB" w:rsidP="00CE5ECB">
      <w:pPr>
        <w:shd w:val="clear" w:color="auto" w:fill="FFFFFF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723F9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2A">
        <w:rPr>
          <w:rFonts w:ascii="Times New Roman" w:hAnsi="Times New Roman" w:cs="Times New Roman"/>
          <w:b/>
          <w:sz w:val="24"/>
          <w:szCs w:val="24"/>
        </w:rPr>
        <w:t>по результатам проведения</w:t>
      </w:r>
    </w:p>
    <w:p w:rsidR="00CE5ECB" w:rsidRPr="002A102A" w:rsidRDefault="00CE5ECB" w:rsidP="00CE5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A102A">
        <w:rPr>
          <w:rFonts w:ascii="Times New Roman" w:hAnsi="Times New Roman" w:cs="Times New Roman"/>
          <w:i/>
          <w:sz w:val="24"/>
          <w:szCs w:val="24"/>
        </w:rPr>
        <w:t>реквизиты муниципального нормативного правового акта (проекта  нормативного правового акта) Совета депутатов</w:t>
      </w: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102A">
        <w:rPr>
          <w:rFonts w:ascii="Times New Roman" w:hAnsi="Times New Roman" w:cs="Times New Roman"/>
          <w:i/>
          <w:sz w:val="18"/>
          <w:szCs w:val="18"/>
        </w:rPr>
        <w:t xml:space="preserve">(указывается полное наименование должности и фамилия, имя, отчество муниципального служащего, проводившего </w:t>
      </w:r>
      <w:proofErr w:type="spellStart"/>
      <w:r w:rsidRPr="002A102A">
        <w:rPr>
          <w:rFonts w:ascii="Times New Roman" w:hAnsi="Times New Roman" w:cs="Times New Roman"/>
          <w:i/>
          <w:sz w:val="18"/>
          <w:szCs w:val="18"/>
        </w:rPr>
        <w:t>антикоррупционную</w:t>
      </w:r>
      <w:proofErr w:type="spellEnd"/>
      <w:r w:rsidRPr="002A102A">
        <w:rPr>
          <w:rFonts w:ascii="Times New Roman" w:hAnsi="Times New Roman" w:cs="Times New Roman"/>
          <w:i/>
          <w:sz w:val="18"/>
          <w:szCs w:val="18"/>
        </w:rPr>
        <w:t xml:space="preserve"> экспертизу)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2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3 Федерального закона от 17 июля 2009 года № 172-ФЗ «Об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Порядком проведения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нормативных правовых актов Совета депутатов, утвержденным решением Совета депутатов муниципального округа Царицыно от «___»____________ 201__ года № _______, проведена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экспертиза _______________________________________</w:t>
      </w:r>
      <w:proofErr w:type="gramEnd"/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02A">
        <w:rPr>
          <w:rFonts w:ascii="Times New Roman" w:hAnsi="Times New Roman" w:cs="Times New Roman"/>
          <w:i/>
          <w:sz w:val="24"/>
          <w:szCs w:val="24"/>
        </w:rPr>
        <w:t>реквизиты муниципального нормативного правового акта (проекта нормативного правового акта) Совета депутатов</w:t>
      </w:r>
    </w:p>
    <w:p w:rsidR="00CE5ECB" w:rsidRPr="002A102A" w:rsidRDefault="00CE5ECB" w:rsidP="00CE5E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02A">
        <w:rPr>
          <w:rFonts w:ascii="Times New Roman" w:hAnsi="Times New Roman" w:cs="Times New Roman"/>
          <w:b/>
          <w:sz w:val="24"/>
          <w:szCs w:val="24"/>
          <w:u w:val="single"/>
        </w:rPr>
        <w:t>Вариант 1: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ab/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102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A102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02A">
        <w:rPr>
          <w:rFonts w:ascii="Times New Roman" w:hAnsi="Times New Roman" w:cs="Times New Roman"/>
          <w:i/>
          <w:sz w:val="24"/>
          <w:szCs w:val="24"/>
        </w:rPr>
        <w:t>реквизиты муниципального нормативного правового акта (проекта  нормативного правового акта) Совета депутатов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2A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2A102A">
        <w:rPr>
          <w:rFonts w:ascii="Times New Roman" w:hAnsi="Times New Roman" w:cs="Times New Roman"/>
          <w:b/>
          <w:sz w:val="24"/>
          <w:szCs w:val="24"/>
        </w:rPr>
        <w:t xml:space="preserve"> факторы не выявлены.</w:t>
      </w:r>
    </w:p>
    <w:p w:rsidR="00CE5ECB" w:rsidRDefault="00CE5ECB" w:rsidP="00CE5E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02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2: 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102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A102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i/>
          <w:sz w:val="24"/>
          <w:szCs w:val="24"/>
        </w:rPr>
        <w:t>реквизиты муниципального нормативного правового акта (проекта  нормативного правового акта)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факторы: 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A102A">
        <w:rPr>
          <w:rFonts w:ascii="Times New Roman" w:hAnsi="Times New Roman" w:cs="Times New Roman"/>
          <w:sz w:val="18"/>
          <w:szCs w:val="18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2A102A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2A102A">
        <w:rPr>
          <w:rFonts w:ascii="Times New Roman" w:hAnsi="Times New Roman" w:cs="Times New Roman"/>
          <w:sz w:val="18"/>
          <w:szCs w:val="18"/>
        </w:rPr>
        <w:t xml:space="preserve"> факторы со ссылкой на положения методики, определенной Правительством Российской Федерации)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ab/>
        <w:t xml:space="preserve">В целях устранения выявленных </w:t>
      </w:r>
      <w:proofErr w:type="spellStart"/>
      <w:r w:rsidRPr="002A102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A102A">
        <w:rPr>
          <w:rFonts w:ascii="Times New Roman" w:hAnsi="Times New Roman" w:cs="Times New Roman"/>
          <w:sz w:val="18"/>
          <w:szCs w:val="18"/>
        </w:rPr>
        <w:t xml:space="preserve">(указывается способ устранения </w:t>
      </w:r>
      <w:proofErr w:type="spellStart"/>
      <w:r w:rsidRPr="002A102A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2A102A">
        <w:rPr>
          <w:rFonts w:ascii="Times New Roman" w:hAnsi="Times New Roman" w:cs="Times New Roman"/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или иной способ)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A102A">
        <w:rPr>
          <w:rFonts w:ascii="Times New Roman" w:hAnsi="Times New Roman" w:cs="Times New Roman"/>
          <w:sz w:val="24"/>
          <w:szCs w:val="24"/>
        </w:rPr>
        <w:t>_________________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E5ECB" w:rsidRPr="002A102A" w:rsidRDefault="00CE5ECB" w:rsidP="00CE5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02A">
        <w:rPr>
          <w:rFonts w:ascii="Times New Roman" w:hAnsi="Times New Roman" w:cs="Times New Roman"/>
          <w:sz w:val="24"/>
          <w:szCs w:val="24"/>
        </w:rPr>
        <w:t>(наименование должности)                     (подпись)</w:t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</w:r>
      <w:r w:rsidRPr="002A102A">
        <w:rPr>
          <w:rFonts w:ascii="Times New Roman" w:hAnsi="Times New Roman" w:cs="Times New Roman"/>
          <w:sz w:val="24"/>
          <w:szCs w:val="24"/>
        </w:rPr>
        <w:tab/>
        <w:t>(Ф.И.О)</w:t>
      </w:r>
    </w:p>
    <w:sectPr w:rsidR="00CE5ECB" w:rsidRPr="002A102A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284A57"/>
    <w:rsid w:val="00572AB0"/>
    <w:rsid w:val="007D191F"/>
    <w:rsid w:val="007F62E4"/>
    <w:rsid w:val="00897394"/>
    <w:rsid w:val="00AD6694"/>
    <w:rsid w:val="00C6370A"/>
    <w:rsid w:val="00CE5ECB"/>
    <w:rsid w:val="00D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2013-06-20T08:19:00Z</dcterms:created>
  <dcterms:modified xsi:type="dcterms:W3CDTF">2013-09-16T09:59:00Z</dcterms:modified>
</cp:coreProperties>
</file>