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Pr="00F1272B" w:rsidRDefault="00666651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12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10.2017 №ЦА-01-05-02</w:t>
      </w:r>
      <w:r w:rsidR="002B516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/3</w:t>
      </w:r>
    </w:p>
    <w:p w:rsidR="00F61C1F" w:rsidRDefault="00E36C8E" w:rsidP="00F61C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tbl>
      <w:tblPr>
        <w:tblW w:w="6487" w:type="dxa"/>
        <w:tblLook w:val="01E0" w:firstRow="1" w:lastRow="1" w:firstColumn="1" w:lastColumn="1" w:noHBand="0" w:noVBand="0"/>
      </w:tblPr>
      <w:tblGrid>
        <w:gridCol w:w="6487"/>
      </w:tblGrid>
      <w:tr w:rsidR="002B5167" w:rsidRPr="002B5167" w:rsidTr="00F94513">
        <w:trPr>
          <w:trHeight w:val="1098"/>
        </w:trPr>
        <w:tc>
          <w:tcPr>
            <w:tcW w:w="6487" w:type="dxa"/>
            <w:hideMark/>
          </w:tcPr>
          <w:p w:rsidR="002B5167" w:rsidRPr="002B5167" w:rsidRDefault="002B5167" w:rsidP="002B516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B51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О делегировании представителя Совета депутатов муниципального округа Царицыно в состав Окружной комиссии по вопросам градостроительства, землепользования и застройки </w:t>
            </w:r>
            <w:r w:rsidRPr="002B51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при Правительстве Москвы в Южном административном округе города Москвы</w:t>
            </w:r>
          </w:p>
        </w:tc>
      </w:tr>
    </w:tbl>
    <w:p w:rsidR="002B5167" w:rsidRPr="002B5167" w:rsidRDefault="002B5167" w:rsidP="002B5167">
      <w:pPr>
        <w:tabs>
          <w:tab w:val="left" w:pos="2832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167" w:rsidRPr="002B5167" w:rsidRDefault="002B5167" w:rsidP="002B5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167">
        <w:rPr>
          <w:rFonts w:ascii="Times New Roman" w:eastAsia="Times New Roman" w:hAnsi="Times New Roman" w:cs="Times New Roman"/>
          <w:sz w:val="28"/>
          <w:szCs w:val="28"/>
        </w:rPr>
        <w:t xml:space="preserve">          В соответствии с частью 5 статьи 9 Закона города Москвы от 25 июня 2008 года № 28 «Градостроительный кодекс города Москвы»</w:t>
      </w:r>
    </w:p>
    <w:p w:rsidR="002B5167" w:rsidRPr="002B5167" w:rsidRDefault="002B5167" w:rsidP="002B51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51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Совет депутатов муниципального округа Царицыно решил: </w:t>
      </w:r>
      <w:r w:rsidRPr="002B516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B516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B516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B5167">
        <w:rPr>
          <w:rFonts w:ascii="Times New Roman" w:eastAsia="Times New Roman" w:hAnsi="Times New Roman" w:cs="Times New Roman"/>
          <w:bCs/>
          <w:sz w:val="28"/>
          <w:szCs w:val="28"/>
        </w:rPr>
        <w:t xml:space="preserve">1. Делегировать для работы в Окружной комиссии по вопросам градостроительства, землепользования и застройки </w:t>
      </w:r>
      <w:r w:rsidRPr="002B5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Правительстве Москвы в Южном административном округе города Москвы                               главу муниципального округа Царицыно - </w:t>
      </w:r>
      <w:proofErr w:type="spellStart"/>
      <w:r w:rsidRPr="002B5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Самышину</w:t>
      </w:r>
      <w:proofErr w:type="spellEnd"/>
      <w:r w:rsidRPr="002B5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Елену Александровну. </w:t>
      </w:r>
    </w:p>
    <w:p w:rsidR="002B5167" w:rsidRPr="002B5167" w:rsidRDefault="002B5167" w:rsidP="002B51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5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1.1. На время отсутствия </w:t>
      </w:r>
      <w:proofErr w:type="spellStart"/>
      <w:r w:rsidRPr="002B5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Самышиной</w:t>
      </w:r>
      <w:proofErr w:type="spellEnd"/>
      <w:r w:rsidRPr="002B5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Елены Александровны (отпуск, командировка, болезнь) обязанности по работе в данной комиссии и право подписи на документах возложить на депутата - Майорова Андрея Николаевича.</w:t>
      </w:r>
    </w:p>
    <w:p w:rsidR="002B5167" w:rsidRPr="002B5167" w:rsidRDefault="002B5167" w:rsidP="002B51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5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Признать утратившим силу решение Совета депутатов муниципального округа Царицыно от 20 сентября 2016 года №ЦА-01-05-11/12 «О делегировании представителя Совета депутатов муниципального округа Царицыно в состав Окружной комиссии по вопросам градостроительства, землепользования и застройки при Правительстве Москвы в Южном административном округе города Москвы».</w:t>
      </w:r>
    </w:p>
    <w:p w:rsidR="002B5167" w:rsidRPr="002B5167" w:rsidRDefault="002B5167" w:rsidP="002B5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3</w:t>
      </w:r>
      <w:r w:rsidRPr="002B5167">
        <w:rPr>
          <w:rFonts w:ascii="Times New Roman" w:eastAsia="Times New Roman" w:hAnsi="Times New Roman" w:cs="Times New Roman"/>
          <w:sz w:val="28"/>
          <w:szCs w:val="28"/>
        </w:rPr>
        <w:t>. Направить настоящее решение в префектуру Южного административного округа города Москвы, управу района Царицыно города Москвы.</w:t>
      </w:r>
    </w:p>
    <w:p w:rsidR="002B5167" w:rsidRPr="002B5167" w:rsidRDefault="002B5167" w:rsidP="002B51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167">
        <w:rPr>
          <w:rFonts w:ascii="Times New Roman" w:eastAsia="Times New Roman" w:hAnsi="Times New Roman" w:cs="Times New Roman"/>
          <w:sz w:val="28"/>
          <w:szCs w:val="28"/>
        </w:rPr>
        <w:t>4.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«Интернет»»: www.mcaricino.ru.</w:t>
      </w:r>
    </w:p>
    <w:p w:rsidR="002B5167" w:rsidRDefault="002B5167" w:rsidP="002B51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167">
        <w:rPr>
          <w:rFonts w:ascii="Times New Roman" w:eastAsia="Times New Roman" w:hAnsi="Times New Roman" w:cs="Times New Roman"/>
          <w:sz w:val="28"/>
          <w:szCs w:val="28"/>
        </w:rPr>
        <w:t xml:space="preserve">5. Контроль за выполнением настоящего решения возложить на главу муниципального округа Царицыно Е.А. </w:t>
      </w:r>
      <w:proofErr w:type="spellStart"/>
      <w:r w:rsidRPr="002B5167">
        <w:rPr>
          <w:rFonts w:ascii="Times New Roman" w:eastAsia="Times New Roman" w:hAnsi="Times New Roman" w:cs="Times New Roman"/>
          <w:sz w:val="28"/>
          <w:szCs w:val="28"/>
        </w:rPr>
        <w:t>Самышину</w:t>
      </w:r>
      <w:proofErr w:type="spellEnd"/>
      <w:r w:rsidRPr="002B51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1E73" w:rsidRDefault="00231E73" w:rsidP="002B51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1E73" w:rsidRPr="002B5167" w:rsidRDefault="00231E73" w:rsidP="002B51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167" w:rsidRPr="002B5167" w:rsidRDefault="002B5167" w:rsidP="002B51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5167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2B5167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</w:t>
      </w:r>
      <w:r w:rsidR="00231E73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bookmarkStart w:id="0" w:name="_GoBack"/>
      <w:bookmarkEnd w:id="0"/>
      <w:r w:rsidRPr="002B5167">
        <w:rPr>
          <w:rFonts w:ascii="Times New Roman" w:eastAsia="Times New Roman" w:hAnsi="Times New Roman" w:cs="Times New Roman"/>
          <w:b/>
          <w:sz w:val="28"/>
          <w:szCs w:val="28"/>
        </w:rPr>
        <w:t>Е.А. Самышина</w:t>
      </w:r>
    </w:p>
    <w:sectPr w:rsidR="002B5167" w:rsidRPr="002B5167" w:rsidSect="0083187F">
      <w:pgSz w:w="11907" w:h="16839" w:code="9"/>
      <w:pgMar w:top="680" w:right="851" w:bottom="73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110286"/>
    <w:rsid w:val="00123A90"/>
    <w:rsid w:val="001B0EC4"/>
    <w:rsid w:val="001F1D26"/>
    <w:rsid w:val="00231E73"/>
    <w:rsid w:val="0025776C"/>
    <w:rsid w:val="002655FB"/>
    <w:rsid w:val="002A38BE"/>
    <w:rsid w:val="002B5167"/>
    <w:rsid w:val="003D1F11"/>
    <w:rsid w:val="004129A5"/>
    <w:rsid w:val="004A7AF9"/>
    <w:rsid w:val="005824AE"/>
    <w:rsid w:val="005E6BAD"/>
    <w:rsid w:val="00634225"/>
    <w:rsid w:val="00666651"/>
    <w:rsid w:val="00766615"/>
    <w:rsid w:val="0083187F"/>
    <w:rsid w:val="008F13E4"/>
    <w:rsid w:val="009B5A9F"/>
    <w:rsid w:val="00AC3862"/>
    <w:rsid w:val="00B7451E"/>
    <w:rsid w:val="00BE5664"/>
    <w:rsid w:val="00C65682"/>
    <w:rsid w:val="00D56072"/>
    <w:rsid w:val="00E36C8E"/>
    <w:rsid w:val="00EC1496"/>
    <w:rsid w:val="00F1272B"/>
    <w:rsid w:val="00F61C1F"/>
    <w:rsid w:val="00F723C3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21</cp:revision>
  <cp:lastPrinted>2017-02-09T07:12:00Z</cp:lastPrinted>
  <dcterms:created xsi:type="dcterms:W3CDTF">2017-02-02T06:14:00Z</dcterms:created>
  <dcterms:modified xsi:type="dcterms:W3CDTF">2017-10-13T05:23:00Z</dcterms:modified>
</cp:coreProperties>
</file>