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793"/>
      </w:tblGrid>
      <w:tr w:rsidR="004B3EBC" w:rsidTr="004B3EBC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EBC" w:rsidRDefault="004B3EBC">
            <w:pPr>
              <w:tabs>
                <w:tab w:val="left" w:pos="9639"/>
              </w:tabs>
            </w:pPr>
          </w:p>
        </w:tc>
      </w:tr>
    </w:tbl>
    <w:p w:rsidR="0026112B" w:rsidRDefault="0026112B" w:rsidP="006625AE">
      <w:pPr>
        <w:tabs>
          <w:tab w:val="left" w:pos="5103"/>
        </w:tabs>
        <w:ind w:right="4252"/>
        <w:rPr>
          <w:bCs/>
          <w:sz w:val="24"/>
          <w:szCs w:val="24"/>
        </w:rPr>
      </w:pPr>
    </w:p>
    <w:p w:rsidR="00F062F7" w:rsidRDefault="00F062F7" w:rsidP="00F062F7">
      <w:pPr>
        <w:pStyle w:val="2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МУНИЦИПАЛЬНОЕ СОБРАНИЕ</w:t>
      </w:r>
    </w:p>
    <w:p w:rsidR="00F062F7" w:rsidRDefault="00F062F7" w:rsidP="00F062F7">
      <w:pPr>
        <w:pStyle w:val="1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ВНУТРИГОРОДСКОГО МУНИЦИПАЛЬНОГО ОБРАЗОВАНИЯ</w:t>
      </w:r>
    </w:p>
    <w:p w:rsidR="00F062F7" w:rsidRDefault="00F062F7" w:rsidP="00F062F7">
      <w:pPr>
        <w:pStyle w:val="2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ЦАРИЦЫНО</w:t>
      </w:r>
    </w:p>
    <w:p w:rsidR="00F062F7" w:rsidRDefault="00F062F7" w:rsidP="00F062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 ГОРОДЕ МОСКВЕ</w:t>
      </w:r>
    </w:p>
    <w:p w:rsidR="00F062F7" w:rsidRDefault="00F062F7" w:rsidP="00F062F7">
      <w:pPr>
        <w:pStyle w:val="2"/>
        <w:spacing w:before="0"/>
        <w:jc w:val="center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РЕШЕНИЕ</w:t>
      </w:r>
    </w:p>
    <w:p w:rsidR="00F062F7" w:rsidRDefault="00F062F7" w:rsidP="00F062F7">
      <w:pPr>
        <w:tabs>
          <w:tab w:val="left" w:pos="3340"/>
        </w:tabs>
        <w:jc w:val="center"/>
        <w:rPr>
          <w:rFonts w:asciiTheme="minorHAnsi" w:hAnsiTheme="minorHAnsi" w:cstheme="minorBidi"/>
          <w:color w:val="800080"/>
        </w:rPr>
      </w:pPr>
      <w:r>
        <w:rPr>
          <w:u w:val="single"/>
        </w:rPr>
        <w:t xml:space="preserve"> </w:t>
      </w:r>
    </w:p>
    <w:p w:rsidR="00F062F7" w:rsidRDefault="00F062F7" w:rsidP="00F062F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24.01.2013 № МЦА-03-04</w:t>
      </w:r>
    </w:p>
    <w:p w:rsidR="0026112B" w:rsidRDefault="0026112B" w:rsidP="006625AE">
      <w:pPr>
        <w:tabs>
          <w:tab w:val="left" w:pos="5103"/>
        </w:tabs>
        <w:ind w:right="4252"/>
        <w:rPr>
          <w:bCs/>
          <w:sz w:val="24"/>
          <w:szCs w:val="24"/>
        </w:rPr>
      </w:pPr>
    </w:p>
    <w:p w:rsidR="00620A2F" w:rsidRPr="006625AE" w:rsidRDefault="003E226D" w:rsidP="00F062F7">
      <w:pPr>
        <w:tabs>
          <w:tab w:val="left" w:pos="5103"/>
        </w:tabs>
        <w:ind w:right="4252"/>
        <w:rPr>
          <w:b/>
        </w:rPr>
      </w:pPr>
      <w:r>
        <w:rPr>
          <w:b/>
        </w:rPr>
        <w:t>О внесении изменений в приложение  № 2 к решению муниципального Собрания внутригородского муниципального образования Царицыно в городе Москве от 07.11.2012 № МЦА-03-44 «</w:t>
      </w:r>
      <w:r w:rsidR="006625AE" w:rsidRPr="006625AE">
        <w:rPr>
          <w:b/>
        </w:rPr>
        <w:t>О согласовании адресного перечня дополнительных мероприятий по социально-экономическому развитию внутригородского муниципального образования  Царицыно в городе Москве на 2013 год</w:t>
      </w:r>
      <w:r>
        <w:rPr>
          <w:b/>
        </w:rPr>
        <w:t>»</w:t>
      </w:r>
      <w:r w:rsidR="00620A2F" w:rsidRPr="006625AE">
        <w:rPr>
          <w:b/>
        </w:rPr>
        <w:t xml:space="preserve"> </w:t>
      </w:r>
    </w:p>
    <w:p w:rsidR="00620A2F" w:rsidRPr="00147CFF" w:rsidRDefault="00620A2F" w:rsidP="00F062F7">
      <w:pPr>
        <w:pStyle w:val="a3"/>
        <w:ind w:firstLine="700"/>
      </w:pPr>
    </w:p>
    <w:p w:rsidR="00C5561C" w:rsidRDefault="00620A2F" w:rsidP="00F062F7">
      <w:pPr>
        <w:pStyle w:val="a3"/>
        <w:ind w:firstLine="700"/>
      </w:pPr>
      <w:r w:rsidRPr="00147CFF">
        <w:t>В соответствии с</w:t>
      </w:r>
      <w:r>
        <w:t xml:space="preserve"> частью 6 статьи 1</w:t>
      </w:r>
      <w:r w:rsidRPr="00147CFF">
        <w:t xml:space="preserve"> Закона города Москвы от </w:t>
      </w:r>
      <w:r>
        <w:t>11 июля 2012 года</w:t>
      </w:r>
      <w:r w:rsidR="006625AE">
        <w:t xml:space="preserve"> № 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</w:t>
      </w:r>
      <w:r w:rsidR="00C5561C">
        <w:t xml:space="preserve">, </w:t>
      </w:r>
      <w:r w:rsidR="00C5561C" w:rsidRPr="00C5561C">
        <w:t>Постановление</w:t>
      </w:r>
      <w:r w:rsidR="00C5561C">
        <w:t>м</w:t>
      </w:r>
      <w:r w:rsidR="00C5561C" w:rsidRPr="00C5561C">
        <w:t xml:space="preserve"> Правительства Москвы от 13 сентября 2012 г. </w:t>
      </w:r>
      <w:r w:rsidR="00C5561C">
        <w:t xml:space="preserve">    </w:t>
      </w:r>
      <w:r w:rsidR="00C5561C" w:rsidRPr="00C5561C">
        <w:t>N 484-ПП "О дополнительных мероприятиях по социально-экономическому развитию районов города Москвы"</w:t>
      </w:r>
      <w:r>
        <w:t xml:space="preserve"> и принимая во внимание согласование главы управы района </w:t>
      </w:r>
      <w:r w:rsidR="006625AE">
        <w:t>Царицыно</w:t>
      </w:r>
      <w:r w:rsidR="00C5561C">
        <w:t xml:space="preserve"> города Москвы,</w:t>
      </w:r>
    </w:p>
    <w:p w:rsidR="007763A5" w:rsidRDefault="007763A5" w:rsidP="00F062F7">
      <w:pPr>
        <w:pStyle w:val="a3"/>
        <w:rPr>
          <w:b/>
        </w:rPr>
      </w:pPr>
    </w:p>
    <w:p w:rsidR="00C5561C" w:rsidRPr="00C5561C" w:rsidRDefault="00C5561C" w:rsidP="00F062F7">
      <w:pPr>
        <w:pStyle w:val="a3"/>
        <w:rPr>
          <w:b/>
        </w:rPr>
      </w:pPr>
      <w:r>
        <w:rPr>
          <w:b/>
        </w:rPr>
        <w:t>муниципальное Собрание решило:</w:t>
      </w:r>
    </w:p>
    <w:p w:rsidR="007763A5" w:rsidRDefault="007763A5" w:rsidP="00F062F7">
      <w:pPr>
        <w:pStyle w:val="a3"/>
        <w:ind w:firstLine="426"/>
      </w:pPr>
    </w:p>
    <w:p w:rsidR="00620A2F" w:rsidRPr="003E226D" w:rsidRDefault="006625AE" w:rsidP="00F062F7">
      <w:pPr>
        <w:pStyle w:val="a3"/>
        <w:ind w:firstLine="426"/>
      </w:pPr>
      <w:r>
        <w:t xml:space="preserve">1. </w:t>
      </w:r>
      <w:r w:rsidR="003E226D">
        <w:t xml:space="preserve">Внести в приложение № 2 </w:t>
      </w:r>
      <w:r w:rsidR="003E226D" w:rsidRPr="003E226D">
        <w:t>к  решению муниципального Собрания внутригородского муниципального образования Царицыно в городе Москве от 07.11.2012 № МЦА-03-44 «О согласовании адресного перечня дополнительных мероприятий по социально-экономическому развитию внутригородского муниципального образования  Царицыно в городе Москве на 2013 год»</w:t>
      </w:r>
      <w:r w:rsidR="003E226D">
        <w:t xml:space="preserve"> изменения, согласно приложению к настоящему решению.</w:t>
      </w:r>
    </w:p>
    <w:p w:rsidR="00620A2F" w:rsidRDefault="00620A2F" w:rsidP="00F062F7">
      <w:pPr>
        <w:pStyle w:val="a3"/>
        <w:ind w:firstLine="426"/>
      </w:pPr>
      <w:r>
        <w:t xml:space="preserve">2. Главе управы района </w:t>
      </w:r>
      <w:r w:rsidR="006625AE">
        <w:t>Царицыно</w:t>
      </w:r>
      <w:r>
        <w:t xml:space="preserve"> города Москвы обеспечить реализацию </w:t>
      </w:r>
      <w:r w:rsidR="006625AE" w:rsidRPr="006625AE">
        <w:t>дополнительных мероприятий по социально-экономическому развитию внутригородского муниципального образования  Царицыно в городе Москве на 2013 год</w:t>
      </w:r>
      <w:r w:rsidR="00AD6605">
        <w:t>.</w:t>
      </w:r>
    </w:p>
    <w:p w:rsidR="00620A2F" w:rsidRDefault="00620A2F" w:rsidP="00F062F7">
      <w:pPr>
        <w:pStyle w:val="a3"/>
        <w:ind w:firstLine="426"/>
      </w:pPr>
      <w:r>
        <w:lastRenderedPageBreak/>
        <w:t xml:space="preserve">3. Направить настоящее решение в управу района </w:t>
      </w:r>
      <w:r w:rsidR="00AD6605">
        <w:t>Царицыно</w:t>
      </w:r>
      <w:r>
        <w:t xml:space="preserve"> города Москвы, в префектуру </w:t>
      </w:r>
      <w:r w:rsidR="00AD6605">
        <w:t>Южного</w:t>
      </w:r>
      <w:r>
        <w:t xml:space="preserve"> административного округа города Москвы и Департамент территориальных органов исполнительной власти города Москвы.</w:t>
      </w:r>
    </w:p>
    <w:p w:rsidR="00620A2F" w:rsidRDefault="00C5561C" w:rsidP="00F062F7">
      <w:pPr>
        <w:autoSpaceDE w:val="0"/>
        <w:autoSpaceDN w:val="0"/>
        <w:adjustRightInd w:val="0"/>
        <w:ind w:firstLine="426"/>
        <w:outlineLvl w:val="1"/>
      </w:pPr>
      <w:r>
        <w:t>4</w:t>
      </w:r>
      <w:r w:rsidR="00620A2F" w:rsidRPr="004A69E4">
        <w:t xml:space="preserve">. </w:t>
      </w:r>
      <w:r>
        <w:t>Опубликовать настоящее решение в газете «Царицынский вестник»</w:t>
      </w:r>
      <w:r w:rsidR="00852718">
        <w:t>.</w:t>
      </w:r>
    </w:p>
    <w:p w:rsidR="00620A2F" w:rsidRPr="00147CFF" w:rsidRDefault="003E226D" w:rsidP="00F062F7">
      <w:pPr>
        <w:pStyle w:val="a3"/>
        <w:ind w:firstLine="426"/>
      </w:pPr>
      <w:r>
        <w:t>5</w:t>
      </w:r>
      <w:r w:rsidR="00620A2F" w:rsidRPr="00147CFF">
        <w:t xml:space="preserve">. </w:t>
      </w:r>
      <w:proofErr w:type="gramStart"/>
      <w:r w:rsidR="00620A2F" w:rsidRPr="00147CFF">
        <w:t>Контроль за</w:t>
      </w:r>
      <w:proofErr w:type="gramEnd"/>
      <w:r w:rsidR="00620A2F" w:rsidRPr="00147CFF">
        <w:t xml:space="preserve"> выполнением настоящего решения возложить на </w:t>
      </w:r>
      <w:r w:rsidR="00620A2F">
        <w:t>Руководителя</w:t>
      </w:r>
      <w:r w:rsidR="00620A2F" w:rsidRPr="00147CFF">
        <w:t xml:space="preserve"> </w:t>
      </w:r>
      <w:r w:rsidR="00620A2F">
        <w:t xml:space="preserve">внутригородского муниципального образования </w:t>
      </w:r>
      <w:r w:rsidR="00AD6605">
        <w:t>Царицыно</w:t>
      </w:r>
      <w:r w:rsidR="00620A2F">
        <w:t xml:space="preserve"> в городе Москве </w:t>
      </w:r>
      <w:r w:rsidR="00620A2F" w:rsidRPr="00147CFF">
        <w:t xml:space="preserve"> </w:t>
      </w:r>
      <w:r w:rsidR="00AD6605">
        <w:t>Е.Н. Грачева.</w:t>
      </w:r>
    </w:p>
    <w:p w:rsidR="007763A5" w:rsidRDefault="007763A5" w:rsidP="00F062F7">
      <w:pPr>
        <w:rPr>
          <w:b/>
        </w:rPr>
      </w:pPr>
    </w:p>
    <w:p w:rsidR="007763A5" w:rsidRDefault="007763A5" w:rsidP="00F062F7">
      <w:pPr>
        <w:rPr>
          <w:b/>
        </w:rPr>
      </w:pPr>
    </w:p>
    <w:p w:rsidR="00620A2F" w:rsidRPr="00AD6605" w:rsidRDefault="00620A2F" w:rsidP="00F062F7">
      <w:pPr>
        <w:rPr>
          <w:b/>
        </w:rPr>
      </w:pPr>
      <w:r w:rsidRPr="00AD6605">
        <w:rPr>
          <w:b/>
        </w:rPr>
        <w:t xml:space="preserve">Руководитель </w:t>
      </w:r>
      <w:proofErr w:type="gramStart"/>
      <w:r w:rsidRPr="00AD6605">
        <w:rPr>
          <w:b/>
        </w:rPr>
        <w:t>внутригородского</w:t>
      </w:r>
      <w:proofErr w:type="gramEnd"/>
    </w:p>
    <w:p w:rsidR="00620A2F" w:rsidRPr="00AD6605" w:rsidRDefault="00620A2F" w:rsidP="00F062F7">
      <w:pPr>
        <w:rPr>
          <w:b/>
        </w:rPr>
      </w:pPr>
      <w:r w:rsidRPr="00AD6605">
        <w:rPr>
          <w:b/>
        </w:rPr>
        <w:t xml:space="preserve">муниципального </w:t>
      </w:r>
      <w:r w:rsidR="00AD6605">
        <w:rPr>
          <w:b/>
        </w:rPr>
        <w:t xml:space="preserve">    </w:t>
      </w:r>
      <w:r w:rsidRPr="00AD6605">
        <w:rPr>
          <w:b/>
        </w:rPr>
        <w:t>образования</w:t>
      </w:r>
    </w:p>
    <w:p w:rsidR="00620A2F" w:rsidRDefault="00AD6605" w:rsidP="00F062F7">
      <w:pPr>
        <w:rPr>
          <w:b/>
        </w:rPr>
      </w:pPr>
      <w:r w:rsidRPr="00AD6605">
        <w:rPr>
          <w:b/>
        </w:rPr>
        <w:t>Царицыно</w:t>
      </w:r>
      <w:r>
        <w:rPr>
          <w:b/>
        </w:rPr>
        <w:t xml:space="preserve">   </w:t>
      </w:r>
      <w:r w:rsidRPr="00AD6605">
        <w:rPr>
          <w:b/>
        </w:rPr>
        <w:t xml:space="preserve"> </w:t>
      </w:r>
      <w:r w:rsidR="00620A2F" w:rsidRPr="00AD6605">
        <w:rPr>
          <w:b/>
        </w:rPr>
        <w:t>в</w:t>
      </w:r>
      <w:r>
        <w:rPr>
          <w:b/>
        </w:rPr>
        <w:t xml:space="preserve">  </w:t>
      </w:r>
      <w:r w:rsidR="00620A2F" w:rsidRPr="00AD6605">
        <w:rPr>
          <w:b/>
        </w:rPr>
        <w:t xml:space="preserve"> городе </w:t>
      </w:r>
      <w:r>
        <w:rPr>
          <w:b/>
        </w:rPr>
        <w:t xml:space="preserve">   </w:t>
      </w:r>
      <w:r w:rsidR="00620A2F" w:rsidRPr="00AD6605">
        <w:rPr>
          <w:b/>
        </w:rPr>
        <w:t>Москве</w:t>
      </w:r>
      <w:r w:rsidR="00620A2F" w:rsidRPr="00AD6605">
        <w:rPr>
          <w:b/>
        </w:rPr>
        <w:tab/>
      </w:r>
      <w:r w:rsidR="00620A2F" w:rsidRPr="00AD6605">
        <w:rPr>
          <w:b/>
        </w:rPr>
        <w:tab/>
      </w:r>
      <w:r w:rsidR="00620A2F" w:rsidRPr="00AD6605">
        <w:rPr>
          <w:b/>
        </w:rPr>
        <w:tab/>
      </w:r>
      <w:r w:rsidR="00620A2F" w:rsidRPr="00AD6605">
        <w:rPr>
          <w:b/>
        </w:rPr>
        <w:tab/>
      </w:r>
      <w:r w:rsidR="00620A2F" w:rsidRPr="00AD6605">
        <w:rPr>
          <w:b/>
        </w:rPr>
        <w:tab/>
      </w:r>
      <w:r w:rsidR="00620A2F" w:rsidRPr="00AD6605">
        <w:rPr>
          <w:b/>
        </w:rPr>
        <w:tab/>
      </w:r>
      <w:r w:rsidRPr="00AD6605">
        <w:rPr>
          <w:b/>
        </w:rPr>
        <w:t>Е.Н. Грачев</w:t>
      </w:r>
    </w:p>
    <w:p w:rsidR="007763A5" w:rsidRDefault="007763A5" w:rsidP="0026112B">
      <w:pPr>
        <w:ind w:left="-142" w:right="337"/>
        <w:rPr>
          <w:sz w:val="20"/>
          <w:szCs w:val="20"/>
        </w:rPr>
      </w:pPr>
    </w:p>
    <w:p w:rsidR="007763A5" w:rsidRDefault="007763A5" w:rsidP="0026112B">
      <w:pPr>
        <w:ind w:left="-142" w:right="337"/>
        <w:rPr>
          <w:sz w:val="20"/>
          <w:szCs w:val="20"/>
        </w:rPr>
      </w:pPr>
    </w:p>
    <w:p w:rsidR="007763A5" w:rsidRDefault="007763A5" w:rsidP="0026112B">
      <w:pPr>
        <w:ind w:left="-142" w:right="337"/>
        <w:rPr>
          <w:sz w:val="20"/>
          <w:szCs w:val="20"/>
        </w:rPr>
      </w:pPr>
    </w:p>
    <w:p w:rsidR="007763A5" w:rsidRDefault="007763A5" w:rsidP="0026112B">
      <w:pPr>
        <w:ind w:left="-142" w:right="337"/>
        <w:rPr>
          <w:sz w:val="20"/>
          <w:szCs w:val="20"/>
        </w:rPr>
      </w:pPr>
    </w:p>
    <w:p w:rsidR="007763A5" w:rsidRDefault="007763A5" w:rsidP="0026112B">
      <w:pPr>
        <w:ind w:left="-142" w:right="337"/>
        <w:rPr>
          <w:sz w:val="20"/>
          <w:szCs w:val="20"/>
        </w:rPr>
      </w:pPr>
    </w:p>
    <w:p w:rsidR="007763A5" w:rsidRDefault="007763A5" w:rsidP="0026112B">
      <w:pPr>
        <w:ind w:left="-142" w:right="337"/>
        <w:rPr>
          <w:sz w:val="20"/>
          <w:szCs w:val="20"/>
        </w:rPr>
      </w:pPr>
    </w:p>
    <w:p w:rsidR="007763A5" w:rsidRDefault="007763A5" w:rsidP="0026112B">
      <w:pPr>
        <w:ind w:left="-142" w:right="337"/>
        <w:rPr>
          <w:sz w:val="20"/>
          <w:szCs w:val="20"/>
        </w:rPr>
      </w:pPr>
    </w:p>
    <w:p w:rsidR="007763A5" w:rsidRDefault="007763A5" w:rsidP="0026112B">
      <w:pPr>
        <w:ind w:left="-142" w:right="337"/>
        <w:rPr>
          <w:sz w:val="20"/>
          <w:szCs w:val="20"/>
        </w:rPr>
      </w:pPr>
    </w:p>
    <w:p w:rsidR="007763A5" w:rsidRDefault="007763A5" w:rsidP="0026112B">
      <w:pPr>
        <w:ind w:left="-142" w:right="337"/>
        <w:rPr>
          <w:sz w:val="20"/>
          <w:szCs w:val="20"/>
        </w:rPr>
      </w:pPr>
    </w:p>
    <w:p w:rsidR="007763A5" w:rsidRDefault="007763A5" w:rsidP="0026112B">
      <w:pPr>
        <w:ind w:left="-142" w:right="337"/>
        <w:rPr>
          <w:sz w:val="20"/>
          <w:szCs w:val="20"/>
        </w:rPr>
      </w:pPr>
    </w:p>
    <w:p w:rsidR="007763A5" w:rsidRDefault="007763A5" w:rsidP="0026112B">
      <w:pPr>
        <w:ind w:left="-142" w:right="337"/>
        <w:rPr>
          <w:sz w:val="20"/>
          <w:szCs w:val="20"/>
        </w:rPr>
      </w:pPr>
    </w:p>
    <w:p w:rsidR="007763A5" w:rsidRDefault="007763A5" w:rsidP="0026112B">
      <w:pPr>
        <w:ind w:left="-142" w:right="337"/>
        <w:rPr>
          <w:sz w:val="20"/>
          <w:szCs w:val="20"/>
        </w:rPr>
      </w:pPr>
    </w:p>
    <w:p w:rsidR="007763A5" w:rsidRDefault="007763A5" w:rsidP="0026112B">
      <w:pPr>
        <w:ind w:left="-142" w:right="337"/>
        <w:rPr>
          <w:sz w:val="20"/>
          <w:szCs w:val="20"/>
        </w:rPr>
      </w:pPr>
    </w:p>
    <w:p w:rsidR="007763A5" w:rsidRDefault="007763A5" w:rsidP="0026112B">
      <w:pPr>
        <w:ind w:left="-142" w:right="337"/>
        <w:rPr>
          <w:sz w:val="20"/>
          <w:szCs w:val="20"/>
        </w:rPr>
      </w:pPr>
    </w:p>
    <w:p w:rsidR="007763A5" w:rsidRDefault="007763A5" w:rsidP="0026112B">
      <w:pPr>
        <w:ind w:left="-142" w:right="337"/>
        <w:rPr>
          <w:sz w:val="20"/>
          <w:szCs w:val="20"/>
        </w:rPr>
      </w:pPr>
    </w:p>
    <w:p w:rsidR="007763A5" w:rsidRDefault="007763A5" w:rsidP="0026112B">
      <w:pPr>
        <w:ind w:left="-142" w:right="337"/>
        <w:rPr>
          <w:sz w:val="20"/>
          <w:szCs w:val="20"/>
        </w:rPr>
      </w:pPr>
    </w:p>
    <w:p w:rsidR="007763A5" w:rsidRDefault="007763A5" w:rsidP="0026112B">
      <w:pPr>
        <w:ind w:left="-142" w:right="337"/>
        <w:rPr>
          <w:sz w:val="20"/>
          <w:szCs w:val="20"/>
        </w:rPr>
      </w:pPr>
    </w:p>
    <w:p w:rsidR="007763A5" w:rsidRDefault="007763A5" w:rsidP="007763A5">
      <w:pPr>
        <w:ind w:right="337"/>
        <w:rPr>
          <w:sz w:val="20"/>
          <w:szCs w:val="20"/>
        </w:rPr>
      </w:pPr>
    </w:p>
    <w:p w:rsidR="007763A5" w:rsidRDefault="007763A5" w:rsidP="007763A5">
      <w:pPr>
        <w:ind w:right="337"/>
        <w:rPr>
          <w:sz w:val="20"/>
          <w:szCs w:val="20"/>
        </w:rPr>
      </w:pPr>
    </w:p>
    <w:p w:rsidR="007763A5" w:rsidRDefault="007763A5" w:rsidP="007763A5">
      <w:pPr>
        <w:ind w:right="337"/>
        <w:rPr>
          <w:sz w:val="20"/>
          <w:szCs w:val="20"/>
        </w:rPr>
      </w:pPr>
    </w:p>
    <w:p w:rsidR="007763A5" w:rsidRDefault="007763A5" w:rsidP="007763A5">
      <w:pPr>
        <w:ind w:right="337"/>
        <w:rPr>
          <w:sz w:val="20"/>
          <w:szCs w:val="20"/>
        </w:rPr>
      </w:pPr>
    </w:p>
    <w:p w:rsidR="007763A5" w:rsidRDefault="007763A5" w:rsidP="007763A5">
      <w:pPr>
        <w:ind w:right="337"/>
        <w:rPr>
          <w:sz w:val="20"/>
          <w:szCs w:val="20"/>
        </w:rPr>
      </w:pPr>
    </w:p>
    <w:p w:rsidR="007763A5" w:rsidRDefault="007763A5" w:rsidP="007763A5">
      <w:pPr>
        <w:ind w:right="337"/>
        <w:rPr>
          <w:sz w:val="20"/>
          <w:szCs w:val="20"/>
        </w:rPr>
      </w:pPr>
    </w:p>
    <w:p w:rsidR="007763A5" w:rsidRDefault="007763A5" w:rsidP="007763A5">
      <w:pPr>
        <w:ind w:right="337"/>
        <w:rPr>
          <w:sz w:val="20"/>
          <w:szCs w:val="20"/>
        </w:rPr>
      </w:pPr>
    </w:p>
    <w:p w:rsidR="007763A5" w:rsidRDefault="007763A5" w:rsidP="007763A5">
      <w:pPr>
        <w:ind w:right="337"/>
        <w:rPr>
          <w:sz w:val="20"/>
          <w:szCs w:val="20"/>
        </w:rPr>
      </w:pPr>
    </w:p>
    <w:p w:rsidR="007763A5" w:rsidRDefault="007763A5" w:rsidP="007763A5">
      <w:pPr>
        <w:ind w:right="337"/>
        <w:rPr>
          <w:sz w:val="20"/>
          <w:szCs w:val="20"/>
        </w:rPr>
      </w:pPr>
    </w:p>
    <w:p w:rsidR="007763A5" w:rsidRDefault="007763A5" w:rsidP="007763A5">
      <w:pPr>
        <w:ind w:right="337"/>
        <w:rPr>
          <w:sz w:val="20"/>
          <w:szCs w:val="20"/>
        </w:rPr>
      </w:pPr>
    </w:p>
    <w:p w:rsidR="007763A5" w:rsidRDefault="007763A5" w:rsidP="007763A5">
      <w:pPr>
        <w:ind w:right="337"/>
        <w:rPr>
          <w:sz w:val="20"/>
          <w:szCs w:val="20"/>
        </w:rPr>
      </w:pPr>
    </w:p>
    <w:p w:rsidR="007763A5" w:rsidRDefault="007763A5" w:rsidP="007763A5">
      <w:pPr>
        <w:ind w:right="337"/>
        <w:rPr>
          <w:sz w:val="20"/>
          <w:szCs w:val="20"/>
        </w:rPr>
      </w:pPr>
    </w:p>
    <w:p w:rsidR="007763A5" w:rsidRDefault="007763A5" w:rsidP="007763A5">
      <w:pPr>
        <w:ind w:right="337"/>
        <w:rPr>
          <w:sz w:val="20"/>
          <w:szCs w:val="20"/>
        </w:rPr>
      </w:pPr>
    </w:p>
    <w:p w:rsidR="007763A5" w:rsidRDefault="007763A5" w:rsidP="007763A5">
      <w:pPr>
        <w:ind w:right="337"/>
        <w:rPr>
          <w:sz w:val="20"/>
          <w:szCs w:val="20"/>
        </w:rPr>
      </w:pPr>
    </w:p>
    <w:p w:rsidR="007763A5" w:rsidRDefault="007763A5" w:rsidP="007763A5">
      <w:pPr>
        <w:ind w:right="337"/>
        <w:rPr>
          <w:sz w:val="20"/>
          <w:szCs w:val="20"/>
        </w:rPr>
      </w:pPr>
    </w:p>
    <w:p w:rsidR="007763A5" w:rsidRDefault="007763A5" w:rsidP="007763A5">
      <w:pPr>
        <w:ind w:right="337"/>
        <w:rPr>
          <w:sz w:val="20"/>
          <w:szCs w:val="20"/>
        </w:rPr>
      </w:pPr>
    </w:p>
    <w:p w:rsidR="007763A5" w:rsidRDefault="007763A5" w:rsidP="007763A5">
      <w:pPr>
        <w:ind w:right="337"/>
        <w:rPr>
          <w:sz w:val="20"/>
          <w:szCs w:val="20"/>
        </w:rPr>
      </w:pPr>
    </w:p>
    <w:p w:rsidR="007763A5" w:rsidRDefault="007763A5" w:rsidP="007763A5">
      <w:pPr>
        <w:ind w:right="337"/>
        <w:rPr>
          <w:sz w:val="20"/>
          <w:szCs w:val="20"/>
        </w:rPr>
      </w:pPr>
    </w:p>
    <w:p w:rsidR="007763A5" w:rsidRDefault="007763A5" w:rsidP="007763A5">
      <w:pPr>
        <w:ind w:right="337"/>
        <w:rPr>
          <w:sz w:val="20"/>
          <w:szCs w:val="20"/>
        </w:rPr>
      </w:pPr>
    </w:p>
    <w:p w:rsidR="007763A5" w:rsidRDefault="007763A5" w:rsidP="007763A5">
      <w:pPr>
        <w:ind w:right="337"/>
        <w:rPr>
          <w:sz w:val="20"/>
          <w:szCs w:val="20"/>
        </w:rPr>
      </w:pPr>
    </w:p>
    <w:p w:rsidR="007763A5" w:rsidRDefault="007763A5" w:rsidP="007763A5">
      <w:pPr>
        <w:ind w:right="337"/>
        <w:rPr>
          <w:sz w:val="20"/>
          <w:szCs w:val="20"/>
        </w:rPr>
      </w:pPr>
    </w:p>
    <w:p w:rsidR="007763A5" w:rsidRDefault="007763A5" w:rsidP="007763A5">
      <w:pPr>
        <w:ind w:right="337"/>
        <w:rPr>
          <w:sz w:val="20"/>
          <w:szCs w:val="20"/>
        </w:rPr>
      </w:pPr>
    </w:p>
    <w:p w:rsidR="007763A5" w:rsidRDefault="007763A5" w:rsidP="007763A5">
      <w:pPr>
        <w:ind w:right="337"/>
        <w:rPr>
          <w:sz w:val="20"/>
          <w:szCs w:val="20"/>
        </w:rPr>
      </w:pPr>
    </w:p>
    <w:p w:rsidR="007763A5" w:rsidRDefault="007763A5" w:rsidP="007763A5">
      <w:pPr>
        <w:ind w:right="337"/>
        <w:rPr>
          <w:sz w:val="20"/>
          <w:szCs w:val="20"/>
        </w:rPr>
      </w:pPr>
    </w:p>
    <w:p w:rsidR="007763A5" w:rsidRDefault="007763A5" w:rsidP="007763A5">
      <w:pPr>
        <w:ind w:right="337"/>
        <w:rPr>
          <w:sz w:val="20"/>
          <w:szCs w:val="20"/>
        </w:rPr>
      </w:pPr>
    </w:p>
    <w:p w:rsidR="007763A5" w:rsidRDefault="007763A5" w:rsidP="007763A5">
      <w:pPr>
        <w:ind w:right="337"/>
        <w:rPr>
          <w:sz w:val="20"/>
          <w:szCs w:val="20"/>
        </w:rPr>
      </w:pPr>
    </w:p>
    <w:p w:rsidR="007763A5" w:rsidRDefault="007763A5" w:rsidP="007763A5">
      <w:pPr>
        <w:ind w:right="337"/>
        <w:rPr>
          <w:sz w:val="20"/>
          <w:szCs w:val="20"/>
        </w:rPr>
      </w:pPr>
    </w:p>
    <w:p w:rsidR="007763A5" w:rsidRDefault="007763A5" w:rsidP="007763A5">
      <w:pPr>
        <w:ind w:right="337"/>
        <w:rPr>
          <w:sz w:val="20"/>
          <w:szCs w:val="20"/>
        </w:rPr>
      </w:pPr>
    </w:p>
    <w:p w:rsidR="007763A5" w:rsidRDefault="007763A5" w:rsidP="007763A5">
      <w:pPr>
        <w:ind w:right="337"/>
        <w:rPr>
          <w:sz w:val="20"/>
          <w:szCs w:val="20"/>
        </w:rPr>
      </w:pPr>
    </w:p>
    <w:p w:rsidR="00955447" w:rsidRDefault="00955447" w:rsidP="00AD6605">
      <w:pPr>
        <w:autoSpaceDE w:val="0"/>
        <w:autoSpaceDN w:val="0"/>
        <w:adjustRightInd w:val="0"/>
        <w:outlineLvl w:val="1"/>
        <w:rPr>
          <w:sz w:val="22"/>
          <w:szCs w:val="22"/>
        </w:rPr>
        <w:sectPr w:rsidR="00955447" w:rsidSect="00FF54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4786" w:rsidRDefault="003E226D" w:rsidP="00464786">
      <w:pPr>
        <w:shd w:val="clear" w:color="auto" w:fill="FFFFFF"/>
        <w:ind w:left="3969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464786">
        <w:rPr>
          <w:sz w:val="22"/>
          <w:szCs w:val="22"/>
        </w:rPr>
        <w:t xml:space="preserve"> к решению муниципального Собрания</w:t>
      </w:r>
    </w:p>
    <w:p w:rsidR="00464786" w:rsidRDefault="00464786" w:rsidP="00464786">
      <w:pPr>
        <w:shd w:val="clear" w:color="auto" w:fill="FFFFFF"/>
        <w:ind w:left="3969"/>
        <w:outlineLvl w:val="0"/>
        <w:rPr>
          <w:sz w:val="22"/>
          <w:szCs w:val="22"/>
        </w:rPr>
      </w:pPr>
      <w:r>
        <w:rPr>
          <w:sz w:val="22"/>
          <w:szCs w:val="22"/>
        </w:rPr>
        <w:t>внутригородского       муниципального      образования</w:t>
      </w:r>
    </w:p>
    <w:p w:rsidR="00464786" w:rsidRPr="00464786" w:rsidRDefault="007763A5" w:rsidP="00464786">
      <w:pPr>
        <w:shd w:val="clear" w:color="auto" w:fill="FFFFFF"/>
        <w:ind w:left="3969"/>
        <w:outlineLvl w:val="0"/>
        <w:rPr>
          <w:sz w:val="22"/>
          <w:szCs w:val="22"/>
        </w:rPr>
      </w:pPr>
      <w:r>
        <w:rPr>
          <w:sz w:val="22"/>
          <w:szCs w:val="22"/>
        </w:rPr>
        <w:t>Царицыно  в  городе Москве от 24.01</w:t>
      </w:r>
      <w:r w:rsidR="00464786">
        <w:rPr>
          <w:sz w:val="22"/>
          <w:szCs w:val="22"/>
        </w:rPr>
        <w:t>.</w:t>
      </w:r>
      <w:r w:rsidR="0026112B">
        <w:rPr>
          <w:sz w:val="22"/>
          <w:szCs w:val="22"/>
        </w:rPr>
        <w:t>2013 №МЦА-03-04</w:t>
      </w:r>
    </w:p>
    <w:p w:rsidR="00464786" w:rsidRDefault="00464786" w:rsidP="00464786">
      <w:pPr>
        <w:shd w:val="clear" w:color="auto" w:fill="FFFFFF"/>
        <w:jc w:val="center"/>
        <w:outlineLvl w:val="0"/>
        <w:rPr>
          <w:b/>
          <w:sz w:val="24"/>
          <w:szCs w:val="24"/>
        </w:rPr>
      </w:pPr>
    </w:p>
    <w:p w:rsidR="00680421" w:rsidRDefault="00680421" w:rsidP="00680421">
      <w:pPr>
        <w:shd w:val="clear" w:color="auto" w:fill="FFFFFF"/>
        <w:jc w:val="center"/>
        <w:outlineLvl w:val="0"/>
        <w:rPr>
          <w:b/>
          <w:bCs/>
          <w:sz w:val="24"/>
          <w:szCs w:val="24"/>
        </w:rPr>
      </w:pPr>
      <w:r w:rsidRPr="00AD77DB">
        <w:rPr>
          <w:b/>
          <w:bCs/>
          <w:sz w:val="24"/>
          <w:szCs w:val="24"/>
        </w:rPr>
        <w:t xml:space="preserve">ПЕРЕЧЕНЬ </w:t>
      </w:r>
    </w:p>
    <w:p w:rsidR="00680421" w:rsidRDefault="00680421" w:rsidP="00680421">
      <w:pPr>
        <w:shd w:val="clear" w:color="auto" w:fill="FFFFFF"/>
        <w:jc w:val="center"/>
        <w:outlineLvl w:val="0"/>
        <w:rPr>
          <w:b/>
          <w:bCs/>
          <w:kern w:val="36"/>
          <w:sz w:val="24"/>
          <w:szCs w:val="24"/>
          <w:lang w:eastAsia="ru-RU"/>
        </w:rPr>
      </w:pPr>
      <w:r w:rsidRPr="00AD77DB">
        <w:rPr>
          <w:b/>
          <w:bCs/>
          <w:sz w:val="24"/>
          <w:szCs w:val="24"/>
        </w:rPr>
        <w:t>работ согласно дополнительному финансирования по социально -</w:t>
      </w:r>
      <w:r>
        <w:rPr>
          <w:b/>
          <w:bCs/>
          <w:sz w:val="24"/>
          <w:szCs w:val="24"/>
        </w:rPr>
        <w:t xml:space="preserve"> </w:t>
      </w:r>
      <w:r w:rsidRPr="00AD77DB">
        <w:rPr>
          <w:b/>
          <w:bCs/>
          <w:sz w:val="24"/>
          <w:szCs w:val="24"/>
        </w:rPr>
        <w:t>экономическому развитию района Царицыно</w:t>
      </w:r>
      <w:r>
        <w:rPr>
          <w:b/>
          <w:bCs/>
          <w:sz w:val="24"/>
          <w:szCs w:val="24"/>
        </w:rPr>
        <w:t>,</w:t>
      </w:r>
      <w:r w:rsidRPr="00AD77D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согласно</w:t>
      </w:r>
      <w:r w:rsidRPr="00AD77DB">
        <w:rPr>
          <w:b/>
          <w:bCs/>
          <w:kern w:val="36"/>
          <w:sz w:val="24"/>
          <w:szCs w:val="24"/>
          <w:lang w:eastAsia="ru-RU"/>
        </w:rPr>
        <w:t xml:space="preserve"> постановлени</w:t>
      </w:r>
      <w:r>
        <w:rPr>
          <w:b/>
          <w:bCs/>
          <w:kern w:val="36"/>
          <w:sz w:val="24"/>
          <w:szCs w:val="24"/>
          <w:lang w:eastAsia="ru-RU"/>
        </w:rPr>
        <w:t>ю</w:t>
      </w:r>
      <w:r w:rsidRPr="00AD77DB">
        <w:rPr>
          <w:b/>
          <w:bCs/>
          <w:kern w:val="36"/>
          <w:sz w:val="24"/>
          <w:szCs w:val="24"/>
          <w:lang w:eastAsia="ru-RU"/>
        </w:rPr>
        <w:t xml:space="preserve"> Правительства Москвы </w:t>
      </w:r>
    </w:p>
    <w:p w:rsidR="00680421" w:rsidRDefault="00680421" w:rsidP="00680421">
      <w:pPr>
        <w:shd w:val="clear" w:color="auto" w:fill="FFFFFF"/>
        <w:jc w:val="center"/>
        <w:outlineLvl w:val="0"/>
        <w:rPr>
          <w:b/>
          <w:bCs/>
          <w:kern w:val="36"/>
          <w:sz w:val="24"/>
          <w:szCs w:val="24"/>
          <w:lang w:eastAsia="ru-RU"/>
        </w:rPr>
      </w:pPr>
      <w:r w:rsidRPr="00AD77DB">
        <w:rPr>
          <w:b/>
          <w:bCs/>
          <w:kern w:val="36"/>
          <w:sz w:val="24"/>
          <w:szCs w:val="24"/>
          <w:lang w:eastAsia="ru-RU"/>
        </w:rPr>
        <w:t xml:space="preserve">от 13 сентября 2012 г. </w:t>
      </w:r>
      <w:r>
        <w:rPr>
          <w:b/>
          <w:bCs/>
          <w:kern w:val="36"/>
          <w:sz w:val="24"/>
          <w:szCs w:val="24"/>
          <w:lang w:eastAsia="ru-RU"/>
        </w:rPr>
        <w:t xml:space="preserve">№ </w:t>
      </w:r>
      <w:r w:rsidRPr="00AD77DB">
        <w:rPr>
          <w:b/>
          <w:bCs/>
          <w:kern w:val="36"/>
          <w:sz w:val="24"/>
          <w:szCs w:val="24"/>
          <w:lang w:eastAsia="ru-RU"/>
        </w:rPr>
        <w:t>484-ПП  "О дополнительных мероприятиях по социально-экономическому развитию районов города Москвы"</w:t>
      </w:r>
      <w:r>
        <w:rPr>
          <w:b/>
          <w:bCs/>
          <w:kern w:val="36"/>
          <w:sz w:val="24"/>
          <w:szCs w:val="24"/>
          <w:lang w:eastAsia="ru-RU"/>
        </w:rPr>
        <w:t>.</w:t>
      </w:r>
    </w:p>
    <w:p w:rsidR="00680421" w:rsidRPr="00A31CFB" w:rsidRDefault="00680421" w:rsidP="00680421">
      <w:pPr>
        <w:shd w:val="clear" w:color="auto" w:fill="FFFFFF"/>
        <w:jc w:val="center"/>
        <w:outlineLvl w:val="0"/>
        <w:rPr>
          <w:b/>
          <w:bCs/>
          <w:caps/>
          <w:kern w:val="36"/>
          <w:sz w:val="24"/>
          <w:szCs w:val="24"/>
          <w:lang w:eastAsia="ru-RU"/>
        </w:rPr>
      </w:pPr>
    </w:p>
    <w:tbl>
      <w:tblPr>
        <w:tblW w:w="10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7"/>
        <w:gridCol w:w="1990"/>
        <w:gridCol w:w="1131"/>
        <w:gridCol w:w="627"/>
        <w:gridCol w:w="1579"/>
        <w:gridCol w:w="2885"/>
        <w:gridCol w:w="1916"/>
      </w:tblGrid>
      <w:tr w:rsidR="00680421" w:rsidRPr="0033722F" w:rsidTr="0027474A">
        <w:trPr>
          <w:cantSplit/>
          <w:trHeight w:val="1134"/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22F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722F">
              <w:rPr>
                <w:b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722F">
              <w:rPr>
                <w:b/>
                <w:bCs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627" w:type="dxa"/>
            <w:textDirection w:val="btLr"/>
          </w:tcPr>
          <w:p w:rsidR="00680421" w:rsidRPr="0033722F" w:rsidRDefault="00680421" w:rsidP="0027474A">
            <w:pPr>
              <w:ind w:left="113" w:right="113"/>
              <w:jc w:val="right"/>
              <w:rPr>
                <w:b/>
                <w:bCs/>
                <w:sz w:val="20"/>
                <w:szCs w:val="20"/>
              </w:rPr>
            </w:pPr>
            <w:r w:rsidRPr="0033722F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2F">
              <w:rPr>
                <w:b/>
                <w:bCs/>
                <w:sz w:val="20"/>
                <w:szCs w:val="20"/>
              </w:rPr>
              <w:t>ВИД ОБРАЩЕНИЯ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center"/>
              <w:rPr>
                <w:b/>
                <w:bCs/>
                <w:sz w:val="20"/>
                <w:szCs w:val="20"/>
              </w:rPr>
            </w:pPr>
            <w:r w:rsidRPr="0033722F">
              <w:rPr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3722F">
              <w:rPr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 w:rsidRPr="0033722F">
              <w:rPr>
                <w:b/>
                <w:bCs/>
                <w:sz w:val="20"/>
                <w:szCs w:val="20"/>
                <w:lang w:eastAsia="ru-RU"/>
              </w:rPr>
              <w:t xml:space="preserve">НЕОБХОДИМЫХ РАБОТ </w:t>
            </w:r>
          </w:p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22F">
              <w:rPr>
                <w:b/>
                <w:bCs/>
                <w:sz w:val="20"/>
                <w:szCs w:val="20"/>
                <w:lang w:eastAsia="ru-RU"/>
              </w:rPr>
              <w:t>(тыс. руб.)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 xml:space="preserve">акинская,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sz w:val="20"/>
                <w:szCs w:val="20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sz w:val="20"/>
                <w:szCs w:val="20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 xml:space="preserve">акинская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 xml:space="preserve">акинская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 xml:space="preserve">акинская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 xml:space="preserve">акинская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 xml:space="preserve">акинская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 xml:space="preserve">акинская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 xml:space="preserve">акинская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 xml:space="preserve">акинская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 xml:space="preserve">акинская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25 к.1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 xml:space="preserve">акинская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>ехтерева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9к.2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>ехтерева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11 к.1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2+2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>ехтерева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7 к.1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>ехтерева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7 к.3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>ехтерева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25/49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>ехтерева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35к.1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>ехтерева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35к.2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>ехтерева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37к.1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ул. Бехтерева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41к.1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>еселая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33к.4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>еселая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33к.7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ул. Ереванская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5 к.2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ул. Ереванская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 к.2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ул. Ереванская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7 к.2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ул. Ереванская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10 к.1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ул. Ереванская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10 к.3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ул. Ереванская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12 к.1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ул. Ереванская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12 к.4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ул. Ереванская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14 к.1 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1+1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ул. Ереванская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16 к.5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ул. Ереванская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22 к.2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ул. Ереванская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24 к.1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ул. Ереванская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24 к.2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ул. Ереванская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ул. Ереванская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ул. Ереванская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ул. Ереванская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Кавказский </w:t>
            </w:r>
            <w:proofErr w:type="spellStart"/>
            <w:r w:rsidRPr="0033722F">
              <w:rPr>
                <w:color w:val="000000"/>
                <w:sz w:val="20"/>
                <w:szCs w:val="20"/>
              </w:rPr>
              <w:t>б-р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Кавказский </w:t>
            </w:r>
            <w:proofErr w:type="spellStart"/>
            <w:r w:rsidRPr="0033722F">
              <w:rPr>
                <w:color w:val="000000"/>
                <w:sz w:val="20"/>
                <w:szCs w:val="20"/>
              </w:rPr>
              <w:t>б-р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29 к.1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Кавказский </w:t>
            </w:r>
            <w:proofErr w:type="spellStart"/>
            <w:r w:rsidRPr="0033722F">
              <w:rPr>
                <w:color w:val="000000"/>
                <w:sz w:val="20"/>
                <w:szCs w:val="20"/>
              </w:rPr>
              <w:t>б-р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34к.1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Кавказский </w:t>
            </w:r>
            <w:proofErr w:type="spellStart"/>
            <w:r w:rsidRPr="0033722F">
              <w:rPr>
                <w:color w:val="000000"/>
                <w:sz w:val="20"/>
                <w:szCs w:val="20"/>
              </w:rPr>
              <w:t>б-р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35к.1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Кавказский </w:t>
            </w:r>
            <w:proofErr w:type="spellStart"/>
            <w:r w:rsidRPr="0033722F">
              <w:rPr>
                <w:color w:val="000000"/>
                <w:sz w:val="20"/>
                <w:szCs w:val="20"/>
              </w:rPr>
              <w:t>б-р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35к.2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Кавказский </w:t>
            </w:r>
            <w:proofErr w:type="spellStart"/>
            <w:r w:rsidRPr="0033722F">
              <w:rPr>
                <w:color w:val="000000"/>
                <w:sz w:val="20"/>
                <w:szCs w:val="20"/>
              </w:rPr>
              <w:t>б-р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Кавказский </w:t>
            </w:r>
            <w:proofErr w:type="spellStart"/>
            <w:r w:rsidRPr="0033722F">
              <w:rPr>
                <w:color w:val="000000"/>
                <w:sz w:val="20"/>
                <w:szCs w:val="20"/>
              </w:rPr>
              <w:t>б-р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39к.1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Кавказский </w:t>
            </w:r>
            <w:proofErr w:type="spellStart"/>
            <w:r w:rsidRPr="0033722F">
              <w:rPr>
                <w:color w:val="000000"/>
                <w:sz w:val="20"/>
                <w:szCs w:val="20"/>
              </w:rPr>
              <w:t>б-р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41к.1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Кавказский </w:t>
            </w:r>
            <w:proofErr w:type="spellStart"/>
            <w:r w:rsidRPr="0033722F">
              <w:rPr>
                <w:color w:val="000000"/>
                <w:sz w:val="20"/>
                <w:szCs w:val="20"/>
              </w:rPr>
              <w:t>б-р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44к.3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Кавказский </w:t>
            </w:r>
            <w:proofErr w:type="spellStart"/>
            <w:r w:rsidRPr="0033722F">
              <w:rPr>
                <w:color w:val="000000"/>
                <w:sz w:val="20"/>
                <w:szCs w:val="20"/>
              </w:rPr>
              <w:t>б-р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47к.2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>антемировская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53к.1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 xml:space="preserve">аспийская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18 к.1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 xml:space="preserve">аспийская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24 к.1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 xml:space="preserve">аспийская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26 к.1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 xml:space="preserve">аспийская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28 к.3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 xml:space="preserve">аспийская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 к.2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>уганская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 к.2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>уганская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7 к.1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>уганская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Пролетарский </w:t>
            </w:r>
            <w:proofErr w:type="spellStart"/>
            <w:r w:rsidRPr="0033722F">
              <w:rPr>
                <w:color w:val="000000"/>
                <w:sz w:val="20"/>
                <w:szCs w:val="20"/>
              </w:rPr>
              <w:t>пр-кт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14/49 к.1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Пролетарский </w:t>
            </w:r>
            <w:proofErr w:type="spellStart"/>
            <w:r w:rsidRPr="0033722F">
              <w:rPr>
                <w:color w:val="000000"/>
                <w:sz w:val="20"/>
                <w:szCs w:val="20"/>
              </w:rPr>
              <w:t>пр-кт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16к.3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1+1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Пролетарский </w:t>
            </w:r>
            <w:proofErr w:type="spellStart"/>
            <w:r w:rsidRPr="0033722F">
              <w:rPr>
                <w:color w:val="000000"/>
                <w:sz w:val="20"/>
                <w:szCs w:val="20"/>
              </w:rPr>
              <w:t>пр-кт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16 к.2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Пролетарский </w:t>
            </w:r>
            <w:proofErr w:type="spellStart"/>
            <w:r w:rsidRPr="0033722F">
              <w:rPr>
                <w:color w:val="000000"/>
                <w:sz w:val="20"/>
                <w:szCs w:val="20"/>
              </w:rPr>
              <w:t>пр-кт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18 к.4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Пролетарский </w:t>
            </w:r>
            <w:proofErr w:type="spellStart"/>
            <w:r w:rsidRPr="0033722F">
              <w:rPr>
                <w:color w:val="000000"/>
                <w:sz w:val="20"/>
                <w:szCs w:val="20"/>
              </w:rPr>
              <w:t>пр-кт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>еванская</w:t>
            </w:r>
            <w:proofErr w:type="spellEnd"/>
            <w:r w:rsidRPr="0033722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>еванская</w:t>
            </w:r>
            <w:proofErr w:type="spellEnd"/>
            <w:r w:rsidRPr="0033722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3+1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>еванская</w:t>
            </w:r>
            <w:proofErr w:type="spellEnd"/>
            <w:r w:rsidRPr="0033722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5к.1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>еванская</w:t>
            </w:r>
            <w:proofErr w:type="spellEnd"/>
            <w:r w:rsidRPr="0033722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5к.2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>еванская</w:t>
            </w:r>
            <w:proofErr w:type="spellEnd"/>
            <w:r w:rsidRPr="0033722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7к.1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>еванская</w:t>
            </w:r>
            <w:proofErr w:type="spellEnd"/>
            <w:r w:rsidRPr="0033722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7к.2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>еванская</w:t>
            </w:r>
            <w:proofErr w:type="spellEnd"/>
            <w:r w:rsidRPr="0033722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7" w:type="dxa"/>
          </w:tcPr>
          <w:p w:rsidR="00680421" w:rsidRPr="000943CE" w:rsidRDefault="00680421" w:rsidP="002747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3CE">
              <w:rPr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>еванская</w:t>
            </w:r>
            <w:proofErr w:type="spellEnd"/>
            <w:r w:rsidRPr="0033722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>еванская</w:t>
            </w:r>
            <w:proofErr w:type="spellEnd"/>
            <w:r w:rsidRPr="0033722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19к.3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>еванская</w:t>
            </w:r>
            <w:proofErr w:type="spellEnd"/>
            <w:r w:rsidRPr="0033722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21к.2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>еванская</w:t>
            </w:r>
            <w:proofErr w:type="spellEnd"/>
            <w:r w:rsidRPr="0033722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25/31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>еванская</w:t>
            </w:r>
            <w:proofErr w:type="spellEnd"/>
            <w:r w:rsidRPr="0033722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46к.1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>еванская</w:t>
            </w:r>
            <w:proofErr w:type="spellEnd"/>
            <w:r w:rsidRPr="0033722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54к.1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>еванская</w:t>
            </w:r>
            <w:proofErr w:type="spellEnd"/>
            <w:r w:rsidRPr="0033722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3722F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33722F">
              <w:rPr>
                <w:color w:val="000000"/>
                <w:sz w:val="20"/>
                <w:szCs w:val="20"/>
              </w:rPr>
              <w:t>имуровская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Пролетарский </w:t>
            </w:r>
            <w:proofErr w:type="spellStart"/>
            <w:r w:rsidRPr="0033722F">
              <w:rPr>
                <w:color w:val="000000"/>
                <w:sz w:val="20"/>
                <w:szCs w:val="20"/>
              </w:rPr>
              <w:t>пр-т</w:t>
            </w:r>
            <w:proofErr w:type="spellEnd"/>
            <w:r w:rsidRPr="0033722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Кавказский </w:t>
            </w:r>
            <w:proofErr w:type="spellStart"/>
            <w:r w:rsidRPr="0033722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33722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Кавказский </w:t>
            </w:r>
            <w:proofErr w:type="spellStart"/>
            <w:r w:rsidRPr="0033722F">
              <w:rPr>
                <w:color w:val="000000"/>
                <w:sz w:val="20"/>
                <w:szCs w:val="20"/>
              </w:rPr>
              <w:t>б-р</w:t>
            </w:r>
            <w:proofErr w:type="spellEnd"/>
            <w:r w:rsidRPr="0033722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Кантемировская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Кантемировская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33 к.2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Кантемировская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Кантемировская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Кантемировская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Кантемировская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Кантемировская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29 к.1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Кантемировская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5 к.4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Кантемировская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5 к.3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Кантемировская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5 к.2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Кантемировская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 к.5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Медиков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26 к.2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Медиков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Медиков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Медиков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Медиков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Медиков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Медиков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Каспийская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Каспийская ул.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2 к.2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Кавказский </w:t>
            </w:r>
            <w:proofErr w:type="spellStart"/>
            <w:r w:rsidRPr="0033722F">
              <w:rPr>
                <w:color w:val="000000"/>
                <w:sz w:val="20"/>
                <w:szCs w:val="20"/>
              </w:rPr>
              <w:t>б-р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 к.2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 xml:space="preserve">Кавказский </w:t>
            </w:r>
            <w:proofErr w:type="spellStart"/>
            <w:r w:rsidRPr="0033722F">
              <w:rPr>
                <w:color w:val="000000"/>
                <w:sz w:val="20"/>
                <w:szCs w:val="20"/>
              </w:rPr>
              <w:t>б-р</w:t>
            </w:r>
            <w:proofErr w:type="spellEnd"/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722F">
              <w:rPr>
                <w:sz w:val="20"/>
                <w:szCs w:val="20"/>
              </w:rPr>
              <w:t>Замена оборудования/качелей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80421" w:rsidRPr="0033722F" w:rsidTr="0027474A">
        <w:trPr>
          <w:jc w:val="center"/>
        </w:trPr>
        <w:tc>
          <w:tcPr>
            <w:tcW w:w="9009" w:type="dxa"/>
            <w:gridSpan w:val="6"/>
          </w:tcPr>
          <w:p w:rsidR="00680421" w:rsidRPr="0033722F" w:rsidRDefault="00680421" w:rsidP="0027474A">
            <w:pPr>
              <w:jc w:val="left"/>
              <w:rPr>
                <w:sz w:val="20"/>
                <w:szCs w:val="20"/>
              </w:rPr>
            </w:pPr>
            <w:r w:rsidRPr="0033722F">
              <w:rPr>
                <w:sz w:val="20"/>
                <w:szCs w:val="20"/>
              </w:rPr>
              <w:t>Итого:                                                                     160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b/>
                <w:bCs/>
                <w:color w:val="000000"/>
                <w:sz w:val="20"/>
                <w:szCs w:val="20"/>
              </w:rPr>
              <w:t>4800</w:t>
            </w:r>
          </w:p>
        </w:tc>
      </w:tr>
      <w:tr w:rsidR="00680421" w:rsidRPr="0033722F" w:rsidTr="0027474A">
        <w:trPr>
          <w:jc w:val="center"/>
        </w:trPr>
        <w:tc>
          <w:tcPr>
            <w:tcW w:w="797" w:type="dxa"/>
          </w:tcPr>
          <w:p w:rsidR="00680421" w:rsidRPr="0033722F" w:rsidRDefault="00680421" w:rsidP="0027474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33722F">
              <w:rPr>
                <w:color w:val="000000"/>
                <w:sz w:val="20"/>
                <w:szCs w:val="20"/>
              </w:rPr>
              <w:t>Севанская</w:t>
            </w:r>
            <w:proofErr w:type="spellEnd"/>
            <w:r w:rsidRPr="0033722F">
              <w:rPr>
                <w:color w:val="000000"/>
                <w:sz w:val="20"/>
                <w:szCs w:val="20"/>
              </w:rPr>
              <w:t xml:space="preserve"> ул.</w:t>
            </w:r>
          </w:p>
          <w:p w:rsidR="00680421" w:rsidRPr="0033722F" w:rsidRDefault="00680421" w:rsidP="0027474A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lastRenderedPageBreak/>
              <w:t>21, к.3</w:t>
            </w:r>
          </w:p>
        </w:tc>
        <w:tc>
          <w:tcPr>
            <w:tcW w:w="627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680421" w:rsidRPr="0033722F" w:rsidRDefault="00680421" w:rsidP="0027474A">
            <w:pPr>
              <w:jc w:val="center"/>
              <w:rPr>
                <w:sz w:val="20"/>
                <w:szCs w:val="20"/>
              </w:rPr>
            </w:pPr>
            <w:r w:rsidRPr="0033722F">
              <w:rPr>
                <w:sz w:val="20"/>
                <w:szCs w:val="20"/>
              </w:rPr>
              <w:t>депутат</w:t>
            </w:r>
          </w:p>
        </w:tc>
        <w:tc>
          <w:tcPr>
            <w:tcW w:w="2885" w:type="dxa"/>
          </w:tcPr>
          <w:p w:rsidR="00680421" w:rsidRPr="0033722F" w:rsidRDefault="00680421" w:rsidP="0027474A">
            <w:pPr>
              <w:jc w:val="left"/>
              <w:rPr>
                <w:sz w:val="20"/>
                <w:szCs w:val="20"/>
              </w:rPr>
            </w:pPr>
            <w:r w:rsidRPr="0033722F">
              <w:rPr>
                <w:sz w:val="20"/>
                <w:szCs w:val="20"/>
              </w:rPr>
              <w:t xml:space="preserve">Ремонтные работы помещения  </w:t>
            </w:r>
            <w:r w:rsidRPr="0033722F">
              <w:rPr>
                <w:sz w:val="20"/>
                <w:szCs w:val="20"/>
              </w:rPr>
              <w:lastRenderedPageBreak/>
              <w:t>МБУ ЦД «Личность»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3722F">
              <w:rPr>
                <w:color w:val="000000"/>
                <w:sz w:val="20"/>
                <w:szCs w:val="20"/>
              </w:rPr>
              <w:lastRenderedPageBreak/>
              <w:t>951, 6</w:t>
            </w:r>
          </w:p>
        </w:tc>
      </w:tr>
      <w:tr w:rsidR="00680421" w:rsidRPr="0033722F" w:rsidTr="0027474A">
        <w:trPr>
          <w:jc w:val="center"/>
        </w:trPr>
        <w:tc>
          <w:tcPr>
            <w:tcW w:w="9009" w:type="dxa"/>
            <w:gridSpan w:val="6"/>
          </w:tcPr>
          <w:p w:rsidR="00680421" w:rsidRPr="0033722F" w:rsidRDefault="00680421" w:rsidP="0027474A">
            <w:pPr>
              <w:jc w:val="left"/>
              <w:rPr>
                <w:sz w:val="20"/>
                <w:szCs w:val="20"/>
              </w:rPr>
            </w:pPr>
            <w:r w:rsidRPr="0033722F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22F">
              <w:rPr>
                <w:b/>
                <w:bCs/>
                <w:color w:val="000000"/>
                <w:sz w:val="20"/>
                <w:szCs w:val="20"/>
              </w:rPr>
              <w:t>951,6</w:t>
            </w:r>
          </w:p>
        </w:tc>
      </w:tr>
      <w:tr w:rsidR="00680421" w:rsidRPr="0033722F" w:rsidTr="0027474A">
        <w:trPr>
          <w:jc w:val="center"/>
        </w:trPr>
        <w:tc>
          <w:tcPr>
            <w:tcW w:w="9009" w:type="dxa"/>
            <w:gridSpan w:val="6"/>
          </w:tcPr>
          <w:p w:rsidR="00680421" w:rsidRPr="0033722F" w:rsidRDefault="00680421" w:rsidP="0027474A">
            <w:pPr>
              <w:jc w:val="left"/>
              <w:rPr>
                <w:b/>
                <w:bCs/>
                <w:sz w:val="20"/>
                <w:szCs w:val="20"/>
              </w:rPr>
            </w:pPr>
            <w:r w:rsidRPr="0033722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 w:rsidRPr="0033722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916" w:type="dxa"/>
          </w:tcPr>
          <w:p w:rsidR="00680421" w:rsidRPr="0033722F" w:rsidRDefault="00680421" w:rsidP="002747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5751,6</w:t>
            </w:r>
          </w:p>
        </w:tc>
      </w:tr>
    </w:tbl>
    <w:p w:rsidR="00680421" w:rsidRDefault="00680421" w:rsidP="00680421"/>
    <w:p w:rsidR="00680421" w:rsidRDefault="00680421" w:rsidP="00680421">
      <w:pPr>
        <w:ind w:left="-709" w:right="-1023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Руководитель </w:t>
      </w:r>
      <w:proofErr w:type="gramStart"/>
      <w:r>
        <w:rPr>
          <w:b/>
          <w:bCs/>
          <w:lang w:eastAsia="ru-RU"/>
        </w:rPr>
        <w:t>внутригородского</w:t>
      </w:r>
      <w:proofErr w:type="gramEnd"/>
    </w:p>
    <w:p w:rsidR="00680421" w:rsidRDefault="00680421" w:rsidP="00680421">
      <w:pPr>
        <w:ind w:left="-709" w:right="-1023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муниципального     образования </w:t>
      </w:r>
    </w:p>
    <w:p w:rsidR="00680421" w:rsidRPr="0090310A" w:rsidRDefault="00680421" w:rsidP="00680421">
      <w:pPr>
        <w:ind w:left="-709" w:right="-1023"/>
        <w:rPr>
          <w:b/>
          <w:bCs/>
          <w:lang w:eastAsia="ru-RU"/>
        </w:rPr>
      </w:pPr>
      <w:r>
        <w:rPr>
          <w:b/>
          <w:bCs/>
          <w:lang w:eastAsia="ru-RU"/>
        </w:rPr>
        <w:t>Царицыно    в    городе   Москве                                                                   Е.Н. Грачев</w:t>
      </w:r>
    </w:p>
    <w:p w:rsidR="00464786" w:rsidRPr="0090310A" w:rsidRDefault="00464786" w:rsidP="00680421">
      <w:pPr>
        <w:shd w:val="clear" w:color="auto" w:fill="FFFFFF"/>
        <w:jc w:val="center"/>
        <w:outlineLvl w:val="0"/>
        <w:rPr>
          <w:b/>
          <w:lang w:eastAsia="ru-RU"/>
        </w:rPr>
      </w:pPr>
    </w:p>
    <w:sectPr w:rsidR="00464786" w:rsidRPr="0090310A" w:rsidSect="00464786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776" w:rsidRDefault="008C0776" w:rsidP="00464786">
      <w:r>
        <w:separator/>
      </w:r>
    </w:p>
  </w:endnote>
  <w:endnote w:type="continuationSeparator" w:id="0">
    <w:p w:rsidR="008C0776" w:rsidRDefault="008C0776" w:rsidP="00464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776" w:rsidRDefault="008C0776" w:rsidP="00464786">
      <w:r>
        <w:separator/>
      </w:r>
    </w:p>
  </w:footnote>
  <w:footnote w:type="continuationSeparator" w:id="0">
    <w:p w:rsidR="008C0776" w:rsidRDefault="008C0776" w:rsidP="00464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6D" w:rsidRDefault="003E22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618"/>
    <w:multiLevelType w:val="hybridMultilevel"/>
    <w:tmpl w:val="07D4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EBC"/>
    <w:rsid w:val="00031FE7"/>
    <w:rsid w:val="000844FB"/>
    <w:rsid w:val="000943CE"/>
    <w:rsid w:val="000A26EB"/>
    <w:rsid w:val="00121494"/>
    <w:rsid w:val="00185F69"/>
    <w:rsid w:val="00197C45"/>
    <w:rsid w:val="001E5614"/>
    <w:rsid w:val="00243660"/>
    <w:rsid w:val="0026112B"/>
    <w:rsid w:val="00391A8D"/>
    <w:rsid w:val="003E226D"/>
    <w:rsid w:val="00464786"/>
    <w:rsid w:val="004B3EBC"/>
    <w:rsid w:val="005611D3"/>
    <w:rsid w:val="00565A99"/>
    <w:rsid w:val="00596491"/>
    <w:rsid w:val="005A46C2"/>
    <w:rsid w:val="005C35E3"/>
    <w:rsid w:val="00620A2F"/>
    <w:rsid w:val="006625AE"/>
    <w:rsid w:val="00680421"/>
    <w:rsid w:val="006A6705"/>
    <w:rsid w:val="006E0E2F"/>
    <w:rsid w:val="006E22FE"/>
    <w:rsid w:val="00757B23"/>
    <w:rsid w:val="007763A5"/>
    <w:rsid w:val="00802464"/>
    <w:rsid w:val="00827E3E"/>
    <w:rsid w:val="00852718"/>
    <w:rsid w:val="00864EBB"/>
    <w:rsid w:val="008C0776"/>
    <w:rsid w:val="008C40DD"/>
    <w:rsid w:val="008F3D14"/>
    <w:rsid w:val="0090310A"/>
    <w:rsid w:val="0091351B"/>
    <w:rsid w:val="00955447"/>
    <w:rsid w:val="009769FA"/>
    <w:rsid w:val="00A14A65"/>
    <w:rsid w:val="00A675D3"/>
    <w:rsid w:val="00A845BE"/>
    <w:rsid w:val="00AA2054"/>
    <w:rsid w:val="00AA77EB"/>
    <w:rsid w:val="00AD6605"/>
    <w:rsid w:val="00AD7B0E"/>
    <w:rsid w:val="00AF551A"/>
    <w:rsid w:val="00B8019C"/>
    <w:rsid w:val="00B9705F"/>
    <w:rsid w:val="00BD2C5D"/>
    <w:rsid w:val="00C0060E"/>
    <w:rsid w:val="00C5561C"/>
    <w:rsid w:val="00CB00E5"/>
    <w:rsid w:val="00CD274D"/>
    <w:rsid w:val="00D37914"/>
    <w:rsid w:val="00D8393A"/>
    <w:rsid w:val="00E1711D"/>
    <w:rsid w:val="00EA3511"/>
    <w:rsid w:val="00EA453F"/>
    <w:rsid w:val="00F062F7"/>
    <w:rsid w:val="00F13592"/>
    <w:rsid w:val="00F176FC"/>
    <w:rsid w:val="00FF543E"/>
    <w:rsid w:val="00FF75A0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BC"/>
  </w:style>
  <w:style w:type="paragraph" w:styleId="1">
    <w:name w:val="heading 1"/>
    <w:basedOn w:val="a"/>
    <w:next w:val="a"/>
    <w:link w:val="10"/>
    <w:uiPriority w:val="9"/>
    <w:qFormat/>
    <w:rsid w:val="00F062F7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2F7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B3EBC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620A2F"/>
    <w:pPr>
      <w:autoSpaceDE w:val="0"/>
      <w:autoSpaceDN w:val="0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20A2F"/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A14A6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464786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464786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4647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4786"/>
  </w:style>
  <w:style w:type="paragraph" w:styleId="a9">
    <w:name w:val="footer"/>
    <w:basedOn w:val="a"/>
    <w:link w:val="aa"/>
    <w:uiPriority w:val="99"/>
    <w:semiHidden/>
    <w:unhideWhenUsed/>
    <w:rsid w:val="004647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4786"/>
  </w:style>
  <w:style w:type="character" w:customStyle="1" w:styleId="10">
    <w:name w:val="Заголовок 1 Знак"/>
    <w:basedOn w:val="a0"/>
    <w:link w:val="1"/>
    <w:uiPriority w:val="9"/>
    <w:rsid w:val="00F062F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Алпеева</dc:creator>
  <cp:lastModifiedBy>TOSHIBA</cp:lastModifiedBy>
  <cp:revision>10</cp:revision>
  <cp:lastPrinted>2013-01-23T16:40:00Z</cp:lastPrinted>
  <dcterms:created xsi:type="dcterms:W3CDTF">2013-01-18T13:02:00Z</dcterms:created>
  <dcterms:modified xsi:type="dcterms:W3CDTF">2013-01-29T06:07:00Z</dcterms:modified>
</cp:coreProperties>
</file>