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526A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526AD" w:rsidRPr="007526AD" w:rsidRDefault="007526AD" w:rsidP="007526AD">
      <w:pPr>
        <w:tabs>
          <w:tab w:val="left" w:pos="5103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52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6AD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решение Совета депутатов муниципального округа Царицыно от  27 ноября 2014   года                  № МЦА-01-05-15/1 «О проведении дополнительных мероприятий по социально-экономическому развитию                        района Царицыно города Москвы в 2015 году»</w:t>
      </w:r>
    </w:p>
    <w:p w:rsidR="007526AD" w:rsidRPr="007526AD" w:rsidRDefault="007526AD" w:rsidP="007526AD">
      <w:pPr>
        <w:tabs>
          <w:tab w:val="left" w:pos="5103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6AD" w:rsidRPr="007526AD" w:rsidRDefault="007526AD" w:rsidP="007526AD">
      <w:pPr>
        <w:tabs>
          <w:tab w:val="left" w:pos="552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7526A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главы управы района Царицыно города Москвы</w:t>
      </w:r>
      <w:r w:rsidRPr="00752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6AD">
        <w:rPr>
          <w:rFonts w:ascii="Times New Roman" w:eastAsia="Times New Roman" w:hAnsi="Times New Roman" w:cs="Times New Roman"/>
          <w:color w:val="000000"/>
          <w:sz w:val="28"/>
          <w:szCs w:val="28"/>
        </w:rPr>
        <w:t>от 10 февраля 2015 года № ЦА 28-21/15 о распределении резервного фонда</w:t>
      </w:r>
      <w:proofErr w:type="gramEnd"/>
    </w:p>
    <w:p w:rsidR="007526AD" w:rsidRPr="007526AD" w:rsidRDefault="007526AD" w:rsidP="007526A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7526AD" w:rsidRPr="007526AD" w:rsidRDefault="007526AD" w:rsidP="007526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 27 ноября 2014 года  № МЦА-01-05-15/1 «О проведении дополнительных мероприятий по социально-экономическому развитию                        района Царицыно города Москвы в 2015 году», изложив пункт 42 «Резерв» приложений 1,2 к решению в редакции согласно приложениям 1,2 к настоящему решению.</w:t>
      </w:r>
    </w:p>
    <w:p w:rsidR="007526AD" w:rsidRPr="007526AD" w:rsidRDefault="007526AD" w:rsidP="007526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7526AD" w:rsidRPr="007526AD" w:rsidRDefault="007526AD" w:rsidP="007526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526AD" w:rsidRPr="007526AD" w:rsidRDefault="007526AD" w:rsidP="007526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526A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526A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7526A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7526AD" w:rsidRP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1 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12.02.2015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ЦА-01-05-03/4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26AD" w:rsidRPr="007526AD" w:rsidRDefault="007526AD" w:rsidP="0075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2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мероприятия по социально-экономическому развитию в муниципальном округе Царицыно в 2015 году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526AD" w:rsidRPr="007526AD" w:rsidRDefault="007526AD" w:rsidP="007526A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850"/>
        <w:gridCol w:w="851"/>
        <w:gridCol w:w="850"/>
        <w:gridCol w:w="993"/>
        <w:gridCol w:w="708"/>
        <w:gridCol w:w="851"/>
        <w:gridCol w:w="1559"/>
        <w:gridCol w:w="284"/>
      </w:tblGrid>
      <w:tr w:rsidR="007526AD" w:rsidRPr="007526AD" w:rsidTr="00681EE4">
        <w:trPr>
          <w:trHeight w:val="8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Устройство детск. Игровой площадки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Установка МАФ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Наполнение вазонов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затраты на работы капитального характера: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28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Кантемировская ул.д.3 к.3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14 100,50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281,16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222,04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Севанская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ул.д.5.к.2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409,45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491,41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903,58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14 100,50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713,45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1 406,78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526AD" w:rsidRP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6AD" w:rsidRP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6A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2 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color w:val="000000"/>
          <w:sz w:val="20"/>
          <w:szCs w:val="20"/>
        </w:rPr>
        <w:t>от 12.02.2015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ЦА-01-05-03/4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26AD" w:rsidRPr="007526AD" w:rsidRDefault="007526AD" w:rsidP="0075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2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752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контроле за</w:t>
      </w:r>
      <w:proofErr w:type="gramEnd"/>
      <w:r w:rsidRPr="00752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выполнения </w:t>
      </w:r>
    </w:p>
    <w:p w:rsidR="007526AD" w:rsidRPr="007526AD" w:rsidRDefault="007526AD" w:rsidP="007526A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709"/>
        <w:gridCol w:w="851"/>
        <w:gridCol w:w="850"/>
        <w:gridCol w:w="992"/>
        <w:gridCol w:w="1843"/>
        <w:gridCol w:w="284"/>
      </w:tblGrid>
      <w:tr w:rsidR="007526AD" w:rsidRPr="007526AD" w:rsidTr="00681EE4">
        <w:trPr>
          <w:trHeight w:val="8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Устройство детск. Игровой площадки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Установка МАФ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состав Ф.И.О. депутата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состав</w:t>
            </w:r>
          </w:p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депутата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28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Кантемировская ул.д.3 к.3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14 100,50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281,16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222,04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Лаврентьева О.О.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Родичева 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5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Севанская</w:t>
            </w:r>
            <w:proofErr w:type="spellEnd"/>
            <w:r w:rsidRPr="0075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ул.д.5.к.2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409,45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491,41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Черкасова З.П.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Перец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14 100,50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713,45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526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26AD" w:rsidRPr="007526AD" w:rsidTr="00681EE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AD" w:rsidRPr="007526AD" w:rsidRDefault="007526AD" w:rsidP="00752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6AD" w:rsidRPr="007526AD" w:rsidRDefault="007526AD" w:rsidP="00752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6A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sectPr w:rsidR="007526AD" w:rsidRPr="007526A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CA" w:rsidRDefault="006078CA" w:rsidP="0007006C">
      <w:pPr>
        <w:spacing w:after="0" w:line="240" w:lineRule="auto"/>
      </w:pPr>
      <w:r>
        <w:separator/>
      </w:r>
    </w:p>
  </w:endnote>
  <w:endnote w:type="continuationSeparator" w:id="0">
    <w:p w:rsidR="006078CA" w:rsidRDefault="006078C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CA" w:rsidRDefault="006078CA" w:rsidP="0007006C">
      <w:pPr>
        <w:spacing w:after="0" w:line="240" w:lineRule="auto"/>
      </w:pPr>
      <w:r>
        <w:separator/>
      </w:r>
    </w:p>
  </w:footnote>
  <w:footnote w:type="continuationSeparator" w:id="0">
    <w:p w:rsidR="006078CA" w:rsidRDefault="006078C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8C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6AD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18E0-5A32-4E5B-93E4-140F4BBD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2015-02-16T08:19:00Z</cp:lastPrinted>
  <dcterms:created xsi:type="dcterms:W3CDTF">2013-10-11T06:16:00Z</dcterms:created>
  <dcterms:modified xsi:type="dcterms:W3CDTF">2015-02-16T08:19:00Z</dcterms:modified>
</cp:coreProperties>
</file>