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F7A7A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DF7A7A" w:rsidRDefault="00DF7A7A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6487"/>
      </w:tblGrid>
      <w:tr w:rsidR="00DF7A7A" w:rsidRPr="00DF7A7A" w:rsidTr="00A865A0">
        <w:tc>
          <w:tcPr>
            <w:tcW w:w="6487" w:type="dxa"/>
          </w:tcPr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DF7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муниципального округа  Царицыно за 2022 год» </w:t>
            </w:r>
            <w:r w:rsidRPr="00DF7A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DF7A7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DF7A7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DF7A7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2022 год»</w:t>
      </w: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F7A7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</w:t>
      </w: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F7A7A" w:rsidRPr="00DF7A7A" w:rsidTr="00A865A0">
        <w:tc>
          <w:tcPr>
            <w:tcW w:w="4785" w:type="dxa"/>
            <w:hideMark/>
          </w:tcPr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A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F7A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F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  <w:r w:rsidR="003D0AC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решению</w:t>
            </w:r>
            <w:bookmarkStart w:id="0" w:name="_GoBack"/>
            <w:bookmarkEnd w:id="0"/>
            <w:r w:rsidRPr="00DF7A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Совета депутатов муниципального округа Царицыно</w:t>
            </w:r>
          </w:p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19 апреля 2023 г. № ЦА-01-05-06/12</w:t>
            </w:r>
          </w:p>
        </w:tc>
      </w:tr>
    </w:tbl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___ ____________ 2023 года №_________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</w:tblGrid>
      <w:tr w:rsidR="00DF7A7A" w:rsidRPr="00DF7A7A" w:rsidTr="00A865A0">
        <w:tc>
          <w:tcPr>
            <w:tcW w:w="4759" w:type="dxa"/>
            <w:hideMark/>
          </w:tcPr>
          <w:p w:rsidR="00DF7A7A" w:rsidRPr="00DF7A7A" w:rsidRDefault="00DF7A7A" w:rsidP="00DF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DF7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2022 год</w:t>
            </w:r>
          </w:p>
        </w:tc>
      </w:tr>
    </w:tbl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2022 год 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2022 год (далее - местный бюджет) по доходам в сумме 45889,1 тыс. рублей, по расходам в сумме 45354,4 </w:t>
      </w:r>
      <w:r w:rsidRPr="00DF7A7A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</w:t>
      </w:r>
      <w:r w:rsidRPr="00DF7A7A">
        <w:rPr>
          <w:rFonts w:ascii="Calibri" w:eastAsia="Calibri" w:hAnsi="Calibri" w:cs="Times New Roman"/>
          <w:lang w:eastAsia="en-US"/>
        </w:rPr>
        <w:t xml:space="preserve">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>расходами (профицит местного бюджета) в сумме 534,7 тыс. рублей.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1) доходы местного бюджета по кодам классификации доходов бюджета за 2022 год (приложение 1);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2) расходы местного бюджета по разделам, подразделам, целевым статьям и видам расходов бюджетной классификации за 2022 год (приложение 2);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3)  расходы местного бюджета по ведомственной структуре расходов бюджета за 2022 год (приложение 3);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Pr="00DF7A7A">
        <w:rPr>
          <w:rFonts w:ascii="Calibri" w:eastAsia="Calibri" w:hAnsi="Calibri" w:cs="Times New Roman"/>
          <w:lang w:eastAsia="en-US"/>
        </w:rPr>
        <w:t xml:space="preserve"> 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округа Царицыно за 2022 год (приложение 4).  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F7A7A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F7A7A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F7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7A7A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F7A7A" w:rsidRPr="00DF7A7A" w:rsidRDefault="00DF7A7A" w:rsidP="00DF7A7A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 года № ____________</w:t>
      </w: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7A7A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</w:p>
    <w:p w:rsidR="00DF7A7A" w:rsidRPr="00DF7A7A" w:rsidRDefault="00DF7A7A" w:rsidP="00DF7A7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Доходы бюджета муниципального округа Царицыно за 2022 год </w:t>
      </w:r>
      <w:r w:rsidRPr="00DF7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142" w:type="dxa"/>
        <w:jc w:val="center"/>
        <w:tblLook w:val="04A0" w:firstRow="1" w:lastRow="0" w:firstColumn="1" w:lastColumn="0" w:noHBand="0" w:noVBand="1"/>
      </w:tblPr>
      <w:tblGrid>
        <w:gridCol w:w="3096"/>
        <w:gridCol w:w="6050"/>
        <w:gridCol w:w="996"/>
      </w:tblGrid>
      <w:tr w:rsidR="00DF7A7A" w:rsidRPr="00DF7A7A" w:rsidTr="00A865A0">
        <w:trPr>
          <w:trHeight w:val="779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DF7A7A" w:rsidRPr="00DF7A7A" w:rsidTr="00A865A0">
        <w:trPr>
          <w:trHeight w:val="104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DF7A7A" w:rsidRPr="00DF7A7A" w:rsidTr="00A865A0">
        <w:trPr>
          <w:trHeight w:val="269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7A" w:rsidRPr="00DF7A7A" w:rsidTr="00A865A0">
        <w:trPr>
          <w:trHeight w:val="272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DF7A7A" w:rsidRPr="00DF7A7A" w:rsidTr="00A865A0">
        <w:trPr>
          <w:trHeight w:val="272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7A" w:rsidRPr="00DF7A7A" w:rsidTr="00A865A0">
        <w:trPr>
          <w:trHeight w:val="31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182 1 01 0200001 0000 110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DF7A7A" w:rsidRPr="00DF7A7A" w:rsidTr="00A865A0">
        <w:trPr>
          <w:trHeight w:val="293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A7A" w:rsidRPr="00DF7A7A" w:rsidTr="00A865A0">
        <w:trPr>
          <w:trHeight w:val="1279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29591,5</w:t>
            </w:r>
          </w:p>
        </w:tc>
      </w:tr>
      <w:tr w:rsidR="00DF7A7A" w:rsidRPr="00DF7A7A" w:rsidTr="00A865A0">
        <w:trPr>
          <w:trHeight w:val="1716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DF7A7A" w:rsidRPr="00DF7A7A" w:rsidTr="00A865A0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1198,7</w:t>
            </w:r>
          </w:p>
        </w:tc>
      </w:tr>
      <w:tr w:rsidR="00DF7A7A" w:rsidRPr="00DF7A7A" w:rsidTr="00A865A0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182 101 0208001 0000 110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5652,2</w:t>
            </w:r>
          </w:p>
        </w:tc>
      </w:tr>
      <w:tr w:rsidR="00DF7A7A" w:rsidRPr="00DF7A7A" w:rsidTr="00A865A0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182 116 1012301 0000 140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F7A7A" w:rsidRPr="00DF7A7A" w:rsidRDefault="00DF7A7A" w:rsidP="00DF7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DF7A7A" w:rsidRPr="00DF7A7A" w:rsidTr="00A865A0">
        <w:trPr>
          <w:trHeight w:val="268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900 202 0000000 0000 000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DF7A7A" w:rsidRPr="00DF7A7A" w:rsidTr="00A865A0">
        <w:trPr>
          <w:trHeight w:val="261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900 202 0000000 0000 150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DF7A7A" w:rsidRPr="00DF7A7A" w:rsidTr="00A865A0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900 202 4999903 0000 150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7A7A" w:rsidRPr="00DF7A7A" w:rsidRDefault="00DF7A7A" w:rsidP="00DF7A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DF7A7A" w:rsidRPr="00DF7A7A" w:rsidTr="00A865A0">
        <w:trPr>
          <w:trHeight w:val="214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F7A7A" w:rsidRPr="00DF7A7A" w:rsidRDefault="00DF7A7A" w:rsidP="00DF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7A7A" w:rsidRPr="00DF7A7A" w:rsidRDefault="00DF7A7A" w:rsidP="00DF7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45889,1</w:t>
            </w:r>
          </w:p>
        </w:tc>
      </w:tr>
    </w:tbl>
    <w:p w:rsid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F7A7A" w:rsidRPr="00DF7A7A" w:rsidRDefault="00DF7A7A" w:rsidP="00DF7A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 года № ____________</w:t>
      </w: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за 2022 год </w:t>
      </w:r>
    </w:p>
    <w:tbl>
      <w:tblPr>
        <w:tblStyle w:val="162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567"/>
        <w:gridCol w:w="567"/>
        <w:gridCol w:w="1701"/>
        <w:gridCol w:w="709"/>
        <w:gridCol w:w="1105"/>
      </w:tblGrid>
      <w:tr w:rsidR="00DF7A7A" w:rsidRPr="00DF7A7A" w:rsidTr="00DF7A7A">
        <w:tc>
          <w:tcPr>
            <w:tcW w:w="4395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05" w:type="dxa"/>
            <w:vAlign w:val="center"/>
          </w:tcPr>
          <w:p w:rsidR="00DF7A7A" w:rsidRPr="00DF7A7A" w:rsidRDefault="00DF7A7A" w:rsidP="00DF7A7A">
            <w:pPr>
              <w:rPr>
                <w:rFonts w:eastAsia="Calibri"/>
              </w:rPr>
            </w:pPr>
            <w:r w:rsidRPr="00DF7A7A">
              <w:rPr>
                <w:rFonts w:eastAsia="Calibri"/>
              </w:rPr>
              <w:t>Сумма (тыс. руб.)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40120,4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2405,2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DF7A7A" w:rsidRPr="00DF7A7A" w:rsidTr="00DF7A7A">
        <w:trPr>
          <w:trHeight w:val="1664"/>
        </w:trPr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c>
          <w:tcPr>
            <w:tcW w:w="4395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22774,3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6372,5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5939,2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5939,2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433,3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F7A7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433,3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DF7A7A">
              <w:rPr>
                <w:rFonts w:eastAsia="Calibri"/>
                <w:i/>
                <w:color w:val="000000"/>
                <w:sz w:val="24"/>
                <w:szCs w:val="24"/>
              </w:rPr>
              <w:t xml:space="preserve">аппаратов Совета депутатов </w:t>
            </w:r>
            <w:r w:rsidRPr="00DF7A7A">
              <w:rPr>
                <w:rFonts w:eastAsia="Calibri"/>
                <w:color w:val="000000"/>
                <w:sz w:val="24"/>
                <w:szCs w:val="24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15935,9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14176,9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14176,9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1754,3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1754,3</w:t>
            </w:r>
          </w:p>
        </w:tc>
      </w:tr>
      <w:tr w:rsidR="00DF7A7A" w:rsidRPr="00DF7A7A" w:rsidTr="00DF7A7A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DF7A7A" w:rsidRPr="00DF7A7A" w:rsidTr="00DF7A7A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14811,6</w:t>
            </w:r>
          </w:p>
        </w:tc>
      </w:tr>
      <w:tr w:rsidR="00DF7A7A" w:rsidRPr="00DF7A7A" w:rsidTr="00DF7A7A">
        <w:trPr>
          <w:trHeight w:val="1728"/>
        </w:trPr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</w:t>
            </w:r>
          </w:p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на муниципальных выборах в 2022 году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880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 xml:space="preserve">Резервный фонд, предусмотренный </w:t>
            </w:r>
            <w:r w:rsidRPr="00DF7A7A">
              <w:rPr>
                <w:rFonts w:eastAsia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c>
          <w:tcPr>
            <w:tcW w:w="4395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DF7A7A" w:rsidRPr="00DF7A7A" w:rsidTr="00DF7A7A">
        <w:trPr>
          <w:trHeight w:val="64"/>
        </w:trPr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Образование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c>
          <w:tcPr>
            <w:tcW w:w="4395" w:type="dxa"/>
            <w:hideMark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</w:rPr>
            </w:pPr>
            <w:r w:rsidRPr="00DF7A7A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  <w:hideMark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DF7A7A" w:rsidRPr="00DF7A7A" w:rsidTr="00DF7A7A">
        <w:trPr>
          <w:trHeight w:val="330"/>
        </w:trPr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903,6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1034,7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4395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F7A7A" w:rsidRPr="00DF7A7A" w:rsidRDefault="00DF7A7A" w:rsidP="00DF7A7A">
            <w:pPr>
              <w:jc w:val="center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DF7A7A" w:rsidRPr="00DF7A7A" w:rsidRDefault="00DF7A7A" w:rsidP="00DF7A7A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DF7A7A" w:rsidRPr="00DF7A7A" w:rsidTr="00DF7A7A">
        <w:tc>
          <w:tcPr>
            <w:tcW w:w="8789" w:type="dxa"/>
            <w:gridSpan w:val="6"/>
          </w:tcPr>
          <w:p w:rsidR="00DF7A7A" w:rsidRPr="00DF7A7A" w:rsidRDefault="00DF7A7A" w:rsidP="00DF7A7A">
            <w:pPr>
              <w:rPr>
                <w:rFonts w:eastAsia="Calibri"/>
                <w:b/>
                <w:sz w:val="24"/>
                <w:szCs w:val="24"/>
              </w:rPr>
            </w:pPr>
            <w:r w:rsidRPr="00DF7A7A">
              <w:rPr>
                <w:rFonts w:eastAsia="Calibri"/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DF7A7A" w:rsidRPr="00DF7A7A" w:rsidRDefault="00DF7A7A" w:rsidP="00DF7A7A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DF7A7A">
              <w:rPr>
                <w:rFonts w:eastAsia="Calibri"/>
                <w:b/>
                <w:sz w:val="24"/>
                <w:szCs w:val="24"/>
              </w:rPr>
              <w:t xml:space="preserve">45354,4 </w:t>
            </w:r>
          </w:p>
        </w:tc>
      </w:tr>
    </w:tbl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05765F" w:rsidRDefault="00DF7A7A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3 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F7A7A" w:rsidRPr="00DF7A7A" w:rsidRDefault="00DF7A7A" w:rsidP="00DF7A7A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 года № _________</w:t>
      </w:r>
    </w:p>
    <w:p w:rsidR="00DF7A7A" w:rsidRPr="00DF7A7A" w:rsidRDefault="00DF7A7A" w:rsidP="00DF7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бюджетных ассигнований</w:t>
      </w:r>
      <w:r w:rsidRPr="00DF7A7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F7A7A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разделам, подразделам, целевым статьям, группам </w:t>
      </w:r>
      <w:r w:rsidRPr="00DF7A7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(группам и подгруппам)</w:t>
      </w:r>
      <w:r w:rsidRPr="00DF7A7A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видов расходов классификации расходов</w:t>
      </w:r>
      <w:r w:rsidRPr="00DF7A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бюджета муниципального округа Царицыно за 2022 год</w:t>
      </w:r>
    </w:p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  <w:vAlign w:val="center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(тыс.</w:t>
            </w:r>
          </w:p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рублей)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40120,4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2405,2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185,2</w:t>
            </w:r>
          </w:p>
        </w:tc>
      </w:tr>
    </w:tbl>
    <w:tbl>
      <w:tblPr>
        <w:tblStyle w:val="16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rPr>
          <w:trHeight w:val="1383"/>
        </w:trPr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rPr>
          <w:trHeight w:val="312"/>
        </w:trPr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2220,0</w:t>
            </w:r>
          </w:p>
        </w:tc>
      </w:tr>
      <w:tr w:rsidR="00DF7A7A" w:rsidRPr="00DF7A7A" w:rsidTr="00DF7A7A">
        <w:trPr>
          <w:trHeight w:val="307"/>
        </w:trPr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</w:rPr>
              <w:t>2220,0</w:t>
            </w:r>
          </w:p>
        </w:tc>
      </w:tr>
    </w:tbl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22774,3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6372,5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5939,2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5939,2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433,3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433,3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DF7A7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аппаратов Совета депутатов </w:t>
            </w: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15935,9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14176,9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14176,9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1754,3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1754,3</w:t>
            </w:r>
          </w:p>
        </w:tc>
      </w:tr>
      <w:tr w:rsidR="00DF7A7A" w:rsidRPr="00DF7A7A" w:rsidTr="00DF7A7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DF7A7A" w:rsidRPr="00DF7A7A" w:rsidTr="00DF7A7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465,9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465,9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465,9</w:t>
            </w:r>
          </w:p>
        </w:tc>
      </w:tr>
    </w:tbl>
    <w:tbl>
      <w:tblPr>
        <w:tblStyle w:val="162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14811,6</w:t>
            </w:r>
          </w:p>
        </w:tc>
      </w:tr>
      <w:tr w:rsidR="00DF7A7A" w:rsidRPr="00DF7A7A" w:rsidTr="00DF7A7A">
        <w:trPr>
          <w:trHeight w:val="1208"/>
        </w:trPr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</w:t>
            </w:r>
          </w:p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на муниципальных выборах в 2022 году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880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DF7A7A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F7A7A">
              <w:rPr>
                <w:rFonts w:eastAsia="Calibri"/>
                <w:color w:val="000000"/>
                <w:sz w:val="24"/>
                <w:szCs w:val="24"/>
              </w:rPr>
              <w:t>Специальные расход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Calibri"/>
                <w:sz w:val="24"/>
                <w:szCs w:val="24"/>
              </w:rPr>
              <w:t>7722,3</w:t>
            </w:r>
          </w:p>
        </w:tc>
      </w:tr>
    </w:tbl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c>
          <w:tcPr>
            <w:tcW w:w="5103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F7A7A" w:rsidRPr="00DF7A7A" w:rsidTr="00DF7A7A">
        <w:trPr>
          <w:trHeight w:val="64"/>
        </w:trPr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аппарата Совета депутатов внутригородского муниципального образования, в части содержания </w:t>
            </w: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  <w:hideMark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680" w:type="dxa"/>
            <w:hideMark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hideMark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3283,7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903,6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460,4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1034,7</w:t>
            </w:r>
          </w:p>
        </w:tc>
      </w:tr>
      <w:tr w:rsidR="00DF7A7A" w:rsidRPr="00DF7A7A" w:rsidTr="00DF7A7A">
        <w:trPr>
          <w:trHeight w:val="70"/>
        </w:trPr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  <w:vAlign w:val="bottom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5103" w:type="dxa"/>
          </w:tcPr>
          <w:p w:rsidR="00DF7A7A" w:rsidRPr="00DF7A7A" w:rsidRDefault="00DF7A7A" w:rsidP="00DF7A7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680" w:type="dxa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</w:tcPr>
          <w:p w:rsidR="00DF7A7A" w:rsidRPr="00DF7A7A" w:rsidRDefault="00DF7A7A" w:rsidP="00DF7A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994,7</w:t>
            </w:r>
          </w:p>
        </w:tc>
      </w:tr>
      <w:tr w:rsidR="00DF7A7A" w:rsidRPr="00DF7A7A" w:rsidTr="00DF7A7A">
        <w:tc>
          <w:tcPr>
            <w:tcW w:w="8618" w:type="dxa"/>
            <w:gridSpan w:val="5"/>
            <w:vAlign w:val="center"/>
          </w:tcPr>
          <w:p w:rsidR="00DF7A7A" w:rsidRPr="00DF7A7A" w:rsidRDefault="00DF7A7A" w:rsidP="00DF7A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DF7A7A" w:rsidRPr="00DF7A7A" w:rsidRDefault="00DF7A7A" w:rsidP="00DF7A7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7A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45354,4</w:t>
            </w:r>
          </w:p>
        </w:tc>
      </w:tr>
    </w:tbl>
    <w:p w:rsidR="00DF7A7A" w:rsidRPr="00DF7A7A" w:rsidRDefault="00DF7A7A" w:rsidP="00DF7A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7A7A" w:rsidRPr="00DF7A7A" w:rsidRDefault="00DF7A7A" w:rsidP="00DF7A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F7A7A" w:rsidRPr="00DF7A7A" w:rsidRDefault="00DF7A7A" w:rsidP="00DF7A7A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F7A7A" w:rsidRPr="00DF7A7A" w:rsidRDefault="00DF7A7A" w:rsidP="00DF7A7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F7A7A" w:rsidRPr="00DF7A7A" w:rsidRDefault="00DF7A7A" w:rsidP="00DF7A7A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DF7A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2023 года № __________</w:t>
      </w:r>
    </w:p>
    <w:p w:rsidR="00DF7A7A" w:rsidRPr="00DF7A7A" w:rsidRDefault="00DF7A7A" w:rsidP="00DF7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7A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муниципального округа Царицыно за 2022 год </w:t>
      </w:r>
    </w:p>
    <w:p w:rsidR="00DF7A7A" w:rsidRPr="00DF7A7A" w:rsidRDefault="00DF7A7A" w:rsidP="00DF7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7A7A">
        <w:rPr>
          <w:rFonts w:ascii="TeamViewer11" w:eastAsia="Times New Roman" w:hAnsi="TeamViewer11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DF7A7A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tbl>
      <w:tblPr>
        <w:tblStyle w:val="17"/>
        <w:tblW w:w="9752" w:type="dxa"/>
        <w:tblInd w:w="-5" w:type="dxa"/>
        <w:tblLook w:val="04A0" w:firstRow="1" w:lastRow="0" w:firstColumn="1" w:lastColumn="0" w:noHBand="0" w:noVBand="1"/>
      </w:tblPr>
      <w:tblGrid>
        <w:gridCol w:w="1262"/>
        <w:gridCol w:w="456"/>
        <w:gridCol w:w="504"/>
        <w:gridCol w:w="696"/>
        <w:gridCol w:w="500"/>
        <w:gridCol w:w="702"/>
        <w:gridCol w:w="644"/>
        <w:gridCol w:w="3713"/>
        <w:gridCol w:w="1275"/>
      </w:tblGrid>
      <w:tr w:rsidR="00DF7A7A" w:rsidRPr="00DF7A7A" w:rsidTr="00A865A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тыс. руб.</w:t>
            </w:r>
          </w:p>
        </w:tc>
      </w:tr>
      <w:tr w:rsidR="00DF7A7A" w:rsidRPr="00DF7A7A" w:rsidTr="00A865A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  <w:tr w:rsidR="00DF7A7A" w:rsidRPr="00DF7A7A" w:rsidTr="00A865A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  <w:tr w:rsidR="00DF7A7A" w:rsidRPr="00DF7A7A" w:rsidTr="00A865A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0201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  <w:tr w:rsidR="00DF7A7A" w:rsidRPr="00DF7A7A" w:rsidTr="00A865A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0201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A7A" w:rsidRPr="00DF7A7A" w:rsidRDefault="00DF7A7A" w:rsidP="00DF7A7A">
            <w:pPr>
              <w:spacing w:after="120"/>
              <w:jc w:val="right"/>
              <w:rPr>
                <w:rFonts w:eastAsia="Times New Roman"/>
                <w:sz w:val="24"/>
                <w:szCs w:val="24"/>
              </w:rPr>
            </w:pPr>
            <w:r w:rsidRPr="00DF7A7A">
              <w:rPr>
                <w:rFonts w:eastAsia="Times New Roman"/>
                <w:sz w:val="24"/>
                <w:szCs w:val="24"/>
              </w:rPr>
              <w:t>2240,0</w:t>
            </w:r>
          </w:p>
        </w:tc>
      </w:tr>
    </w:tbl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A7A" w:rsidRPr="00DF7A7A" w:rsidRDefault="00DF7A7A" w:rsidP="00DF7A7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DE" w:rsidRDefault="008130DE" w:rsidP="0007006C">
      <w:pPr>
        <w:spacing w:after="0" w:line="240" w:lineRule="auto"/>
      </w:pPr>
      <w:r>
        <w:separator/>
      </w:r>
    </w:p>
  </w:endnote>
  <w:endnote w:type="continuationSeparator" w:id="0">
    <w:p w:rsidR="008130DE" w:rsidRDefault="008130D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DE" w:rsidRDefault="008130DE" w:rsidP="0007006C">
      <w:pPr>
        <w:spacing w:after="0" w:line="240" w:lineRule="auto"/>
      </w:pPr>
      <w:r>
        <w:separator/>
      </w:r>
    </w:p>
  </w:footnote>
  <w:footnote w:type="continuationSeparator" w:id="0">
    <w:p w:rsidR="008130DE" w:rsidRDefault="008130D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0AC2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399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0DE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A7A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F7A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F7A7A"/>
    <w:rPr>
      <w:rFonts w:eastAsiaTheme="minorEastAsia"/>
      <w:lang w:eastAsia="ru-RU"/>
    </w:rPr>
  </w:style>
  <w:style w:type="table" w:customStyle="1" w:styleId="1621">
    <w:name w:val="Сетка таблицы1621"/>
    <w:basedOn w:val="a1"/>
    <w:next w:val="af"/>
    <w:uiPriority w:val="59"/>
    <w:rsid w:val="00DF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F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"/>
    <w:uiPriority w:val="59"/>
    <w:rsid w:val="00DF7A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"/>
    <w:uiPriority w:val="59"/>
    <w:rsid w:val="00DF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"/>
    <w:uiPriority w:val="59"/>
    <w:rsid w:val="00DF7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A5F6-C543-4327-91DB-F67B8A11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58</cp:revision>
  <cp:lastPrinted>2023-02-14T10:47:00Z</cp:lastPrinted>
  <dcterms:created xsi:type="dcterms:W3CDTF">2013-10-11T06:16:00Z</dcterms:created>
  <dcterms:modified xsi:type="dcterms:W3CDTF">2023-04-24T06:56:00Z</dcterms:modified>
</cp:coreProperties>
</file>