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9.04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DB112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DB1128" w:rsidRPr="00DB1128" w:rsidRDefault="00DB1128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B1128" w:rsidRPr="00DB1128" w:rsidRDefault="00DB1128" w:rsidP="00DB1128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1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ведения реестра муниципальных служащих аппарата Совета депутатов муниципального округа Царицыно</w:t>
      </w:r>
    </w:p>
    <w:p w:rsidR="00DB1128" w:rsidRPr="00DB1128" w:rsidRDefault="00DB1128" w:rsidP="00DB11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DB1128" w:rsidRPr="00DB1128" w:rsidRDefault="00DB1128" w:rsidP="00DB11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lang w:eastAsia="en-US"/>
        </w:rPr>
        <w:t>В соответствии со статьей 31 Федерального закона от 2 марта 2007 года               № 25-ФЗ «О муниципальной службе в Российской Федерации», статьей 41 Закона города Москвы от 22 октября 2008 года № 50 «О муниципальной службе в городе Москве», статьей 17 Устава муниципального округа Царицыно,</w:t>
      </w:r>
    </w:p>
    <w:p w:rsidR="00DB1128" w:rsidRPr="00DB1128" w:rsidRDefault="00DB1128" w:rsidP="00DB112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B1128">
        <w:rPr>
          <w:rFonts w:ascii="Times New Roman" w:eastAsia="Calibri" w:hAnsi="Times New Roman" w:cs="Times New Roman"/>
          <w:b/>
          <w:sz w:val="28"/>
          <w:lang w:eastAsia="en-US"/>
        </w:rPr>
        <w:t xml:space="preserve">Совет депутатов муниципального округа Царицыно решил: </w:t>
      </w:r>
    </w:p>
    <w:p w:rsidR="00DB1128" w:rsidRPr="00DB1128" w:rsidRDefault="00DB1128" w:rsidP="00DB11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lang w:eastAsia="en-US"/>
        </w:rPr>
        <w:t xml:space="preserve">1. Утвердить Порядок ведения реестра муниципальных служащих аппарата Совета депутатов муниципального округа Царицыно (приложение). </w:t>
      </w:r>
    </w:p>
    <w:p w:rsidR="00DB1128" w:rsidRPr="00DB1128" w:rsidRDefault="00DB1128" w:rsidP="00DB11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lang w:eastAsia="en-US"/>
        </w:rPr>
        <w:t>2. Признать утратившим силу решение Совета депутатов муниципального округа Царицыно 12 сентября 2013 года №МЦА-03-13/18 «Об утверждении Порядка ведения реестра муниципальных служащих аппарата Совета депутатов муниципального округа Царицыно».</w:t>
      </w:r>
    </w:p>
    <w:p w:rsidR="00DB1128" w:rsidRPr="00DB1128" w:rsidRDefault="00DB1128" w:rsidP="00DB112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lang w:eastAsia="en-US"/>
        </w:rPr>
        <w:t>3. Возложить ведение Реестра муниципальных служащих аппарата Совета депутатов муниципального округа Царицыно на начальника отдела по организационным и кадровым вопросам.</w:t>
      </w:r>
    </w:p>
    <w:p w:rsidR="00DB1128" w:rsidRPr="00DB1128" w:rsidRDefault="00DB1128" w:rsidP="00DB1128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B1128">
        <w:rPr>
          <w:rFonts w:ascii="Times New Roman" w:eastAsia="Times New Roman" w:hAnsi="Times New Roman" w:cs="Times New Roman"/>
          <w:sz w:val="28"/>
          <w:szCs w:val="28"/>
        </w:rPr>
        <w:t>4. О</w:t>
      </w:r>
      <w:r w:rsidRPr="00DB112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DB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2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DB112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DB112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DB112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r w:rsidRPr="00DB112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DB112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DB1128" w:rsidRDefault="00DB1128" w:rsidP="00DB11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28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DB1128" w:rsidRPr="00DB1128" w:rsidRDefault="00DB1128" w:rsidP="00DB11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128" w:rsidRDefault="00DB1128" w:rsidP="00DB11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1128">
        <w:rPr>
          <w:rFonts w:ascii="Times New Roman" w:eastAsia="Calibri" w:hAnsi="Times New Roman" w:cs="Times New Roman"/>
          <w:b/>
          <w:sz w:val="28"/>
          <w:szCs w:val="28"/>
        </w:rPr>
        <w:t xml:space="preserve"> Глава муниципального округа Царицыно                                     Д.В. Хлестов</w:t>
      </w:r>
    </w:p>
    <w:p w:rsidR="00DB1128" w:rsidRDefault="00DB1128" w:rsidP="00DB1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128" w:rsidRDefault="00DB1128" w:rsidP="00DB1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128" w:rsidRDefault="00DB1128" w:rsidP="00DB1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128" w:rsidRDefault="00DB1128" w:rsidP="00DB1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128" w:rsidRDefault="00DB1128" w:rsidP="00DB1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128" w:rsidRPr="00DB1128" w:rsidRDefault="00DB1128" w:rsidP="00DB1128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B112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Приложение </w:t>
      </w:r>
    </w:p>
    <w:p w:rsidR="00DB1128" w:rsidRPr="00DB1128" w:rsidRDefault="00DB1128" w:rsidP="00DB1128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B112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 решению Совета депутатов муниципального округа Царицыно</w:t>
      </w:r>
    </w:p>
    <w:p w:rsidR="00DB1128" w:rsidRPr="00DB1128" w:rsidRDefault="00DB1128" w:rsidP="00DB1128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B112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19 апреля 2023г. №ЦА-01-05-06/09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ведения реестра муниципальных служащих 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аппарата Совета депутатов муниципального округа Царицыно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Настоящий Порядок устанавливает порядок формирования, требования к содержанию и ведению реестра муниципальных служащих аппарата Совета депутатов муниципального округа Царицыно (далее – Реестр).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1.2. Основная цель ведения Реестра – формирование базы данных о муниципальных служащих, замещающих должности муниципальной службы в аппарате Совета депутатов муниципального округа Царицыно (далее – муниципальные служащие).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Порядок формирования и ведения реестра 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служащих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Ведение Реестра осуществляется по формам согласно приложениям 1,2,3,4 к настоящему Порядку на бумажном носителе и в электронном виде.  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2.2. Сведения для Реестра готовятся муниципальными служащими, к должностным обязанностям которых отнесено ведение кадровой работы</w:t>
      </w:r>
      <w:r w:rsidRPr="00DB112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личных дел муниципальных служащих, штатного расписания.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2.3. Сведения представляются 2 раза в год:</w:t>
      </w:r>
    </w:p>
    <w:p w:rsidR="00DB1128" w:rsidRPr="00DB1128" w:rsidRDefault="00DB1128" w:rsidP="00DB1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128">
        <w:rPr>
          <w:rFonts w:ascii="Times New Roman" w:eastAsia="Times New Roman" w:hAnsi="Times New Roman" w:cs="Times New Roman"/>
          <w:sz w:val="28"/>
          <w:szCs w:val="28"/>
        </w:rPr>
        <w:t>- до 20 января по состоянию на 31 декабря отчетного года;</w:t>
      </w:r>
    </w:p>
    <w:p w:rsidR="00DB1128" w:rsidRPr="00DB1128" w:rsidRDefault="00DB1128" w:rsidP="00DB1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128">
        <w:rPr>
          <w:rFonts w:ascii="Times New Roman" w:eastAsia="Times New Roman" w:hAnsi="Times New Roman" w:cs="Times New Roman"/>
          <w:sz w:val="28"/>
          <w:szCs w:val="28"/>
        </w:rPr>
        <w:t>- до 15 июля по состоянию на 30 июня текущего года.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2.4. В Реестр включаются следующие сведения о муниципальных служащих: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а) фамилия, имя, отчество;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б) год рождения;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в) сведения об образовании (год окончания, наименование образовательной организации высшего образования; квалификация по диплому, специальность или направление подготовки);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г) 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часов);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д) уровень профессиональной квалификации (ученая степень, государственные и ведомственные награды, год присвоения);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е) общий стаж работы и стаж муниципальной службы, исчисляемый для установления ежемесячной надбавки к должностному окладу за выслугу лет, на дату поступления на должность муниципальной службы;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ж) замещаемая должность муниципальной службы и дата назначения на должность;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з) дата включения в Реестр;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и) группа должностей;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к) наименование и дата присвоения классного чина;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л) результаты и дата прохождения аттестации;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м) сведения о включении (исключении) из кадрового резерва или резерва управленческих кадров.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2.5. Основанием для включения в Реестр является поступление гражданина на муниципальную службу (далее – муниципальная служба).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2.6. При назначении муниципального служащего на должность муниципальной службы, перемещении муниципального на другую должность муниципальной службы, изменении учетных данных в Реестр вносятся соответствующие изменения в течение 10 рабочих дней с момента возникновения такой записи.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2.7. Информация о муниципальном служащем, уволенном с муниципальной службы, исключается из Реестра с даты увольнения на основании данных, представленными муниципальными служащими, к должностным обязанностям которого отнесено ведение кадровой работы.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2.8. Основаниями для исключения из реестра являются: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- увольнение с муниципальной службы;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- смерть (гибель) муниципального служащего;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- признание муниципального служащего решением суда, вступившим в законную силу, безвестно отсутствующим;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- объявление муниципального служащего решением суда, вступившим в законную силу, умершим.</w:t>
      </w:r>
    </w:p>
    <w:p w:rsidR="00DB1128" w:rsidRPr="00DB1128" w:rsidRDefault="00DB1128" w:rsidP="00DB11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2.9. В случае смерти (гибели) муниципального служащего в период прохождения муниципальной службы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Реестра с даты, следующей за днем смерти (гибели) или с даты вступления в законную силу решения суда.</w:t>
      </w:r>
    </w:p>
    <w:p w:rsidR="00DB1128" w:rsidRPr="00DB1128" w:rsidRDefault="00DB1128" w:rsidP="00DB11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2.10.  </w:t>
      </w: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Муниципальный служащий имеет право ознакомиться с касающимися его данными Реестра в установленном порядке.</w:t>
      </w:r>
    </w:p>
    <w:p w:rsidR="00DB1128" w:rsidRPr="00DB1128" w:rsidRDefault="00DB1128" w:rsidP="00DB11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2.11. </w:t>
      </w: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Муниципальные служащие, к должностным обязанностям которых отнесено ведение кадровой работы несут ответственность в соответствии с действующим законодательством Российской Федерации за разглашение персональных данных.</w:t>
      </w:r>
    </w:p>
    <w:p w:rsidR="00DB1128" w:rsidRPr="00DB1128" w:rsidRDefault="00DB1128" w:rsidP="00DB11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2.12. Сведения о муниципальных служащих для целей, определенных частью 5 статьи 41 Закона города Москвы «О муниципальной службе в городе Москве», направляются в Департамент территориальных органов исполнительной власти города Москвы в объеме, порядке и сроки. Установленные указанным Департаментом.  </w:t>
      </w:r>
    </w:p>
    <w:p w:rsidR="00DB1128" w:rsidRPr="00DB1128" w:rsidRDefault="00DB1128" w:rsidP="00DB11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DB1128" w:rsidRPr="00DB1128" w:rsidRDefault="00DB1128" w:rsidP="00DB11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Заключительные положения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3.1. Реестр утверждается руководителем аппарата Совета депутатов муниципального округа Царицыно и хранится в аппарате Совета депутатов муниципального округа Царицыно.</w:t>
      </w:r>
    </w:p>
    <w:p w:rsidR="00DB1128" w:rsidRPr="00DB1128" w:rsidRDefault="00DB1128" w:rsidP="00DB1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128">
        <w:rPr>
          <w:rFonts w:ascii="Times New Roman" w:eastAsia="Calibri" w:hAnsi="Times New Roman" w:cs="Times New Roman"/>
          <w:sz w:val="28"/>
          <w:szCs w:val="28"/>
          <w:lang w:eastAsia="en-US"/>
        </w:rPr>
        <w:t>3.2. Ответственность за достоверность информации, содержащейся в Реестре, возлагается на начальника отдела по организационным и кадровым вопросам.</w:t>
      </w:r>
    </w:p>
    <w:p w:rsidR="00DC14F3" w:rsidRPr="00DC14F3" w:rsidRDefault="00DC14F3" w:rsidP="00DC14F3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C14F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C14F3" w:rsidRPr="00DC14F3" w:rsidRDefault="00DC14F3" w:rsidP="00DC14F3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C14F3">
        <w:rPr>
          <w:rFonts w:ascii="Times New Roman" w:eastAsia="Times New Roman" w:hAnsi="Times New Roman" w:cs="Times New Roman"/>
          <w:sz w:val="24"/>
          <w:szCs w:val="24"/>
        </w:rPr>
        <w:t>к Порядку ведения Реестра муниципальных служащих аппарата Совета депутатов муниципального округа Царицыно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128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128">
        <w:rPr>
          <w:rFonts w:ascii="Times New Roman" w:eastAsia="Times New Roman" w:hAnsi="Times New Roman" w:cs="Times New Roman"/>
          <w:b/>
          <w:sz w:val="24"/>
          <w:szCs w:val="24"/>
        </w:rPr>
        <w:t>О МУНИЦИПАЛЬНОМ СЛУЖАЩЕМ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128">
        <w:rPr>
          <w:rFonts w:ascii="Times New Roman" w:eastAsia="Times New Roman" w:hAnsi="Times New Roman" w:cs="Times New Roman"/>
          <w:b/>
          <w:sz w:val="24"/>
          <w:szCs w:val="24"/>
        </w:rPr>
        <w:t xml:space="preserve"> АППАРАТА СОВЕТА ДЕПУТАТОВ МУНИЦИПАЛЬНОГО ОКРУГА ЦАРИЦЫНО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4"/>
        <w:gridCol w:w="3009"/>
        <w:gridCol w:w="3969"/>
      </w:tblGrid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</w:pPr>
            <w:r w:rsidRPr="00DB1128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Фамилия, имя, отчество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tcBorders>
              <w:bottom w:val="nil"/>
            </w:tcBorders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4.1 Дата назначения на должность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  <w:trHeight w:val="659"/>
        </w:trPr>
        <w:tc>
          <w:tcPr>
            <w:tcW w:w="568" w:type="dxa"/>
            <w:tcBorders>
              <w:top w:val="nil"/>
            </w:tcBorders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4.2 Структурное подразделение или направление деятельности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</w:pPr>
            <w:r w:rsidRPr="00DB1128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Образование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 w:val="restart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5.1 Наименование учебного заведения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5.2 Год окончания обучения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5.3 № диплома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5.4 Специальность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5.5 Квалификация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  <w:trHeight w:val="345"/>
        </w:trPr>
        <w:tc>
          <w:tcPr>
            <w:tcW w:w="568" w:type="dxa"/>
            <w:tcBorders>
              <w:bottom w:val="single" w:sz="4" w:space="0" w:color="auto"/>
            </w:tcBorders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квалификации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 w:val="restart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6.1 Дата окончания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6.2 Учебное Заведение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6.3. Наименование учебного курса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6.4. Итоговый документ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 w:val="restart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7.1 Дата окончания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7.2 Учебное Заведение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7.3 Наименование программы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7.4 Итоговый документ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Стажировка (год, страна)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Государственные награды Российской Федерации и города Москвы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Классный чин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 w:val="restart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12.1. Дата присвоения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12.2. Ранее присвоенный квалификационный разряд (классный чин)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12.3. Дата присвоения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включение в резерв кадров (должность, основание)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tcBorders>
              <w:bottom w:val="nil"/>
            </w:tcBorders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Итоги прохождения последней аттестации  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tcBorders>
              <w:top w:val="nil"/>
            </w:tcBorders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 Дата прохождения последней аттестации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муниципальной (государственной) службы (полных лет)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072" w:type="dxa"/>
            <w:gridSpan w:val="3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Выполняемая работа за последние 10 лет</w:t>
            </w:r>
          </w:p>
        </w:tc>
      </w:tr>
      <w:tr w:rsidR="00DB1128" w:rsidRPr="00DB1128" w:rsidTr="00A865A0">
        <w:trPr>
          <w:cantSplit/>
          <w:trHeight w:val="349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DB1128" w:rsidRPr="00DB1128" w:rsidRDefault="00DB1128" w:rsidP="00DB1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8"/>
              <w:outlineLvl w:val="5"/>
              <w:rPr>
                <w:rFonts w:ascii="Times New Roman" w:eastAsia="Arial Unicode MS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16.1 Период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16.2 Место работы, должность</w:t>
            </w: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B1128" w:rsidRPr="00DB1128" w:rsidRDefault="00DB1128" w:rsidP="00DB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  <w:vMerge/>
            <w:tcBorders>
              <w:bottom w:val="nil"/>
            </w:tcBorders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nil"/>
            </w:tcBorders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</w:pPr>
            <w:r w:rsidRPr="00DB1128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Сведения о поощрениях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неснятых взысканиях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рабочий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домашний, доп. контакт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568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3969" w:type="dxa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B1128" w:rsidRPr="00DB1128" w:rsidRDefault="00DB1128" w:rsidP="00DB11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128" w:rsidRPr="00DB1128" w:rsidRDefault="00DB1128" w:rsidP="00DB11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128" w:rsidRPr="00DB1128" w:rsidRDefault="00DB1128" w:rsidP="00DB11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1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Руководитель аппарата СД МО Царицыно                                                                 </w:t>
      </w:r>
    </w:p>
    <w:p w:rsidR="00DB1128" w:rsidRPr="00DB1128" w:rsidRDefault="00DB1128" w:rsidP="00DB11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B1128" w:rsidRPr="00DB1128" w:rsidRDefault="00DB1128" w:rsidP="00DB11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128" w:rsidRPr="00DB1128" w:rsidRDefault="00DB1128" w:rsidP="00DB1128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1128">
        <w:rPr>
          <w:rFonts w:ascii="Times New Roman" w:eastAsia="Times New Roman" w:hAnsi="Times New Roman" w:cs="Times New Roman"/>
          <w:sz w:val="20"/>
          <w:szCs w:val="24"/>
        </w:rPr>
        <w:t xml:space="preserve"> Дата</w:t>
      </w: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B112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C14F3" w:rsidRPr="00DC14F3" w:rsidRDefault="00DC14F3" w:rsidP="00DC14F3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C14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C14F3" w:rsidRPr="00DC14F3" w:rsidRDefault="00DC14F3" w:rsidP="00DC14F3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C14F3">
        <w:rPr>
          <w:rFonts w:ascii="Times New Roman" w:eastAsia="Times New Roman" w:hAnsi="Times New Roman" w:cs="Times New Roman"/>
          <w:sz w:val="24"/>
          <w:szCs w:val="24"/>
        </w:rPr>
        <w:t>к Порядку ведения Реестра муниципальных служащих аппарата Совета депутатов муниципального округа Царицыно</w:t>
      </w:r>
    </w:p>
    <w:p w:rsidR="00DB1128" w:rsidRPr="00DB1128" w:rsidRDefault="00DB1128" w:rsidP="00DB1128">
      <w:pPr>
        <w:ind w:firstLine="709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DB1128" w:rsidRPr="00DB1128" w:rsidRDefault="00DB1128" w:rsidP="00DB1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12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B1128">
        <w:rPr>
          <w:rFonts w:ascii="Times New Roman" w:eastAsia="Times New Roman" w:hAnsi="Times New Roman" w:cs="Times New Roman"/>
          <w:b/>
          <w:bCs/>
          <w:sz w:val="24"/>
          <w:szCs w:val="24"/>
        </w:rPr>
        <w:t>об изменениях учетных данных муниципальных служащих аппарата СД МО Царицыно с "   " ________  г. по "  " _____  г</w:t>
      </w:r>
      <w:r w:rsidRPr="00DB1128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8"/>
        <w:gridCol w:w="1276"/>
        <w:gridCol w:w="851"/>
        <w:gridCol w:w="1842"/>
        <w:gridCol w:w="284"/>
        <w:gridCol w:w="2977"/>
      </w:tblGrid>
      <w:tr w:rsidR="00DB1128" w:rsidRPr="00DB1128" w:rsidTr="00A865A0">
        <w:trPr>
          <w:cantSplit/>
        </w:trPr>
        <w:tc>
          <w:tcPr>
            <w:tcW w:w="10065" w:type="dxa"/>
            <w:gridSpan w:val="7"/>
          </w:tcPr>
          <w:p w:rsidR="00DB1128" w:rsidRPr="00DB1128" w:rsidRDefault="00DB1128" w:rsidP="00DB1128">
            <w:pPr>
              <w:keepNext/>
              <w:tabs>
                <w:tab w:val="left" w:pos="2352"/>
              </w:tabs>
              <w:spacing w:before="240" w:after="60" w:line="240" w:lineRule="auto"/>
              <w:ind w:left="2832" w:hanging="708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ВНОВЬ ПРИНЯТЫ</w:t>
            </w:r>
          </w:p>
        </w:tc>
      </w:tr>
      <w:tr w:rsidR="00DB1128" w:rsidRPr="00DB1128" w:rsidTr="00A865A0">
        <w:trPr>
          <w:trHeight w:val="600"/>
        </w:trPr>
        <w:tc>
          <w:tcPr>
            <w:tcW w:w="2835" w:type="dxa"/>
            <w:gridSpan w:val="2"/>
          </w:tcPr>
          <w:p w:rsidR="00DB1128" w:rsidRPr="00DB1128" w:rsidRDefault="00DB1128" w:rsidP="00DB1128">
            <w:pPr>
              <w:keepNext/>
              <w:spacing w:before="240" w:after="60" w:line="240" w:lineRule="auto"/>
              <w:ind w:left="432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DB1128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3969" w:type="dxa"/>
            <w:gridSpan w:val="3"/>
          </w:tcPr>
          <w:p w:rsidR="00DB1128" w:rsidRPr="00DB1128" w:rsidRDefault="00DB1128" w:rsidP="00DB11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 местного самоуправления, </w:t>
            </w:r>
          </w:p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 структурное подразделение</w:t>
            </w:r>
          </w:p>
        </w:tc>
        <w:tc>
          <w:tcPr>
            <w:tcW w:w="3261" w:type="dxa"/>
            <w:gridSpan w:val="2"/>
          </w:tcPr>
          <w:p w:rsidR="00DB1128" w:rsidRPr="00DB1128" w:rsidRDefault="00DB1128" w:rsidP="00DB112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</w:rPr>
            </w:pPr>
            <w:r w:rsidRPr="00DB1128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</w:rPr>
              <w:t>Дата назначения</w:t>
            </w:r>
          </w:p>
        </w:tc>
      </w:tr>
      <w:tr w:rsidR="00DB1128" w:rsidRPr="00DB1128" w:rsidTr="00A865A0">
        <w:tc>
          <w:tcPr>
            <w:tcW w:w="2835" w:type="dxa"/>
            <w:gridSpan w:val="2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3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128" w:rsidRPr="00DB1128" w:rsidTr="00A865A0">
        <w:trPr>
          <w:cantSplit/>
        </w:trPr>
        <w:tc>
          <w:tcPr>
            <w:tcW w:w="10065" w:type="dxa"/>
            <w:gridSpan w:val="7"/>
          </w:tcPr>
          <w:p w:rsidR="00DB1128" w:rsidRPr="00DB1128" w:rsidRDefault="00DB1128" w:rsidP="00DB1128">
            <w:pPr>
              <w:keepNext/>
              <w:spacing w:before="240" w:after="60" w:line="240" w:lineRule="auto"/>
              <w:ind w:left="2124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УВОЛЕНЫ</w:t>
            </w:r>
          </w:p>
        </w:tc>
      </w:tr>
      <w:tr w:rsidR="00DB1128" w:rsidRPr="00DB1128" w:rsidTr="00A865A0">
        <w:tc>
          <w:tcPr>
            <w:tcW w:w="2547" w:type="dxa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DB1128" w:rsidRPr="00DB1128" w:rsidRDefault="00DB1128" w:rsidP="00DB112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gridSpan w:val="2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увольнения</w:t>
            </w:r>
          </w:p>
        </w:tc>
        <w:tc>
          <w:tcPr>
            <w:tcW w:w="2977" w:type="dxa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(ст. КЗОТ)</w:t>
            </w:r>
          </w:p>
        </w:tc>
      </w:tr>
      <w:tr w:rsidR="00DB1128" w:rsidRPr="00DB1128" w:rsidTr="00A865A0">
        <w:tc>
          <w:tcPr>
            <w:tcW w:w="2547" w:type="dxa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3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128" w:rsidRPr="00DB1128" w:rsidTr="00A865A0">
        <w:trPr>
          <w:cantSplit/>
        </w:trPr>
        <w:tc>
          <w:tcPr>
            <w:tcW w:w="7088" w:type="dxa"/>
            <w:gridSpan w:val="6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Вид изменения учетных данных</w:t>
            </w:r>
          </w:p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(в том числе отметка об увольнении)</w:t>
            </w:r>
          </w:p>
        </w:tc>
        <w:tc>
          <w:tcPr>
            <w:tcW w:w="2977" w:type="dxa"/>
            <w:vMerge w:val="restart"/>
          </w:tcPr>
          <w:p w:rsidR="00DB1128" w:rsidRPr="00DB1128" w:rsidRDefault="00DB1128" w:rsidP="00DB112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/>
                <w:iCs/>
                <w:sz w:val="28"/>
                <w:szCs w:val="28"/>
              </w:rPr>
            </w:pPr>
            <w:r w:rsidRPr="00DB1128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</w:rPr>
              <w:t>Основание, дата</w:t>
            </w:r>
          </w:p>
        </w:tc>
      </w:tr>
      <w:tr w:rsidR="00DB1128" w:rsidRPr="00DB1128" w:rsidTr="00A865A0">
        <w:trPr>
          <w:cantSplit/>
        </w:trPr>
        <w:tc>
          <w:tcPr>
            <w:tcW w:w="2835" w:type="dxa"/>
            <w:gridSpan w:val="2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1276" w:type="dxa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прил. 2, 3 Порядка</w:t>
            </w:r>
          </w:p>
        </w:tc>
        <w:tc>
          <w:tcPr>
            <w:tcW w:w="2977" w:type="dxa"/>
            <w:gridSpan w:val="3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2977" w:type="dxa"/>
            <w:vMerge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2835" w:type="dxa"/>
            <w:gridSpan w:val="2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B1128" w:rsidRPr="00DB1128" w:rsidRDefault="00DB1128" w:rsidP="00DB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Руководитель аппарата СД МО Царицыно                                           </w:t>
      </w: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128">
        <w:rPr>
          <w:rFonts w:ascii="Times New Roman" w:eastAsia="Times New Roman" w:hAnsi="Times New Roman" w:cs="Times New Roman"/>
          <w:bCs/>
        </w:rPr>
        <w:t>Дата</w:t>
      </w: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C14F3" w:rsidRPr="00DC14F3" w:rsidRDefault="00DC14F3" w:rsidP="00DC14F3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C14F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C14F3" w:rsidRPr="00DC14F3" w:rsidRDefault="00DC14F3" w:rsidP="00DC14F3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C14F3">
        <w:rPr>
          <w:rFonts w:ascii="Times New Roman" w:eastAsia="Times New Roman" w:hAnsi="Times New Roman" w:cs="Times New Roman"/>
          <w:sz w:val="24"/>
          <w:szCs w:val="24"/>
        </w:rPr>
        <w:t>к Порядку ведения Реестра муниципальных служащих аппарата Совета депутатов муниципального округа Царицыно</w:t>
      </w: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B1128" w:rsidRPr="00DB1128" w:rsidRDefault="00DB1128" w:rsidP="00DB11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DB1128">
        <w:rPr>
          <w:rFonts w:ascii="Times New Roman" w:eastAsia="Calibri" w:hAnsi="Times New Roman" w:cs="Times New Roman"/>
          <w:b/>
          <w:sz w:val="28"/>
        </w:rPr>
        <w:t>Сведения</w:t>
      </w:r>
    </w:p>
    <w:p w:rsidR="00DB1128" w:rsidRPr="00DB1128" w:rsidRDefault="00DB1128" w:rsidP="00DB11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DB1128">
        <w:rPr>
          <w:rFonts w:ascii="Times New Roman" w:eastAsia="Calibri" w:hAnsi="Times New Roman" w:cs="Times New Roman"/>
          <w:b/>
          <w:sz w:val="24"/>
        </w:rPr>
        <w:t xml:space="preserve">о должностях и вакансиях аппарата Совета депутатов </w:t>
      </w:r>
    </w:p>
    <w:p w:rsidR="00DB1128" w:rsidRPr="00DB1128" w:rsidRDefault="00DB1128" w:rsidP="00DB11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DB1128">
        <w:rPr>
          <w:rFonts w:ascii="Times New Roman" w:eastAsia="Calibri" w:hAnsi="Times New Roman" w:cs="Times New Roman"/>
          <w:b/>
          <w:sz w:val="24"/>
        </w:rPr>
        <w:t>муниципального округа Царицыно</w:t>
      </w:r>
    </w:p>
    <w:p w:rsidR="00DB1128" w:rsidRPr="00DB1128" w:rsidRDefault="00DB1128" w:rsidP="00DB11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DB1128">
        <w:rPr>
          <w:rFonts w:ascii="Times New Roman" w:eastAsia="Calibri" w:hAnsi="Times New Roman" w:cs="Times New Roman"/>
          <w:b/>
          <w:sz w:val="24"/>
        </w:rPr>
        <w:t>по состоянию на ________________________</w:t>
      </w:r>
    </w:p>
    <w:p w:rsidR="00DB1128" w:rsidRPr="00DB1128" w:rsidRDefault="00DB1128" w:rsidP="00DB11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2"/>
        <w:gridCol w:w="56"/>
        <w:gridCol w:w="1564"/>
        <w:gridCol w:w="1359"/>
      </w:tblGrid>
      <w:tr w:rsidR="00DB1128" w:rsidRPr="00DB1128" w:rsidTr="00A865A0">
        <w:tc>
          <w:tcPr>
            <w:tcW w:w="6802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Штатная численность</w:t>
            </w:r>
            <w:r w:rsidRPr="00DB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единицах)</w:t>
            </w:r>
          </w:p>
        </w:tc>
        <w:tc>
          <w:tcPr>
            <w:tcW w:w="2979" w:type="dxa"/>
            <w:gridSpan w:val="3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128" w:rsidRPr="00DB1128" w:rsidTr="00A865A0">
        <w:trPr>
          <w:cantSplit/>
        </w:trPr>
        <w:tc>
          <w:tcPr>
            <w:tcW w:w="9781" w:type="dxa"/>
            <w:gridSpan w:val="4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должности</w:t>
            </w:r>
          </w:p>
        </w:tc>
      </w:tr>
      <w:tr w:rsidR="00DB1128" w:rsidRPr="00DB1128" w:rsidTr="00A865A0">
        <w:trPr>
          <w:trHeight w:val="791"/>
        </w:trPr>
        <w:tc>
          <w:tcPr>
            <w:tcW w:w="6858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должности</w:t>
            </w:r>
          </w:p>
        </w:tc>
        <w:tc>
          <w:tcPr>
            <w:tcW w:w="1564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единиц по должности </w:t>
            </w:r>
          </w:p>
        </w:tc>
        <w:tc>
          <w:tcPr>
            <w:tcW w:w="1359" w:type="dxa"/>
          </w:tcPr>
          <w:p w:rsidR="00DB1128" w:rsidRPr="00DB1128" w:rsidRDefault="00DB1128" w:rsidP="00DB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вакансий единиц</w:t>
            </w:r>
          </w:p>
        </w:tc>
      </w:tr>
      <w:tr w:rsidR="00DB1128" w:rsidRPr="00DB1128" w:rsidTr="00A865A0">
        <w:trPr>
          <w:trHeight w:val="340"/>
        </w:trPr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B1128" w:rsidRPr="00DB1128" w:rsidRDefault="00DB1128" w:rsidP="00DB11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28" w:rsidRPr="00DB1128" w:rsidTr="00A865A0">
        <w:trPr>
          <w:trHeight w:val="481"/>
        </w:trPr>
        <w:tc>
          <w:tcPr>
            <w:tcW w:w="6858" w:type="dxa"/>
            <w:gridSpan w:val="2"/>
            <w:tcBorders>
              <w:top w:val="single" w:sz="4" w:space="0" w:color="auto"/>
            </w:tcBorders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28" w:rsidRPr="00DB1128" w:rsidTr="00A865A0">
        <w:trPr>
          <w:trHeight w:val="531"/>
        </w:trPr>
        <w:tc>
          <w:tcPr>
            <w:tcW w:w="6858" w:type="dxa"/>
            <w:gridSpan w:val="2"/>
          </w:tcPr>
          <w:p w:rsidR="00DB1128" w:rsidRPr="00DB1128" w:rsidRDefault="00DB1128" w:rsidP="00DB1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28" w:rsidRPr="00DB1128" w:rsidTr="00A865A0">
        <w:trPr>
          <w:trHeight w:val="531"/>
        </w:trPr>
        <w:tc>
          <w:tcPr>
            <w:tcW w:w="6858" w:type="dxa"/>
            <w:gridSpan w:val="2"/>
          </w:tcPr>
          <w:p w:rsidR="00DB1128" w:rsidRPr="00DB1128" w:rsidRDefault="00DB1128" w:rsidP="00DB1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28" w:rsidRPr="00DB1128" w:rsidTr="00A865A0">
        <w:tc>
          <w:tcPr>
            <w:tcW w:w="6858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28" w:rsidRPr="00DB1128" w:rsidTr="00A865A0">
        <w:tc>
          <w:tcPr>
            <w:tcW w:w="6858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28" w:rsidRPr="00DB1128" w:rsidTr="00A865A0">
        <w:tc>
          <w:tcPr>
            <w:tcW w:w="6858" w:type="dxa"/>
            <w:gridSpan w:val="2"/>
          </w:tcPr>
          <w:p w:rsidR="00DB1128" w:rsidRPr="00DB1128" w:rsidRDefault="00DB1128" w:rsidP="00DB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28" w:rsidRPr="00DB1128" w:rsidTr="00A865A0">
        <w:tc>
          <w:tcPr>
            <w:tcW w:w="6858" w:type="dxa"/>
            <w:gridSpan w:val="2"/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4" w:type="dxa"/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B1128" w:rsidRPr="00DB1128" w:rsidRDefault="00DB1128" w:rsidP="00DB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Руководитель аппарата СД МО Царицыно                                           </w:t>
      </w: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128">
        <w:rPr>
          <w:rFonts w:ascii="Times New Roman" w:eastAsia="Times New Roman" w:hAnsi="Times New Roman" w:cs="Times New Roman"/>
          <w:bCs/>
        </w:rPr>
        <w:t>Дата</w:t>
      </w:r>
    </w:p>
    <w:p w:rsidR="00DB1128" w:rsidRPr="00DB1128" w:rsidRDefault="00DB1128" w:rsidP="00DB112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128" w:rsidRPr="00DB1128" w:rsidRDefault="00DB1128" w:rsidP="00DB112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B1128" w:rsidRPr="00DB1128" w:rsidSect="00CC6E79">
          <w:pgSz w:w="11906" w:h="16838"/>
          <w:pgMar w:top="851" w:right="851" w:bottom="851" w:left="1418" w:header="720" w:footer="720" w:gutter="0"/>
          <w:cols w:space="708"/>
          <w:noEndnote/>
          <w:docGrid w:linePitch="360"/>
        </w:sectPr>
      </w:pPr>
    </w:p>
    <w:p w:rsidR="00DB1128" w:rsidRPr="00DB1128" w:rsidRDefault="00DB1128" w:rsidP="00DB1128">
      <w:pPr>
        <w:spacing w:after="0" w:line="240" w:lineRule="auto"/>
        <w:ind w:left="5529" w:firstLine="269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B112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DB1128" w:rsidRPr="00DB1128" w:rsidRDefault="00DB1128" w:rsidP="00DB1128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  <w:r w:rsidRPr="00DB1128">
        <w:rPr>
          <w:rFonts w:ascii="Times New Roman" w:eastAsia="Times New Roman" w:hAnsi="Times New Roman" w:cs="Times New Roman"/>
          <w:sz w:val="24"/>
          <w:szCs w:val="24"/>
        </w:rPr>
        <w:t>к Порядку ведения Реестра муниципальных служащих</w:t>
      </w:r>
      <w:r w:rsidR="00DC14F3" w:rsidRPr="00DC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4F3" w:rsidRPr="00DC14F3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DB112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Царицыно</w:t>
      </w:r>
    </w:p>
    <w:p w:rsidR="00DB1128" w:rsidRPr="00DB1128" w:rsidRDefault="00DB1128" w:rsidP="00DB112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B1128" w:rsidRPr="00DB1128" w:rsidRDefault="00DB1128" w:rsidP="00DB11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1128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128">
        <w:rPr>
          <w:rFonts w:ascii="Times New Roman" w:eastAsia="Times New Roman" w:hAnsi="Times New Roman" w:cs="Times New Roman"/>
          <w:b/>
          <w:bCs/>
          <w:sz w:val="28"/>
          <w:szCs w:val="28"/>
        </w:rPr>
        <w:t>о муниципальных служащих, должностях и вакансиях</w:t>
      </w:r>
      <w:r w:rsidRPr="00DB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2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</w:p>
    <w:p w:rsidR="00DB1128" w:rsidRPr="00DB1128" w:rsidRDefault="00DB1128" w:rsidP="00DB112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B1128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(наименование исполнительно -  распорядительного органа)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128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внутригородского муниципального образования</w:t>
      </w:r>
      <w:r w:rsidRPr="00DB112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B1128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(наименование муниципального образования)</w:t>
      </w:r>
    </w:p>
    <w:p w:rsidR="00DB1128" w:rsidRPr="00DB1128" w:rsidRDefault="00DB1128" w:rsidP="00DB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1128">
        <w:rPr>
          <w:rFonts w:ascii="Times New Roman" w:eastAsia="Times New Roman" w:hAnsi="Times New Roman" w:cs="Times New Roman"/>
          <w:b/>
          <w:bCs/>
          <w:sz w:val="28"/>
          <w:szCs w:val="28"/>
        </w:rPr>
        <w:t>в городе Москве по состоянию на ____________</w:t>
      </w:r>
    </w:p>
    <w:p w:rsidR="00DB1128" w:rsidRPr="00DB1128" w:rsidRDefault="00DB1128" w:rsidP="00DB1128">
      <w:pPr>
        <w:widowControl w:val="0"/>
        <w:spacing w:after="0" w:line="240" w:lineRule="exact"/>
        <w:ind w:right="-1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B11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tbl>
      <w:tblPr>
        <w:tblW w:w="153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268"/>
        <w:gridCol w:w="1842"/>
        <w:gridCol w:w="1843"/>
        <w:gridCol w:w="4111"/>
        <w:gridCol w:w="1843"/>
        <w:gridCol w:w="1780"/>
      </w:tblGrid>
      <w:tr w:rsidR="00DB1128" w:rsidRPr="00DB1128" w:rsidTr="00A865A0">
        <w:trPr>
          <w:jc w:val="center"/>
        </w:trPr>
        <w:tc>
          <w:tcPr>
            <w:tcW w:w="15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28" w:rsidRPr="00DB1128" w:rsidRDefault="00DB1128" w:rsidP="00DB1128">
            <w:pPr>
              <w:spacing w:before="60" w:after="6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Должности муниципальной службы</w:t>
            </w:r>
          </w:p>
        </w:tc>
      </w:tr>
      <w:tr w:rsidR="00DB1128" w:rsidRPr="00DB1128" w:rsidTr="00A865A0">
        <w:trPr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Наименование должности муниципальной службы / Структурное подразделение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before="60" w:after="6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Количество штатных 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before="60" w:after="6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Количество вакантных единиц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ФИО </w:t>
            </w:r>
            <w:r w:rsidRPr="00DB112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(полностью)</w:t>
            </w:r>
            <w:r w:rsidRPr="00DB11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муниципального служащего, замещающего 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Дата рождения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Дата назначения на должность</w:t>
            </w:r>
          </w:p>
        </w:tc>
      </w:tr>
      <w:tr w:rsidR="00DB1128" w:rsidRPr="00DB1128" w:rsidTr="00A865A0">
        <w:trPr>
          <w:trHeight w:val="128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B1128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6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</w:p>
        </w:tc>
      </w:tr>
      <w:tr w:rsidR="00DB1128" w:rsidRPr="00DB1128" w:rsidTr="00A865A0">
        <w:trPr>
          <w:trHeight w:val="261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B1128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28" w:rsidRPr="00DB1128" w:rsidTr="00A865A0">
        <w:trPr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B1128"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28" w:rsidRPr="00DB1128" w:rsidTr="00A865A0">
        <w:trPr>
          <w:jc w:val="center"/>
        </w:trPr>
        <w:tc>
          <w:tcPr>
            <w:tcW w:w="3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before="60" w:after="60" w:line="26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28" w:rsidRPr="00DB1128" w:rsidTr="00A865A0">
        <w:trPr>
          <w:jc w:val="center"/>
        </w:trPr>
        <w:tc>
          <w:tcPr>
            <w:tcW w:w="15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Должности, не относящиеся к муниципальной службе</w:t>
            </w:r>
          </w:p>
        </w:tc>
      </w:tr>
      <w:tr w:rsidR="00DB1128" w:rsidRPr="00DB1128" w:rsidTr="00A865A0">
        <w:trPr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28" w:rsidRPr="00DB1128" w:rsidTr="00A865A0">
        <w:trPr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28" w:rsidRPr="00DB1128" w:rsidTr="00A865A0">
        <w:trPr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28" w:rsidRPr="00DB1128" w:rsidTr="00A865A0">
        <w:trPr>
          <w:jc w:val="center"/>
        </w:trPr>
        <w:tc>
          <w:tcPr>
            <w:tcW w:w="3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before="60" w:after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28" w:rsidRPr="00DB1128" w:rsidRDefault="00DB1128" w:rsidP="00DB1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128" w:rsidRPr="00DB1128" w:rsidRDefault="00DB1128" w:rsidP="00DB1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Руководитель аппарата СД МО Царицыно                                           </w:t>
      </w: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B1128" w:rsidRPr="00DB1128" w:rsidRDefault="00DB1128" w:rsidP="00DB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128">
        <w:rPr>
          <w:rFonts w:ascii="Times New Roman" w:eastAsia="Times New Roman" w:hAnsi="Times New Roman" w:cs="Times New Roman"/>
          <w:bCs/>
        </w:rPr>
        <w:t>Дата</w:t>
      </w:r>
    </w:p>
    <w:p w:rsidR="00DB1128" w:rsidRPr="00DB1128" w:rsidRDefault="00DB1128" w:rsidP="00DB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B1128" w:rsidRPr="00DB1128" w:rsidSect="00CC6E79">
          <w:type w:val="nextColumn"/>
          <w:pgSz w:w="16838" w:h="11906" w:orient="landscape"/>
          <w:pgMar w:top="851" w:right="851" w:bottom="851" w:left="1418" w:header="720" w:footer="720" w:gutter="0"/>
          <w:cols w:space="708"/>
          <w:noEndnote/>
          <w:docGrid w:linePitch="360"/>
        </w:sectPr>
      </w:pPr>
      <w:r w:rsidRPr="00DB1128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21" w:rsidRDefault="006D2021" w:rsidP="0007006C">
      <w:pPr>
        <w:spacing w:after="0" w:line="240" w:lineRule="auto"/>
      </w:pPr>
      <w:r>
        <w:separator/>
      </w:r>
    </w:p>
  </w:endnote>
  <w:endnote w:type="continuationSeparator" w:id="0">
    <w:p w:rsidR="006D2021" w:rsidRDefault="006D202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21" w:rsidRDefault="006D2021" w:rsidP="0007006C">
      <w:pPr>
        <w:spacing w:after="0" w:line="240" w:lineRule="auto"/>
      </w:pPr>
      <w:r>
        <w:separator/>
      </w:r>
    </w:p>
  </w:footnote>
  <w:footnote w:type="continuationSeparator" w:id="0">
    <w:p w:rsidR="006D2021" w:rsidRDefault="006D202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021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385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128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4F3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EB10E-7B27-451C-B12D-88C4CFE0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58</cp:revision>
  <cp:lastPrinted>2023-02-14T10:47:00Z</cp:lastPrinted>
  <dcterms:created xsi:type="dcterms:W3CDTF">2013-10-11T06:16:00Z</dcterms:created>
  <dcterms:modified xsi:type="dcterms:W3CDTF">2023-04-24T06:56:00Z</dcterms:modified>
</cp:coreProperties>
</file>