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309" w:rsidRDefault="008B2309" w:rsidP="008B230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8B2309" w:rsidRDefault="008B2309" w:rsidP="008B2309">
      <w:pPr>
        <w:pStyle w:val="1"/>
        <w:jc w:val="center"/>
        <w:rPr>
          <w:b w:val="0"/>
          <w:i/>
          <w:szCs w:val="28"/>
        </w:rPr>
      </w:pPr>
      <w:r>
        <w:rPr>
          <w:b w:val="0"/>
          <w:i/>
        </w:rPr>
        <w:t>МУНИЦИПАЛЬНОГО ОКРУГА</w:t>
      </w:r>
    </w:p>
    <w:p w:rsidR="008B2309" w:rsidRDefault="008B2309" w:rsidP="008B230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ЦАРИЦЫНО</w:t>
      </w:r>
    </w:p>
    <w:p w:rsidR="008B2309" w:rsidRDefault="008B2309" w:rsidP="008B2309">
      <w:pPr>
        <w:rPr>
          <w:b/>
          <w:sz w:val="24"/>
          <w:szCs w:val="24"/>
        </w:rPr>
      </w:pPr>
    </w:p>
    <w:p w:rsidR="008B2309" w:rsidRDefault="008B2309" w:rsidP="008B2309">
      <w:pPr>
        <w:pStyle w:val="2"/>
        <w:jc w:val="center"/>
        <w:rPr>
          <w:sz w:val="36"/>
          <w:szCs w:val="36"/>
        </w:rPr>
      </w:pPr>
      <w:r>
        <w:rPr>
          <w:sz w:val="36"/>
          <w:szCs w:val="36"/>
        </w:rPr>
        <w:t>Р Е Ш Е Н И Е</w:t>
      </w:r>
    </w:p>
    <w:p w:rsidR="008B2309" w:rsidRDefault="008B2309" w:rsidP="008B2309">
      <w:pPr>
        <w:pStyle w:val="a3"/>
      </w:pPr>
    </w:p>
    <w:tbl>
      <w:tblPr>
        <w:tblW w:w="9884" w:type="dxa"/>
        <w:tblInd w:w="-108" w:type="dxa"/>
        <w:tblLook w:val="01E0" w:firstRow="1" w:lastRow="1" w:firstColumn="1" w:lastColumn="1" w:noHBand="0" w:noVBand="0"/>
      </w:tblPr>
      <w:tblGrid>
        <w:gridCol w:w="5524"/>
        <w:gridCol w:w="4360"/>
      </w:tblGrid>
      <w:tr w:rsidR="00CA1602" w:rsidRPr="00CA1602" w:rsidTr="00B97072">
        <w:trPr>
          <w:trHeight w:val="478"/>
        </w:trPr>
        <w:tc>
          <w:tcPr>
            <w:tcW w:w="5524" w:type="dxa"/>
          </w:tcPr>
          <w:p w:rsidR="00CA1602" w:rsidRDefault="00B97072" w:rsidP="00B532A5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15.03.2023</w:t>
            </w:r>
            <w:r w:rsidR="00631C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№ЦА-01-05-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05/04</w:t>
            </w:r>
          </w:p>
          <w:p w:rsidR="005656DD" w:rsidRPr="005656DD" w:rsidRDefault="005656DD" w:rsidP="00B532A5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360" w:type="dxa"/>
          </w:tcPr>
          <w:p w:rsidR="00CA1602" w:rsidRPr="00CA1602" w:rsidRDefault="00CA1602" w:rsidP="00CA160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67586" w:rsidRPr="00467586" w:rsidTr="00B97072">
        <w:trPr>
          <w:trHeight w:val="1815"/>
        </w:trPr>
        <w:tc>
          <w:tcPr>
            <w:tcW w:w="5524" w:type="dxa"/>
            <w:hideMark/>
          </w:tcPr>
          <w:p w:rsidR="00467586" w:rsidRPr="00B532A5" w:rsidRDefault="00467586" w:rsidP="00B9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67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согласовании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 w:rsidRPr="00467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I</w:t>
            </w:r>
            <w:r w:rsidR="00B970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I</w:t>
            </w:r>
            <w:r w:rsidRPr="00467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квартал 202</w:t>
            </w:r>
            <w:r w:rsidR="00B97072" w:rsidRPr="00B970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  <w:r w:rsidRPr="00467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года в муниципальном округе Царицыно</w:t>
            </w:r>
          </w:p>
        </w:tc>
        <w:tc>
          <w:tcPr>
            <w:tcW w:w="4360" w:type="dxa"/>
          </w:tcPr>
          <w:p w:rsidR="00467586" w:rsidRPr="00467586" w:rsidRDefault="00467586" w:rsidP="0046758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467586" w:rsidRPr="005656DD" w:rsidRDefault="00467586" w:rsidP="004675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67586" w:rsidRPr="00467586" w:rsidRDefault="00467586" w:rsidP="004675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586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Pr="00467586">
        <w:rPr>
          <w:rFonts w:ascii="Times New Roman" w:eastAsia="Times New Roman" w:hAnsi="Times New Roman" w:cs="Times New Roman"/>
          <w:sz w:val="28"/>
          <w:szCs w:val="28"/>
        </w:rPr>
        <w:t xml:space="preserve">и принимая во внимание обращение </w:t>
      </w:r>
      <w:r w:rsidR="00B97072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Pr="00467586">
        <w:rPr>
          <w:rFonts w:ascii="Times New Roman" w:eastAsia="Times New Roman" w:hAnsi="Times New Roman" w:cs="Times New Roman"/>
          <w:sz w:val="28"/>
          <w:szCs w:val="28"/>
        </w:rPr>
        <w:t xml:space="preserve">управы района Царицыно города Москвы от </w:t>
      </w:r>
      <w:r w:rsidR="00B97072">
        <w:rPr>
          <w:rFonts w:ascii="Times New Roman" w:eastAsia="Times New Roman" w:hAnsi="Times New Roman" w:cs="Times New Roman"/>
          <w:sz w:val="28"/>
          <w:szCs w:val="28"/>
        </w:rPr>
        <w:t>10 марта</w:t>
      </w:r>
      <w:r w:rsidRPr="00467586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B9707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67586">
        <w:rPr>
          <w:rFonts w:ascii="Times New Roman" w:eastAsia="Times New Roman" w:hAnsi="Times New Roman" w:cs="Times New Roman"/>
          <w:sz w:val="28"/>
          <w:szCs w:val="28"/>
        </w:rPr>
        <w:t xml:space="preserve"> года № ЦА-16-</w:t>
      </w:r>
      <w:r w:rsidR="00B97072">
        <w:rPr>
          <w:rFonts w:ascii="Times New Roman" w:eastAsia="Times New Roman" w:hAnsi="Times New Roman" w:cs="Times New Roman"/>
          <w:sz w:val="28"/>
          <w:szCs w:val="28"/>
        </w:rPr>
        <w:t>101/3</w:t>
      </w:r>
    </w:p>
    <w:p w:rsidR="00467586" w:rsidRPr="00467586" w:rsidRDefault="00467586" w:rsidP="00467586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586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  <w:r w:rsidRPr="0046758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758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758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7586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B532A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9707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67586">
        <w:rPr>
          <w:rFonts w:ascii="Times New Roman" w:eastAsia="Times New Roman" w:hAnsi="Times New Roman" w:cs="Times New Roman"/>
          <w:sz w:val="28"/>
          <w:szCs w:val="28"/>
        </w:rPr>
        <w:t xml:space="preserve"> квартал 202</w:t>
      </w:r>
      <w:r w:rsidR="00B9707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67586">
        <w:rPr>
          <w:rFonts w:ascii="Times New Roman" w:eastAsia="Times New Roman" w:hAnsi="Times New Roman" w:cs="Times New Roman"/>
          <w:sz w:val="28"/>
          <w:szCs w:val="28"/>
        </w:rPr>
        <w:t xml:space="preserve"> года в муниципальном округе Царицыно (Приложение).</w:t>
      </w:r>
    </w:p>
    <w:p w:rsidR="00467586" w:rsidRPr="00467586" w:rsidRDefault="00467586" w:rsidP="0046758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75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Направить настоящее решение в Департамент территориальных органов исполнительной власти города Москвы, в управу района Царицыно города Москвы. </w:t>
      </w:r>
    </w:p>
    <w:p w:rsidR="00467586" w:rsidRPr="00467586" w:rsidRDefault="00467586" w:rsidP="0046758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75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Опубликовать настоящее решение в бюллетене «Московский муниципальный вестник», </w:t>
      </w:r>
      <w:r w:rsidR="00B970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сетевом издании </w:t>
      </w:r>
      <w:r w:rsidR="00B97072" w:rsidRPr="00B97072">
        <w:rPr>
          <w:rFonts w:ascii="Times New Roman" w:eastAsia="Calibri" w:hAnsi="Times New Roman" w:cs="Times New Roman"/>
          <w:sz w:val="28"/>
          <w:szCs w:val="28"/>
          <w:lang w:eastAsia="en-US"/>
        </w:rPr>
        <w:t>«Мос</w:t>
      </w:r>
      <w:r w:rsidR="00B970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ковский муниципальный вестник» и </w:t>
      </w:r>
      <w:r w:rsidRPr="004675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разместить на официальном сайте муниципального округа Царицыно в информационно-телекоммуникационной сети «Интернет»: </w:t>
      </w:r>
      <w:hyperlink r:id="rId8" w:history="1">
        <w:r w:rsidRPr="00467586">
          <w:rPr>
            <w:rFonts w:ascii="Calibri" w:eastAsia="Calibri" w:hAnsi="Calibri" w:cs="Times New Roman"/>
            <w:i/>
            <w:color w:val="000080"/>
            <w:sz w:val="28"/>
            <w:szCs w:val="28"/>
            <w:u w:val="single"/>
            <w:lang w:eastAsia="en-US"/>
          </w:rPr>
          <w:t>www.</w:t>
        </w:r>
        <w:r w:rsidRPr="00467586">
          <w:rPr>
            <w:rFonts w:ascii="Calibri" w:eastAsia="Calibri" w:hAnsi="Calibri" w:cs="Times New Roman"/>
            <w:i/>
            <w:color w:val="000080"/>
            <w:sz w:val="28"/>
            <w:szCs w:val="28"/>
            <w:u w:val="single"/>
            <w:lang w:val="en-US" w:eastAsia="en-US"/>
          </w:rPr>
          <w:t>mcaricino</w:t>
        </w:r>
        <w:r w:rsidRPr="00467586">
          <w:rPr>
            <w:rFonts w:ascii="Calibri" w:eastAsia="Calibri" w:hAnsi="Calibri" w:cs="Times New Roman"/>
            <w:i/>
            <w:color w:val="000080"/>
            <w:sz w:val="28"/>
            <w:szCs w:val="28"/>
            <w:u w:val="single"/>
            <w:lang w:eastAsia="en-US"/>
          </w:rPr>
          <w:t>.</w:t>
        </w:r>
        <w:r w:rsidRPr="00467586">
          <w:rPr>
            <w:rFonts w:ascii="Calibri" w:eastAsia="Calibri" w:hAnsi="Calibri" w:cs="Times New Roman"/>
            <w:i/>
            <w:color w:val="000080"/>
            <w:sz w:val="28"/>
            <w:szCs w:val="28"/>
            <w:u w:val="single"/>
            <w:lang w:val="en-US" w:eastAsia="en-US"/>
          </w:rPr>
          <w:t>ru</w:t>
        </w:r>
      </w:hyperlink>
      <w:r w:rsidRPr="00467586">
        <w:rPr>
          <w:rFonts w:ascii="Calibri" w:eastAsia="Calibri" w:hAnsi="Calibri" w:cs="Times New Roman"/>
          <w:i/>
          <w:sz w:val="28"/>
          <w:szCs w:val="28"/>
          <w:lang w:eastAsia="en-US"/>
        </w:rPr>
        <w:t>.</w:t>
      </w:r>
    </w:p>
    <w:p w:rsidR="00467586" w:rsidRPr="00467586" w:rsidRDefault="00467586" w:rsidP="00B97072">
      <w:pPr>
        <w:spacing w:after="0" w:line="360" w:lineRule="auto"/>
        <w:ind w:firstLine="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586">
        <w:rPr>
          <w:rFonts w:ascii="Times New Roman" w:eastAsia="Times New Roman" w:hAnsi="Times New Roman" w:cs="Times New Roman"/>
          <w:sz w:val="28"/>
          <w:szCs w:val="28"/>
          <w:lang w:eastAsia="en-US"/>
        </w:rPr>
        <w:t>4. Контроль за выполнением настоя</w:t>
      </w:r>
      <w:r w:rsidR="00B970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щего решения возложить на главу </w:t>
      </w:r>
      <w:r w:rsidRPr="0046758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округа Царицыно </w:t>
      </w:r>
      <w:r w:rsidRPr="00467586">
        <w:rPr>
          <w:rFonts w:ascii="Times New Roman" w:eastAsia="Times New Roman" w:hAnsi="Times New Roman" w:cs="Times New Roman"/>
          <w:sz w:val="28"/>
          <w:szCs w:val="28"/>
        </w:rPr>
        <w:t>Хлестова Дмитрия Владимировича.</w:t>
      </w:r>
    </w:p>
    <w:p w:rsidR="006F6A6E" w:rsidRPr="006F6A6E" w:rsidRDefault="00467586" w:rsidP="0046758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586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Д.В. Хлестов</w:t>
      </w:r>
    </w:p>
    <w:p w:rsidR="00176003" w:rsidRDefault="00664CEF" w:rsidP="00664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  <w:sectPr w:rsidR="00176003" w:rsidSect="0087493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B97072" w:rsidRDefault="00B97072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  <w:sz w:val="24"/>
          <w:szCs w:val="24"/>
        </w:rPr>
      </w:pPr>
    </w:p>
    <w:p w:rsidR="00CC7611" w:rsidRPr="008A3DE2" w:rsidRDefault="009431B3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  <w:sz w:val="24"/>
          <w:szCs w:val="24"/>
        </w:rPr>
      </w:pPr>
      <w:r w:rsidRPr="008A3DE2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CC7611" w:rsidRPr="008A3DE2" w:rsidRDefault="00CC7611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3DE2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муниципального округа Царицыно </w:t>
      </w:r>
    </w:p>
    <w:p w:rsidR="00CC7611" w:rsidRPr="008A3DE2" w:rsidRDefault="00CC7611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  <w:sz w:val="24"/>
          <w:szCs w:val="24"/>
        </w:rPr>
      </w:pPr>
      <w:r w:rsidRPr="008A3DE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97072">
        <w:rPr>
          <w:rFonts w:ascii="Times New Roman" w:eastAsia="Times New Roman" w:hAnsi="Times New Roman" w:cs="Times New Roman"/>
          <w:sz w:val="24"/>
          <w:szCs w:val="24"/>
        </w:rPr>
        <w:t>15 марта</w:t>
      </w:r>
      <w:r w:rsidRPr="008A3DE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6F6A6E" w:rsidRPr="008A3DE2">
        <w:rPr>
          <w:rFonts w:ascii="Times New Roman" w:eastAsia="Times New Roman" w:hAnsi="Times New Roman" w:cs="Times New Roman"/>
          <w:sz w:val="24"/>
          <w:szCs w:val="24"/>
        </w:rPr>
        <w:t>2</w:t>
      </w:r>
      <w:r w:rsidR="00B9707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A3DE2">
        <w:rPr>
          <w:rFonts w:ascii="Times New Roman" w:eastAsia="Times New Roman" w:hAnsi="Times New Roman" w:cs="Times New Roman"/>
          <w:sz w:val="24"/>
          <w:szCs w:val="24"/>
        </w:rPr>
        <w:t xml:space="preserve"> года №ЦА-01-05-</w:t>
      </w:r>
      <w:r w:rsidR="00B97072">
        <w:rPr>
          <w:rFonts w:ascii="Times New Roman" w:eastAsia="Times New Roman" w:hAnsi="Times New Roman" w:cs="Times New Roman"/>
          <w:sz w:val="24"/>
          <w:szCs w:val="24"/>
        </w:rPr>
        <w:t>05/04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3891"/>
      </w:tblGrid>
      <w:tr w:rsidR="006377C2" w:rsidRPr="006377C2" w:rsidTr="006377C2">
        <w:trPr>
          <w:trHeight w:val="1497"/>
        </w:trPr>
        <w:tc>
          <w:tcPr>
            <w:tcW w:w="138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3868" w:type="dxa"/>
              <w:tblLayout w:type="fixed"/>
              <w:tblLook w:val="04A0" w:firstRow="1" w:lastRow="0" w:firstColumn="1" w:lastColumn="0" w:noHBand="0" w:noVBand="1"/>
            </w:tblPr>
            <w:tblGrid>
              <w:gridCol w:w="6709"/>
              <w:gridCol w:w="7159"/>
            </w:tblGrid>
            <w:tr w:rsidR="006377C2" w:rsidRPr="006377C2" w:rsidTr="006377C2">
              <w:trPr>
                <w:trHeight w:val="744"/>
              </w:trPr>
              <w:tc>
                <w:tcPr>
                  <w:tcW w:w="67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6377C2" w:rsidRPr="006377C2" w:rsidRDefault="006377C2" w:rsidP="006377C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6377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</w:t>
                  </w:r>
                  <w:r w:rsidRPr="006377C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СОГЛАСОВАНО </w:t>
                  </w:r>
                </w:p>
                <w:p w:rsidR="006377C2" w:rsidRPr="006377C2" w:rsidRDefault="006377C2" w:rsidP="006377C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6377C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Глава муниципального округа Царицыно </w:t>
                  </w:r>
                </w:p>
                <w:p w:rsidR="006377C2" w:rsidRPr="006377C2" w:rsidRDefault="006377C2" w:rsidP="006377C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6377C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___________________ Д.В. Хлестов</w:t>
                  </w:r>
                </w:p>
                <w:p w:rsidR="006377C2" w:rsidRPr="006377C2" w:rsidRDefault="007F56BA" w:rsidP="00B9707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«</w:t>
                  </w:r>
                  <w:r w:rsidR="00B9707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15</w:t>
                  </w:r>
                  <w:r w:rsidR="006377C2" w:rsidRPr="006377C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  <w:r w:rsidR="00B9707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марта</w:t>
                  </w:r>
                  <w:r w:rsidR="006377C2" w:rsidRPr="006377C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202</w:t>
                  </w:r>
                  <w:r w:rsidR="00B9707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="006377C2" w:rsidRPr="006377C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715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6377C2" w:rsidRPr="006377C2" w:rsidRDefault="006377C2" w:rsidP="006377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6377C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</w:t>
                  </w:r>
                </w:p>
                <w:p w:rsidR="006377C2" w:rsidRPr="006377C2" w:rsidRDefault="006377C2" w:rsidP="006377C2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377C2" w:rsidRPr="006377C2" w:rsidRDefault="006377C2" w:rsidP="0063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</w:tbl>
    <w:p w:rsidR="007F56BA" w:rsidRPr="00A16760" w:rsidRDefault="007F56BA" w:rsidP="007F5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760">
        <w:rPr>
          <w:rFonts w:ascii="Times New Roman" w:eastAsia="Times New Roman" w:hAnsi="Times New Roman" w:cs="Times New Roman"/>
          <w:b/>
          <w:sz w:val="24"/>
          <w:szCs w:val="24"/>
        </w:rPr>
        <w:t>Календарный план</w:t>
      </w:r>
    </w:p>
    <w:p w:rsidR="007F56BA" w:rsidRPr="00A16760" w:rsidRDefault="007F56BA" w:rsidP="007F5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760">
        <w:rPr>
          <w:rFonts w:ascii="Times New Roman" w:eastAsia="Times New Roman" w:hAnsi="Times New Roman" w:cs="Times New Roman"/>
          <w:b/>
          <w:sz w:val="24"/>
          <w:szCs w:val="24"/>
        </w:rPr>
        <w:t>по досуговой, социально-воспитательной, физкультурно-оздоровительной и спортивной работе</w:t>
      </w:r>
    </w:p>
    <w:p w:rsidR="00B97072" w:rsidRPr="00B97072" w:rsidRDefault="007F56BA" w:rsidP="00B97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6760">
        <w:rPr>
          <w:rFonts w:ascii="Times New Roman" w:eastAsia="Times New Roman" w:hAnsi="Times New Roman" w:cs="Times New Roman"/>
          <w:b/>
          <w:sz w:val="24"/>
          <w:szCs w:val="24"/>
        </w:rPr>
        <w:t xml:space="preserve">с населением по месту жительства на </w:t>
      </w:r>
      <w:r w:rsidR="00A16760" w:rsidRPr="00A167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B970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A16760">
        <w:rPr>
          <w:rFonts w:ascii="Times New Roman" w:eastAsia="Times New Roman" w:hAnsi="Times New Roman" w:cs="Times New Roman"/>
          <w:b/>
          <w:sz w:val="24"/>
          <w:szCs w:val="24"/>
        </w:rPr>
        <w:t xml:space="preserve"> квартал 202</w:t>
      </w:r>
      <w:r w:rsidR="00B9707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1676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в муниципальном округе Царицыно</w:t>
      </w:r>
    </w:p>
    <w:tbl>
      <w:tblPr>
        <w:tblpPr w:leftFromText="180" w:rightFromText="180" w:vertAnchor="text" w:tblpXSpec="center" w:tblpY="1"/>
        <w:tblOverlap w:val="never"/>
        <w:tblW w:w="14714" w:type="dxa"/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1417"/>
        <w:gridCol w:w="3544"/>
        <w:gridCol w:w="1571"/>
        <w:gridCol w:w="2091"/>
      </w:tblGrid>
      <w:tr w:rsidR="00B97072" w:rsidRPr="00B97072" w:rsidTr="00797331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72" w:rsidRPr="00B97072" w:rsidRDefault="00B97072" w:rsidP="00B970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0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D0D0D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/>
                <w:color w:val="0D0D0D"/>
                <w:kern w:val="3"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Дата/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Адрес проведения мероприятия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B97072" w:rsidRPr="00B97072" w:rsidTr="00797331">
        <w:trPr>
          <w:trHeight w:val="245"/>
        </w:trPr>
        <w:tc>
          <w:tcPr>
            <w:tcW w:w="14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 xml:space="preserve">Физкультурно-оздоровительные и спортивные мероприятия   </w:t>
            </w:r>
          </w:p>
        </w:tc>
      </w:tr>
      <w:tr w:rsidR="00B97072" w:rsidRPr="00B97072" w:rsidTr="00797331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«День борьбы» в клубе боевого самбо «Личность»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06.04.2023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en-US"/>
              </w:rPr>
              <w:t>ул. Бехтерева, д 13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Абертасов А.А.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Майоров А.Н.</w:t>
            </w:r>
          </w:p>
        </w:tc>
      </w:tr>
      <w:tr w:rsidR="00B97072" w:rsidRPr="00B97072" w:rsidTr="00797331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«Весёлые старты», в секции ОФП, посвящённые Дню Космонавтики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11.04.2023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Абертасов А.А.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Сычев Е.В.</w:t>
            </w:r>
          </w:p>
        </w:tc>
      </w:tr>
      <w:tr w:rsidR="00B97072" w:rsidRPr="00B97072" w:rsidTr="00797331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F0794F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Блиц-турнир по шахматам, посвящённы</w:t>
            </w:r>
            <w:r w:rsidR="00F0794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й</w:t>
            </w: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 xml:space="preserve"> Дню Космонавтики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11.04.2023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Абертасов А.А.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Попова Г.В.</w:t>
            </w:r>
          </w:p>
        </w:tc>
      </w:tr>
      <w:tr w:rsidR="00B97072" w:rsidRPr="00B97072" w:rsidTr="00797331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«Спортивные забавы», спортивно развлекательное мероприятие для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13.04.2023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ул. Медиков, д. 3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спортивная площадка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Абертасов А.А.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Попова Г.В.</w:t>
            </w:r>
          </w:p>
        </w:tc>
      </w:tr>
      <w:tr w:rsidR="00B97072" w:rsidRPr="00B97072" w:rsidTr="00797331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Соревнования по карате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27.04.2023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en-US"/>
              </w:rPr>
              <w:t>ул. Севанская, д. 21, корп. 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Абертасов А.А.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Хураськин А.А.</w:t>
            </w:r>
          </w:p>
        </w:tc>
      </w:tr>
      <w:tr w:rsidR="00B97072" w:rsidRPr="00B97072" w:rsidTr="00797331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«Веселые старты», посвященные Дню Весны и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28.04.2023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спортивная площадка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Абертасов А.А.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Попова Г.В.</w:t>
            </w:r>
          </w:p>
        </w:tc>
      </w:tr>
      <w:tr w:rsidR="00B97072" w:rsidRPr="00B97072" w:rsidTr="00797331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 xml:space="preserve">Сеанс одновременной игры по шахматам, посвящённый Дню Победы в ВОВ 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1941-1945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04.05.2023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en-US"/>
              </w:rPr>
              <w:t>ул. Медиков, д. 3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en-US"/>
              </w:rPr>
              <w:t>уличная площадка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Абертасов А.А.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Попова Г.В.</w:t>
            </w:r>
          </w:p>
        </w:tc>
      </w:tr>
      <w:tr w:rsidR="00B97072" w:rsidRPr="00B97072" w:rsidTr="00797331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Открытые соревнования по скейтбордингу, посвященные Дню Победы в ВОВ 1941-1945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06.05.2023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«Сосенки», ул. Луганская, д.1 площадка для скейтборда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Абертасов А.А. Маслов Д.А.</w:t>
            </w:r>
          </w:p>
        </w:tc>
      </w:tr>
      <w:tr w:rsidR="00B97072" w:rsidRPr="00B97072" w:rsidTr="00797331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Спортивно-развлекательная программа, посвящённая Дню Победы в ВОВ 1941-1945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08.05.2023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Парк «Сосенки» 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Тимуровская д.7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B97072" w:rsidRPr="00B97072" w:rsidTr="00797331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F0794F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 xml:space="preserve">Турнир </w:t>
            </w:r>
            <w:r w:rsidR="00F0794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 xml:space="preserve">по самбо «Первый шаг к победе!», </w:t>
            </w: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посвященный Дню Победы в ВОВ 1941-1945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11.05.2023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en-US"/>
              </w:rPr>
              <w:t>ул. Бехтерева, д. 13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Абертасов А.А.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Авдонин М.С.</w:t>
            </w:r>
          </w:p>
        </w:tc>
      </w:tr>
      <w:tr w:rsidR="00B97072" w:rsidRPr="00B97072" w:rsidTr="00797331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Открытые соревнования по новусу, посвященные Дню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13.05.2023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ул. Медиков, д. 22, корп. 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Абертасов А.А.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Матвеякин С.П.</w:t>
            </w:r>
          </w:p>
        </w:tc>
      </w:tr>
      <w:tr w:rsidR="00B97072" w:rsidRPr="00B97072" w:rsidTr="00797331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F0794F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Турнир по стрит</w:t>
            </w:r>
            <w:r w:rsidR="00B97072" w:rsidRPr="00B97072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болу, посвященный Дню Победы советского народа в Великой Отечественной войне 1941-1945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13.05.2023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ул. Медиков, д. 3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спортивная площадка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Абертасов А.А.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Попова Г.В.</w:t>
            </w:r>
          </w:p>
        </w:tc>
      </w:tr>
      <w:tr w:rsidR="00B97072" w:rsidRPr="00B97072" w:rsidTr="00797331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Соревнования по карате - до</w:t>
            </w:r>
            <w:r w:rsidRPr="00B97072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, посвященные Дню защиты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29.05.2023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ул. Севанская, д. 21, корп. 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</w:pP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Абертасов А.А.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Миньков П.Е.</w:t>
            </w:r>
          </w:p>
        </w:tc>
      </w:tr>
      <w:tr w:rsidR="00B97072" w:rsidRPr="00B97072" w:rsidTr="00797331">
        <w:trPr>
          <w:trHeight w:val="9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«Спортивные забавы» развлекательное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мероприятие,</w:t>
            </w: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 xml:space="preserve"> посвященное Дню защиты детей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30.05.2023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en-US"/>
              </w:rPr>
              <w:t>ул. Медиков, д. 3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en-US"/>
              </w:rPr>
              <w:t>уличная площадка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Абертасов А.А.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Попова Г.В.</w:t>
            </w:r>
          </w:p>
        </w:tc>
      </w:tr>
      <w:tr w:rsidR="00B97072" w:rsidRPr="00B97072" w:rsidTr="00797331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F0794F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 xml:space="preserve">Открытые соревнования по скейтборду, </w:t>
            </w:r>
            <w:r w:rsidR="00F0794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п</w:t>
            </w: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освященные Дню защиты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01.06.2023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ул. Луганская, д.1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Абертасов А.А.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Маслов Д.А.</w:t>
            </w:r>
          </w:p>
        </w:tc>
      </w:tr>
      <w:tr w:rsidR="00B97072" w:rsidRPr="00B97072" w:rsidTr="00797331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«Московские каникулы!» спортивно - развлекательный праздник, посвященный Дню защиты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01.06.2023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ул. Тимуровская, д.7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Абертасов А.А.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</w:tc>
      </w:tr>
      <w:tr w:rsidR="00B97072" w:rsidRPr="00B97072" w:rsidTr="00797331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Соревнования «Веселые старты» в рамках проекта «Спортивное лето» посвященные Дню защиты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07.06.2023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уличная площадка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Абертасов А.А.</w:t>
            </w:r>
            <w:r w:rsidRPr="00B97072">
              <w:rPr>
                <w:rFonts w:ascii="Calibri" w:eastAsia="SimSun" w:hAnsi="Calibri" w:cs="F"/>
                <w:kern w:val="3"/>
                <w:lang w:eastAsia="en-US"/>
              </w:rPr>
              <w:t xml:space="preserve"> </w:t>
            </w: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Попова Г.В.</w:t>
            </w:r>
          </w:p>
        </w:tc>
      </w:tr>
      <w:tr w:rsidR="00B97072" w:rsidRPr="00B97072" w:rsidTr="00797331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Открытые соревнования по новусу, посвященные Дню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17.06.2023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en-US"/>
              </w:rPr>
              <w:t>ул. Медиков, д.22, корп. 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Абертасов А.А.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Матвеякин С.П.</w:t>
            </w:r>
          </w:p>
        </w:tc>
      </w:tr>
      <w:tr w:rsidR="00B97072" w:rsidRPr="00B97072" w:rsidTr="00797331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«День борьбы» в клубе боевого самбо «Личность», посвящённый Дню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08.06.2023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en-US"/>
              </w:rPr>
              <w:t>ул. Бехтерева, д 13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Абертасов А.А.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Майоров С.Н.</w:t>
            </w:r>
          </w:p>
        </w:tc>
      </w:tr>
      <w:tr w:rsidR="00B97072" w:rsidRPr="00B97072" w:rsidTr="00797331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Спортивно-развлекательная программа, посвященная Дню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10.06.2023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Аршиновский парк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Абертасов А.А.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</w:tc>
      </w:tr>
      <w:tr w:rsidR="00B97072" w:rsidRPr="00B97072" w:rsidTr="00797331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Спортивно-развлекательная программа, посвященная Дню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11.06.2023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ул. Тимуровская, д.7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Абертасов А.А.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</w:tc>
      </w:tr>
      <w:tr w:rsidR="00B97072" w:rsidRPr="00B97072" w:rsidTr="00797331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Спортивно-развлекательная программа в рамках проекта «Спортивное лето», посвященная Дню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13.06.202</w:t>
            </w:r>
            <w:r w:rsidR="0076061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3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en-US"/>
              </w:rPr>
              <w:t>ул. Медиков, д. 3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уличная площадка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Абертасов А.А.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Попова Г.В.</w:t>
            </w:r>
          </w:p>
        </w:tc>
      </w:tr>
      <w:tr w:rsidR="00B97072" w:rsidRPr="00B97072" w:rsidTr="00797331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Спортивно-развлекательный праздник «Вперед, Молодежь!», посвященный Дню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24.06.202</w:t>
            </w:r>
            <w:r w:rsidR="0076061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3</w:t>
            </w:r>
            <w:bookmarkStart w:id="0" w:name="_GoBack"/>
            <w:bookmarkEnd w:id="0"/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en-US"/>
              </w:rPr>
              <w:t>ул. Тимуровская</w:t>
            </w: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 xml:space="preserve"> д.7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Абертасов А.А.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Попова Г.В.</w:t>
            </w:r>
          </w:p>
        </w:tc>
      </w:tr>
      <w:tr w:rsidR="00B97072" w:rsidRPr="00B97072" w:rsidTr="00797331">
        <w:trPr>
          <w:trHeight w:val="584"/>
        </w:trPr>
        <w:tc>
          <w:tcPr>
            <w:tcW w:w="14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Досуговые мероприятия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(культурно-массовые и социально-значимые и другие мероприятия)</w:t>
            </w:r>
          </w:p>
        </w:tc>
      </w:tr>
      <w:tr w:rsidR="00B97072" w:rsidRPr="00B97072" w:rsidTr="00797331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lang w:eastAsia="en-US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Проект «Веселая пятница»: театральный вечер «Малый театр и А.Н. Островский», к 200-летию со дня рождения А.Н. Островского,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развлекательная программа для жителей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14.04.2023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(актовый зал)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Бородатова И.В. 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Подолян М.М. </w:t>
            </w:r>
          </w:p>
        </w:tc>
      </w:tr>
      <w:tr w:rsidR="00B97072" w:rsidRPr="00B97072" w:rsidTr="00797331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lang w:eastAsia="en-US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Праздник в Мастерской циркового искусства «Экспрессия», посвященный Международному дню цирка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14.04.2023  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Севанская, д.21, корп.3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Бородатова И.В. 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Фрулькова Т.А. </w:t>
            </w:r>
          </w:p>
        </w:tc>
      </w:tr>
      <w:tr w:rsidR="00B97072" w:rsidRPr="00B97072" w:rsidTr="00797331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lang w:eastAsia="en-US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Показательное (отчетное) выступление занимающихся в Студии «Сердце музыки»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14.04.2023  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Севанская, д.21, корп.3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Бородатова И.В. 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Келехсаева М.И.</w:t>
            </w:r>
          </w:p>
        </w:tc>
      </w:tr>
      <w:tr w:rsidR="00B97072" w:rsidRPr="00B97072" w:rsidTr="00797331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lang w:eastAsia="en-US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Показательные выступления занимающихся в КО «Галактика»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14.04.2023 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Севанская, д.21, корп.3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Бородатова И.В. 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Капустина А.А. </w:t>
            </w:r>
          </w:p>
        </w:tc>
      </w:tr>
      <w:tr w:rsidR="00B97072" w:rsidRPr="00B97072" w:rsidTr="00797331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lang w:eastAsia="en-US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Интерактивная военно-патриотическая реконструкция «Равнение на героев – Великая Отечественная война 1941 – 1945 г.г.»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24.04.2023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Ереванская д.20, к.2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ГБОУ г. Москвы «Школа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№ 1466 им. Надежды Рушевой»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Сафина Е.В.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Тишкова Е.А.</w:t>
            </w:r>
          </w:p>
        </w:tc>
      </w:tr>
      <w:tr w:rsidR="00B97072" w:rsidRPr="00B97072" w:rsidTr="00797331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lang w:eastAsia="en-US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Интерактивная военно-патриотическая реконструкция «Равнение на героев – Великая Отечественная война 1941 – 1945 г.г.»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25.04.2023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Ереванская, д. 21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ГБОУ г. Москвы «Школа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№ 1466 им. Надежды Рушевой»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Сафина Е.В.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Тишкова Е.А.</w:t>
            </w:r>
          </w:p>
        </w:tc>
      </w:tr>
      <w:tr w:rsidR="00B97072" w:rsidRPr="00B97072" w:rsidTr="00B97072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Проект «Веселая пятница», музыкально-развлекательная программа для жителей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28.04.2023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(площадка)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Подолян М.М. </w:t>
            </w:r>
          </w:p>
        </w:tc>
      </w:tr>
      <w:tr w:rsidR="00B97072" w:rsidRPr="00B97072" w:rsidTr="00B97072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lang w:eastAsia="en-US"/>
              </w:rPr>
              <w:t>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Литературная встреча на тему: «Поэты </w:t>
            </w: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en-US"/>
              </w:rPr>
              <w:t>XX</w:t>
            </w: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века. Моя зелёная тетрадь» в литературно-дискуссионном клубе «Луч» для активных жителей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28.04.2023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(актовый зал)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Сафронов С.Н. </w:t>
            </w:r>
          </w:p>
        </w:tc>
      </w:tr>
      <w:tr w:rsidR="00B97072" w:rsidRPr="00B97072" w:rsidTr="00797331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lang w:eastAsia="en-US"/>
              </w:rPr>
              <w:t>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Мемориально-патронатная акция к 78-летию Победы в Великой Отечественной войне 1941-1945гг.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05.05.2023 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Парк «Сосенки» 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Тимуровская, д.7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Сафронов С.Н. 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Еремина И.В.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Берникова А.И.</w:t>
            </w:r>
          </w:p>
        </w:tc>
      </w:tr>
      <w:tr w:rsidR="00B97072" w:rsidRPr="00B97072" w:rsidTr="00797331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lang w:eastAsia="en-US"/>
              </w:rPr>
              <w:lastRenderedPageBreak/>
              <w:t>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Концертная программа, посвященная Дню Победы «Май сорок пятого года»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09.05.2023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Тимуровская, д.7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Кашина Т.Н. </w:t>
            </w:r>
          </w:p>
        </w:tc>
      </w:tr>
      <w:tr w:rsidR="00B97072" w:rsidRPr="00B97072" w:rsidTr="00797331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lang w:eastAsia="en-US"/>
              </w:rPr>
              <w:t>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Праздничное мероприятие «Победный май» ко Дню Победы в Великой Отечественной войне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09.05.2023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Тимуровская, д.7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Хлестов Д.В.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Сафина Е.В.</w:t>
            </w:r>
          </w:p>
        </w:tc>
      </w:tr>
      <w:tr w:rsidR="00B97072" w:rsidRPr="00B97072" w:rsidTr="00797331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lang w:eastAsia="en-US"/>
              </w:rPr>
              <w:t>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Открытое занятие в клубе «Диалог» по теме: «Победа в наших руках!», посвященное Дню Победы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10.05.2023 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Самородова А.С.</w:t>
            </w:r>
          </w:p>
        </w:tc>
      </w:tr>
      <w:tr w:rsidR="00B97072" w:rsidRPr="00B97072" w:rsidTr="00797331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lang w:eastAsia="en-US"/>
              </w:rPr>
              <w:t>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Проект «Веселая пятница», 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музыкально-развлекательная программа для жителей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12.05.2023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Тимуровская, д.7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Подолян М.М.</w:t>
            </w:r>
          </w:p>
        </w:tc>
      </w:tr>
      <w:tr w:rsidR="00B97072" w:rsidRPr="00B97072" w:rsidTr="00B97072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lang w:eastAsia="en-US"/>
              </w:rPr>
              <w:t>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Отчетный ежегодный концерт вокальной студии «Мелодия»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22.05.2023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Севанская, д. 21, корп.3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Лоцманова О.В.</w:t>
            </w:r>
          </w:p>
        </w:tc>
      </w:tr>
      <w:tr w:rsidR="00B97072" w:rsidRPr="00B97072" w:rsidTr="00797331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lang w:eastAsia="en-US"/>
              </w:rPr>
              <w:t>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F0794F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Проект «Веселая пятница», музыкально-развлекательная программа для жителей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26.05.2023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Тимуровская, д.7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Подолян М.М.</w:t>
            </w:r>
          </w:p>
        </w:tc>
      </w:tr>
      <w:tr w:rsidR="00B97072" w:rsidRPr="00B97072" w:rsidTr="00797331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lang w:eastAsia="en-US"/>
              </w:rPr>
              <w:t>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Отчетный концерт Мастерской циркового искусства «Экспрессия»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26.05.2023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Севанская, д.21, корп.3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Фрулькова Т.А.</w:t>
            </w:r>
          </w:p>
        </w:tc>
      </w:tr>
      <w:tr w:rsidR="00B97072" w:rsidRPr="00B97072" w:rsidTr="00797331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lang w:eastAsia="en-US"/>
              </w:rPr>
              <w:t>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Праздничная программа «Как прекрасен этот мир!», посвященная Дню защиты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01.06.2023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Тимуровская, д.7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Кашина Т.Н.</w:t>
            </w:r>
          </w:p>
        </w:tc>
      </w:tr>
      <w:tr w:rsidR="00B97072" w:rsidRPr="00B97072" w:rsidTr="00797331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lang w:eastAsia="en-US"/>
              </w:rPr>
              <w:t>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Развлекательный дворовый праздник «Московские каникулы» для детей, оставшихся в летний период в черте города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07.06.2023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 3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Подолян М.М.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Кашина Т.Н. </w:t>
            </w:r>
          </w:p>
        </w:tc>
      </w:tr>
      <w:tr w:rsidR="00B97072" w:rsidRPr="00B97072" w:rsidTr="00797331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lang w:eastAsia="en-US"/>
              </w:rPr>
              <w:t>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Праздничная программа, посвященная Дню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10.06.2023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Аршиновский парк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Кашина Т.Н. </w:t>
            </w:r>
          </w:p>
        </w:tc>
      </w:tr>
      <w:tr w:rsidR="00B97072" w:rsidRPr="00B97072" w:rsidTr="00797331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lang w:eastAsia="en-US"/>
              </w:rPr>
              <w:t>43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Мастер-классы, изготовление открытки в технике скрапбукинг, квиллинг ко Дню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11.06.2023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Тимуровская, д.7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8496B0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Антипина И.В.</w:t>
            </w:r>
          </w:p>
        </w:tc>
      </w:tr>
      <w:tr w:rsidR="00B97072" w:rsidRPr="00B97072" w:rsidTr="00797331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lang w:eastAsia="en-US"/>
              </w:rPr>
              <w:t>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Праздничная программа, посвященная Дню России «За Россию!»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11.06.2023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Тимуровская, д.7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Кашина Т.Н.</w:t>
            </w:r>
          </w:p>
        </w:tc>
      </w:tr>
      <w:tr w:rsidR="00B97072" w:rsidRPr="00B97072" w:rsidTr="00797331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lang w:eastAsia="en-US"/>
              </w:rPr>
              <w:t>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Памятное мероприятие, посвященное Дню памяти и скорби «Через века, через года – Помните!»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22.06.2023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ул. Медиков, д.3 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(площадка)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Подолян М.М.</w:t>
            </w:r>
          </w:p>
        </w:tc>
      </w:tr>
      <w:tr w:rsidR="00B97072" w:rsidRPr="00B97072" w:rsidTr="00797331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lang w:eastAsia="en-US"/>
              </w:rPr>
              <w:lastRenderedPageBreak/>
              <w:t>46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Мемориально-патронатная акция, посвященная Дню памяти и скорби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22.06.2023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Тимуровская, д.7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Еремина И.В. 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Берникова А.И.</w:t>
            </w:r>
          </w:p>
        </w:tc>
      </w:tr>
      <w:tr w:rsidR="00B97072" w:rsidRPr="00B97072" w:rsidTr="00797331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lang w:eastAsia="en-US"/>
              </w:rPr>
              <w:t>47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F0794F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Проект «Веселая пятница», музыкально-развлекательная программа для жителей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23.06.2023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Тимуровская, д.7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Подолян М.М.</w:t>
            </w:r>
          </w:p>
        </w:tc>
      </w:tr>
      <w:tr w:rsidR="00B97072" w:rsidRPr="00B97072" w:rsidTr="00797331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lang w:eastAsia="en-US"/>
              </w:rPr>
              <w:t>48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Концертно-развлекательная программа, посвященная Дню молодежи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24.06.2023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Тимуровская, д.7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АбертасовА.А.</w:t>
            </w:r>
          </w:p>
          <w:p w:rsidR="00B97072" w:rsidRPr="00B97072" w:rsidRDefault="00B97072" w:rsidP="00B9707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9707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Кашина Т.Н.</w:t>
            </w:r>
          </w:p>
        </w:tc>
      </w:tr>
    </w:tbl>
    <w:p w:rsidR="00B97072" w:rsidRPr="00B97072" w:rsidRDefault="00B97072" w:rsidP="00B97072">
      <w:pPr>
        <w:rPr>
          <w:rFonts w:ascii="Calibri" w:eastAsia="Times New Roman" w:hAnsi="Calibri" w:cs="Times New Roman"/>
        </w:rPr>
      </w:pPr>
    </w:p>
    <w:p w:rsidR="00B97072" w:rsidRDefault="00B97072" w:rsidP="007F5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97072" w:rsidSect="00CA1602">
      <w:pgSz w:w="16838" w:h="11906" w:orient="landscape"/>
      <w:pgMar w:top="426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CD6" w:rsidRDefault="00C47CD6" w:rsidP="0007006C">
      <w:pPr>
        <w:spacing w:after="0" w:line="240" w:lineRule="auto"/>
      </w:pPr>
      <w:r>
        <w:separator/>
      </w:r>
    </w:p>
  </w:endnote>
  <w:endnote w:type="continuationSeparator" w:id="0">
    <w:p w:rsidR="00C47CD6" w:rsidRDefault="00C47CD6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CD6" w:rsidRDefault="00C47CD6" w:rsidP="0007006C">
      <w:pPr>
        <w:spacing w:after="0" w:line="240" w:lineRule="auto"/>
      </w:pPr>
      <w:r>
        <w:separator/>
      </w:r>
    </w:p>
  </w:footnote>
  <w:footnote w:type="continuationSeparator" w:id="0">
    <w:p w:rsidR="00C47CD6" w:rsidRDefault="00C47CD6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170AE"/>
    <w:multiLevelType w:val="hybridMultilevel"/>
    <w:tmpl w:val="C80C3224"/>
    <w:lvl w:ilvl="0" w:tplc="77D47C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0FD3CC8"/>
    <w:multiLevelType w:val="hybridMultilevel"/>
    <w:tmpl w:val="0DAAB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CEB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5BE1"/>
    <w:rsid w:val="00086305"/>
    <w:rsid w:val="000864EF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19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9D7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8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29E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3EA3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164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40E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2BDC"/>
    <w:rsid w:val="00163122"/>
    <w:rsid w:val="00163331"/>
    <w:rsid w:val="001634AC"/>
    <w:rsid w:val="00163683"/>
    <w:rsid w:val="001638B8"/>
    <w:rsid w:val="0016395C"/>
    <w:rsid w:val="001639F6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138"/>
    <w:rsid w:val="00170527"/>
    <w:rsid w:val="00170B76"/>
    <w:rsid w:val="00171215"/>
    <w:rsid w:val="00171DC8"/>
    <w:rsid w:val="0017262B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003"/>
    <w:rsid w:val="00176179"/>
    <w:rsid w:val="001764F9"/>
    <w:rsid w:val="001765AF"/>
    <w:rsid w:val="00176B4D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DFC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0F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1E00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28B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5EF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6793F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0EC2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AEC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A1A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438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D30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83A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77"/>
    <w:rsid w:val="003D6EA9"/>
    <w:rsid w:val="003D6F76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26B"/>
    <w:rsid w:val="003E46A3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7E4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586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0E8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13B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BF3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89C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4FD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4D57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6DD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291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248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2D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0DC3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1CA2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7C2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4CEF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D7D5F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A6E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2D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DAE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61A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40D8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6BA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2751D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5C5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1F2F"/>
    <w:rsid w:val="00872B7A"/>
    <w:rsid w:val="00872E03"/>
    <w:rsid w:val="00872FFD"/>
    <w:rsid w:val="00873131"/>
    <w:rsid w:val="008736D8"/>
    <w:rsid w:val="008741A6"/>
    <w:rsid w:val="008742BC"/>
    <w:rsid w:val="0087493E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DE2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0A60"/>
    <w:rsid w:val="008B15D9"/>
    <w:rsid w:val="008B1C1D"/>
    <w:rsid w:val="008B20A9"/>
    <w:rsid w:val="008B230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39"/>
    <w:rsid w:val="008D0F87"/>
    <w:rsid w:val="008D1887"/>
    <w:rsid w:val="008D198A"/>
    <w:rsid w:val="008D1F10"/>
    <w:rsid w:val="008D1F4D"/>
    <w:rsid w:val="008D2111"/>
    <w:rsid w:val="008D2670"/>
    <w:rsid w:val="008D2A7A"/>
    <w:rsid w:val="008D2D78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B8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044"/>
    <w:rsid w:val="008F4719"/>
    <w:rsid w:val="008F4946"/>
    <w:rsid w:val="008F49B5"/>
    <w:rsid w:val="008F4B3B"/>
    <w:rsid w:val="008F579F"/>
    <w:rsid w:val="008F5819"/>
    <w:rsid w:val="008F58D5"/>
    <w:rsid w:val="008F5A6A"/>
    <w:rsid w:val="008F6404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3F86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29C2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CE9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1B3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3F0E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163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4CFF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760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1C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6121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1289"/>
    <w:rsid w:val="00A71E7B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BF7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805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01C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3B2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68B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2A5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286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5CC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072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BB3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47CD6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7C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602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71"/>
    <w:rsid w:val="00CC5CF8"/>
    <w:rsid w:val="00CC5D68"/>
    <w:rsid w:val="00CC5DFD"/>
    <w:rsid w:val="00CC6411"/>
    <w:rsid w:val="00CC6615"/>
    <w:rsid w:val="00CC67A9"/>
    <w:rsid w:val="00CC6FB3"/>
    <w:rsid w:val="00CC722E"/>
    <w:rsid w:val="00CC7611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D9E"/>
    <w:rsid w:val="00CD1EAE"/>
    <w:rsid w:val="00CD2ADB"/>
    <w:rsid w:val="00CD2B3D"/>
    <w:rsid w:val="00CD33A9"/>
    <w:rsid w:val="00CD3874"/>
    <w:rsid w:val="00CD3CA2"/>
    <w:rsid w:val="00CD3F74"/>
    <w:rsid w:val="00CD4693"/>
    <w:rsid w:val="00CD4959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0C3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13CD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64B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BF2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232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B7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0264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6B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323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3CD4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067D"/>
    <w:rsid w:val="00E21491"/>
    <w:rsid w:val="00E2162E"/>
    <w:rsid w:val="00E21A82"/>
    <w:rsid w:val="00E224F0"/>
    <w:rsid w:val="00E22AF7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85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BE8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AB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0794F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5F0F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37E27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2B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61D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869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3C5F39-9DD1-4F97-9427-353DB51C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C501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50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50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C501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C501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C501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07006C"/>
    <w:pPr>
      <w:spacing w:after="120"/>
    </w:pPr>
  </w:style>
  <w:style w:type="character" w:customStyle="1" w:styleId="a6">
    <w:name w:val="Основной текст Знак"/>
    <w:basedOn w:val="a0"/>
    <w:link w:val="a5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uiPriority w:val="99"/>
    <w:unhideWhenUsed/>
    <w:rsid w:val="0007006C"/>
    <w:rPr>
      <w:color w:val="000080"/>
      <w:u w:val="single"/>
    </w:rPr>
  </w:style>
  <w:style w:type="paragraph" w:styleId="a8">
    <w:name w:val="header"/>
    <w:basedOn w:val="a"/>
    <w:link w:val="a9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006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c">
    <w:name w:val="Table Grid"/>
    <w:basedOn w:val="a1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C761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C501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50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50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C50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C501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AC501C"/>
  </w:style>
  <w:style w:type="character" w:customStyle="1" w:styleId="TitleChar1">
    <w:name w:val="Title Char1"/>
    <w:aliases w:val="Title Char Char"/>
    <w:locked/>
    <w:rsid w:val="00AC501C"/>
    <w:rPr>
      <w:sz w:val="24"/>
      <w:lang w:val="x-none" w:eastAsia="ru-RU"/>
    </w:rPr>
  </w:style>
  <w:style w:type="paragraph" w:styleId="ae">
    <w:name w:val="Title"/>
    <w:aliases w:val="Title Char"/>
    <w:basedOn w:val="a"/>
    <w:link w:val="af"/>
    <w:uiPriority w:val="99"/>
    <w:qFormat/>
    <w:rsid w:val="00AC501C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af">
    <w:name w:val="Название Знак"/>
    <w:aliases w:val="Title Char Знак"/>
    <w:basedOn w:val="a0"/>
    <w:link w:val="ae"/>
    <w:uiPriority w:val="99"/>
    <w:rsid w:val="00AC501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2">
    <w:name w:val="Название Знак1"/>
    <w:basedOn w:val="a0"/>
    <w:rsid w:val="00AC501C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table" w:customStyle="1" w:styleId="13">
    <w:name w:val="Сетка таблицы1"/>
    <w:basedOn w:val="a1"/>
    <w:next w:val="ac"/>
    <w:rsid w:val="00AC50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rsid w:val="00AC50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TMLPreformattedChar">
    <w:name w:val="HTML Preformatted Char"/>
    <w:semiHidden/>
    <w:locked/>
    <w:rsid w:val="00AC501C"/>
    <w:rPr>
      <w:rFonts w:ascii="Courier New" w:hAnsi="Courier New"/>
      <w:sz w:val="20"/>
      <w:lang w:val="x-none" w:eastAsia="ru-RU"/>
    </w:rPr>
  </w:style>
  <w:style w:type="paragraph" w:styleId="HTML">
    <w:name w:val="HTML Preformatted"/>
    <w:basedOn w:val="a"/>
    <w:link w:val="HTML0"/>
    <w:rsid w:val="00AC5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C501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rsid w:val="00AC501C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C501C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BodyTextIndentChar">
    <w:name w:val="Body Text Indent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af2">
    <w:name w:val="Body Text Indent"/>
    <w:basedOn w:val="a"/>
    <w:link w:val="af3"/>
    <w:uiPriority w:val="99"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1">
    <w:name w:val="Body Text 2"/>
    <w:basedOn w:val="a"/>
    <w:link w:val="22"/>
    <w:uiPriority w:val="99"/>
    <w:rsid w:val="00AC50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1">
    <w:name w:val="Body Text 3"/>
    <w:basedOn w:val="a"/>
    <w:link w:val="32"/>
    <w:uiPriority w:val="99"/>
    <w:rsid w:val="00AC50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2Char">
    <w:name w:val="Body Text Inden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3">
    <w:name w:val="Body Text Indent 2"/>
    <w:basedOn w:val="a"/>
    <w:link w:val="24"/>
    <w:uiPriority w:val="99"/>
    <w:rsid w:val="00AC50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3">
    <w:name w:val="Body Text Indent 3"/>
    <w:basedOn w:val="a"/>
    <w:link w:val="34"/>
    <w:uiPriority w:val="99"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alloonTextChar">
    <w:name w:val="Balloon Text Char"/>
    <w:semiHidden/>
    <w:locked/>
    <w:rsid w:val="00AC501C"/>
    <w:rPr>
      <w:rFonts w:ascii="Tahoma" w:hAnsi="Tahoma"/>
      <w:sz w:val="16"/>
      <w:lang w:val="x-none" w:eastAsia="ru-RU"/>
    </w:rPr>
  </w:style>
  <w:style w:type="paragraph" w:styleId="af4">
    <w:name w:val="Balloon Text"/>
    <w:basedOn w:val="a"/>
    <w:link w:val="af5"/>
    <w:uiPriority w:val="99"/>
    <w:rsid w:val="00AC501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AC501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5">
    <w:name w:val="Абзац списка1"/>
    <w:basedOn w:val="a"/>
    <w:uiPriority w:val="99"/>
    <w:rsid w:val="00AC5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Абзац списка2"/>
    <w:basedOn w:val="a"/>
    <w:rsid w:val="00AC501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Без интервала2"/>
    <w:rsid w:val="00AC501C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uiPriority w:val="99"/>
    <w:semiHidden/>
    <w:rsid w:val="00631CA2"/>
  </w:style>
  <w:style w:type="table" w:customStyle="1" w:styleId="28">
    <w:name w:val="Сетка таблицы2"/>
    <w:basedOn w:val="a1"/>
    <w:next w:val="ac"/>
    <w:rsid w:val="0063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Абзац списка3"/>
    <w:basedOn w:val="a"/>
    <w:rsid w:val="00631CA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6">
    <w:name w:val="Без интервала3"/>
    <w:rsid w:val="00631C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0">
    <w:name w:val="Знак Знак13"/>
    <w:semiHidden/>
    <w:locked/>
    <w:rsid w:val="00631CA2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TitleChar">
    <w:name w:val="Title Char Знак Знак"/>
    <w:locked/>
    <w:rsid w:val="00631CA2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rsid w:val="00631CA2"/>
  </w:style>
  <w:style w:type="numbering" w:customStyle="1" w:styleId="37">
    <w:name w:val="Нет списка3"/>
    <w:next w:val="a2"/>
    <w:uiPriority w:val="99"/>
    <w:semiHidden/>
    <w:unhideWhenUsed/>
    <w:rsid w:val="00316AEC"/>
  </w:style>
  <w:style w:type="numbering" w:customStyle="1" w:styleId="41">
    <w:name w:val="Нет списка4"/>
    <w:next w:val="a2"/>
    <w:uiPriority w:val="99"/>
    <w:semiHidden/>
    <w:unhideWhenUsed/>
    <w:rsid w:val="00664CEF"/>
  </w:style>
  <w:style w:type="numbering" w:customStyle="1" w:styleId="51">
    <w:name w:val="Нет списка5"/>
    <w:next w:val="a2"/>
    <w:uiPriority w:val="99"/>
    <w:semiHidden/>
    <w:unhideWhenUsed/>
    <w:rsid w:val="00185DFC"/>
  </w:style>
  <w:style w:type="paragraph" w:styleId="af7">
    <w:name w:val="Normal (Web)"/>
    <w:basedOn w:val="a"/>
    <w:uiPriority w:val="99"/>
    <w:unhideWhenUsed/>
    <w:rsid w:val="0018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61">
    <w:name w:val="Нет списка6"/>
    <w:next w:val="a2"/>
    <w:uiPriority w:val="99"/>
    <w:semiHidden/>
    <w:unhideWhenUsed/>
    <w:rsid w:val="00350A1A"/>
  </w:style>
  <w:style w:type="numbering" w:customStyle="1" w:styleId="71">
    <w:name w:val="Нет списка7"/>
    <w:next w:val="a2"/>
    <w:uiPriority w:val="99"/>
    <w:semiHidden/>
    <w:unhideWhenUsed/>
    <w:rsid w:val="00B60286"/>
  </w:style>
  <w:style w:type="numbering" w:customStyle="1" w:styleId="81">
    <w:name w:val="Нет списка8"/>
    <w:next w:val="a2"/>
    <w:uiPriority w:val="99"/>
    <w:semiHidden/>
    <w:unhideWhenUsed/>
    <w:rsid w:val="00CA1602"/>
  </w:style>
  <w:style w:type="paragraph" w:customStyle="1" w:styleId="16">
    <w:name w:val="Обычный1"/>
    <w:uiPriority w:val="99"/>
    <w:rsid w:val="006F6A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accesstitle">
    <w:name w:val="docaccess_title"/>
    <w:rsid w:val="006F6A6E"/>
  </w:style>
  <w:style w:type="paragraph" w:customStyle="1" w:styleId="17">
    <w:name w:val="Основной текст1"/>
    <w:basedOn w:val="16"/>
    <w:uiPriority w:val="99"/>
    <w:rsid w:val="006F6A6E"/>
    <w:rPr>
      <w:szCs w:val="24"/>
    </w:rPr>
  </w:style>
  <w:style w:type="paragraph" w:styleId="af8">
    <w:name w:val="Block Text"/>
    <w:basedOn w:val="a"/>
    <w:rsid w:val="006F6A6E"/>
    <w:pPr>
      <w:spacing w:after="0" w:line="240" w:lineRule="auto"/>
      <w:ind w:left="-567" w:right="-766" w:firstLine="567"/>
    </w:pPr>
    <w:rPr>
      <w:rFonts w:ascii="Times New Roman" w:eastAsia="Times New Roman" w:hAnsi="Times New Roman" w:cs="Times New Roman"/>
      <w:sz w:val="24"/>
      <w:szCs w:val="20"/>
    </w:rPr>
  </w:style>
  <w:style w:type="paragraph" w:styleId="af9">
    <w:name w:val="caption"/>
    <w:basedOn w:val="a"/>
    <w:next w:val="a"/>
    <w:qFormat/>
    <w:rsid w:val="006F6A6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uiPriority w:val="99"/>
    <w:rsid w:val="006F6A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6F6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11"/>
    <w:basedOn w:val="16"/>
    <w:next w:val="16"/>
    <w:rsid w:val="006F6A6E"/>
    <w:pPr>
      <w:keepNext/>
      <w:outlineLvl w:val="0"/>
    </w:pPr>
    <w:rPr>
      <w:b/>
      <w:sz w:val="20"/>
    </w:rPr>
  </w:style>
  <w:style w:type="paragraph" w:customStyle="1" w:styleId="18">
    <w:name w:val="Название объекта1"/>
    <w:basedOn w:val="16"/>
    <w:next w:val="16"/>
    <w:uiPriority w:val="99"/>
    <w:rsid w:val="006F6A6E"/>
    <w:pPr>
      <w:jc w:val="center"/>
    </w:pPr>
    <w:rPr>
      <w:lang w:val="en-US"/>
    </w:rPr>
  </w:style>
  <w:style w:type="paragraph" w:customStyle="1" w:styleId="19">
    <w:name w:val="Знак1 Знак Знак Знак Знак Знак Знак Знак Знак Знак"/>
    <w:basedOn w:val="a"/>
    <w:next w:val="2"/>
    <w:autoRedefine/>
    <w:rsid w:val="006F6A6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11">
    <w:name w:val="Знак1 Знак Знак Знак Знак Знак Знак Знак Знак Знак1"/>
    <w:basedOn w:val="a"/>
    <w:next w:val="2"/>
    <w:autoRedefine/>
    <w:uiPriority w:val="99"/>
    <w:rsid w:val="006F6A6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9">
    <w:name w:val="Основной текст2"/>
    <w:basedOn w:val="a"/>
    <w:uiPriority w:val="99"/>
    <w:rsid w:val="006F6A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">
    <w:name w:val="Знак1 Знак Знак Знак Знак Знак Знак Знак Знак Знак2"/>
    <w:basedOn w:val="a"/>
    <w:next w:val="2"/>
    <w:autoRedefine/>
    <w:uiPriority w:val="99"/>
    <w:rsid w:val="006F6A6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a">
    <w:name w:val="Знак Знак"/>
    <w:basedOn w:val="a"/>
    <w:next w:val="2"/>
    <w:autoRedefine/>
    <w:uiPriority w:val="99"/>
    <w:rsid w:val="006F6A6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F6A6E"/>
  </w:style>
  <w:style w:type="character" w:customStyle="1" w:styleId="HTML1">
    <w:name w:val="Стандартный HTML Знак1"/>
    <w:basedOn w:val="a0"/>
    <w:uiPriority w:val="99"/>
    <w:semiHidden/>
    <w:rsid w:val="006F6A6E"/>
    <w:rPr>
      <w:rFonts w:ascii="Consolas" w:eastAsia="Times New Roman" w:hAnsi="Consolas" w:cs="Times New Roman" w:hint="default"/>
      <w:sz w:val="20"/>
      <w:szCs w:val="20"/>
      <w:lang w:eastAsia="ru-RU"/>
    </w:rPr>
  </w:style>
  <w:style w:type="character" w:customStyle="1" w:styleId="1a">
    <w:name w:val="Текст сноски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b">
    <w:name w:val="Верхний колонтитул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d">
    <w:name w:val="Основной текст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e">
    <w:name w:val="Основной текст с отступом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f">
    <w:name w:val="Текст выноски Знак1"/>
    <w:basedOn w:val="a0"/>
    <w:uiPriority w:val="99"/>
    <w:semiHidden/>
    <w:rsid w:val="006F6A6E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b">
    <w:name w:val="мп Знак"/>
    <w:basedOn w:val="a0"/>
    <w:link w:val="afc"/>
    <w:locked/>
    <w:rsid w:val="006F6A6E"/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мп"/>
    <w:basedOn w:val="a"/>
    <w:link w:val="afb"/>
    <w:qFormat/>
    <w:rsid w:val="006F6A6E"/>
    <w:pPr>
      <w:framePr w:hSpace="180" w:wrap="around" w:hAnchor="margin" w:xAlign="center" w:y="1005"/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fd">
    <w:name w:val="FollowedHyperlink"/>
    <w:basedOn w:val="a0"/>
    <w:uiPriority w:val="99"/>
    <w:semiHidden/>
    <w:unhideWhenUsed/>
    <w:rsid w:val="006F6A6E"/>
    <w:rPr>
      <w:color w:val="800080" w:themeColor="followedHyperlink"/>
      <w:u w:val="single"/>
    </w:rPr>
  </w:style>
  <w:style w:type="numbering" w:customStyle="1" w:styleId="112">
    <w:name w:val="Нет списка11"/>
    <w:next w:val="a2"/>
    <w:uiPriority w:val="99"/>
    <w:semiHidden/>
    <w:unhideWhenUsed/>
    <w:rsid w:val="006F6A6E"/>
  </w:style>
  <w:style w:type="table" w:customStyle="1" w:styleId="113">
    <w:name w:val="Сетка таблицы11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6F6A6E"/>
  </w:style>
  <w:style w:type="numbering" w:customStyle="1" w:styleId="212">
    <w:name w:val="Нет списка21"/>
    <w:next w:val="a2"/>
    <w:uiPriority w:val="99"/>
    <w:semiHidden/>
    <w:unhideWhenUsed/>
    <w:rsid w:val="006F6A6E"/>
  </w:style>
  <w:style w:type="table" w:customStyle="1" w:styleId="213">
    <w:name w:val="Сетка таблицы21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6F6A6E"/>
  </w:style>
  <w:style w:type="table" w:customStyle="1" w:styleId="38">
    <w:name w:val="Сетка таблицы3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6F6A6E"/>
  </w:style>
  <w:style w:type="table" w:customStyle="1" w:styleId="42">
    <w:name w:val="Сетка таблицы4"/>
    <w:basedOn w:val="a1"/>
    <w:next w:val="ac"/>
    <w:rsid w:val="006F6A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6F6A6E"/>
  </w:style>
  <w:style w:type="table" w:customStyle="1" w:styleId="141">
    <w:name w:val="Сетка таблицы14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6F6A6E"/>
  </w:style>
  <w:style w:type="numbering" w:customStyle="1" w:styleId="220">
    <w:name w:val="Нет списка22"/>
    <w:next w:val="a2"/>
    <w:uiPriority w:val="99"/>
    <w:semiHidden/>
    <w:unhideWhenUsed/>
    <w:rsid w:val="006F6A6E"/>
  </w:style>
  <w:style w:type="table" w:customStyle="1" w:styleId="221">
    <w:name w:val="Сетка таблицы22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2"/>
    <w:uiPriority w:val="99"/>
    <w:semiHidden/>
    <w:unhideWhenUsed/>
    <w:rsid w:val="006F6A6E"/>
  </w:style>
  <w:style w:type="numbering" w:customStyle="1" w:styleId="312">
    <w:name w:val="Нет списка31"/>
    <w:next w:val="a2"/>
    <w:uiPriority w:val="99"/>
    <w:semiHidden/>
    <w:unhideWhenUsed/>
    <w:rsid w:val="006F6A6E"/>
  </w:style>
  <w:style w:type="table" w:customStyle="1" w:styleId="313">
    <w:name w:val="Сетка таблицы31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"/>
    <w:next w:val="a2"/>
    <w:uiPriority w:val="99"/>
    <w:semiHidden/>
    <w:unhideWhenUsed/>
    <w:rsid w:val="006F6A6E"/>
  </w:style>
  <w:style w:type="table" w:customStyle="1" w:styleId="52">
    <w:name w:val="Сетка таблицы5"/>
    <w:basedOn w:val="a1"/>
    <w:next w:val="ac"/>
    <w:rsid w:val="006F6A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6F6A6E"/>
  </w:style>
  <w:style w:type="table" w:customStyle="1" w:styleId="151">
    <w:name w:val="Сетка таблицы15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2"/>
    <w:uiPriority w:val="99"/>
    <w:semiHidden/>
    <w:unhideWhenUsed/>
    <w:rsid w:val="006F6A6E"/>
  </w:style>
  <w:style w:type="numbering" w:customStyle="1" w:styleId="230">
    <w:name w:val="Нет списка23"/>
    <w:next w:val="a2"/>
    <w:uiPriority w:val="99"/>
    <w:semiHidden/>
    <w:unhideWhenUsed/>
    <w:rsid w:val="006F6A6E"/>
  </w:style>
  <w:style w:type="table" w:customStyle="1" w:styleId="231">
    <w:name w:val="Сетка таблицы23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"/>
    <w:next w:val="a2"/>
    <w:uiPriority w:val="99"/>
    <w:semiHidden/>
    <w:unhideWhenUsed/>
    <w:rsid w:val="006F6A6E"/>
  </w:style>
  <w:style w:type="numbering" w:customStyle="1" w:styleId="320">
    <w:name w:val="Нет списка32"/>
    <w:next w:val="a2"/>
    <w:uiPriority w:val="99"/>
    <w:semiHidden/>
    <w:unhideWhenUsed/>
    <w:rsid w:val="006F6A6E"/>
  </w:style>
  <w:style w:type="table" w:customStyle="1" w:styleId="321">
    <w:name w:val="Сетка таблицы32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1">
    <w:name w:val="Нет списка132"/>
    <w:next w:val="a2"/>
    <w:uiPriority w:val="99"/>
    <w:semiHidden/>
    <w:unhideWhenUsed/>
    <w:rsid w:val="006F6A6E"/>
  </w:style>
  <w:style w:type="table" w:customStyle="1" w:styleId="62">
    <w:name w:val="Сетка таблицы6"/>
    <w:basedOn w:val="a1"/>
    <w:next w:val="ac"/>
    <w:rsid w:val="006F6A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6F6A6E"/>
  </w:style>
  <w:style w:type="table" w:customStyle="1" w:styleId="161">
    <w:name w:val="Сетка таблицы16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2"/>
    <w:uiPriority w:val="99"/>
    <w:semiHidden/>
    <w:unhideWhenUsed/>
    <w:rsid w:val="006F6A6E"/>
  </w:style>
  <w:style w:type="numbering" w:customStyle="1" w:styleId="240">
    <w:name w:val="Нет списка24"/>
    <w:next w:val="a2"/>
    <w:uiPriority w:val="99"/>
    <w:semiHidden/>
    <w:unhideWhenUsed/>
    <w:rsid w:val="006F6A6E"/>
  </w:style>
  <w:style w:type="table" w:customStyle="1" w:styleId="241">
    <w:name w:val="Сетка таблицы24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Нет списка123"/>
    <w:next w:val="a2"/>
    <w:uiPriority w:val="99"/>
    <w:semiHidden/>
    <w:unhideWhenUsed/>
    <w:rsid w:val="006F6A6E"/>
  </w:style>
  <w:style w:type="numbering" w:customStyle="1" w:styleId="330">
    <w:name w:val="Нет списка33"/>
    <w:next w:val="a2"/>
    <w:uiPriority w:val="99"/>
    <w:semiHidden/>
    <w:unhideWhenUsed/>
    <w:rsid w:val="006F6A6E"/>
  </w:style>
  <w:style w:type="table" w:customStyle="1" w:styleId="331">
    <w:name w:val="Сетка таблицы33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0">
    <w:name w:val="Нет списка133"/>
    <w:next w:val="a2"/>
    <w:uiPriority w:val="99"/>
    <w:semiHidden/>
    <w:unhideWhenUsed/>
    <w:rsid w:val="006F6A6E"/>
  </w:style>
  <w:style w:type="table" w:customStyle="1" w:styleId="72">
    <w:name w:val="Сетка таблицы7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6F6A6E"/>
  </w:style>
  <w:style w:type="character" w:customStyle="1" w:styleId="a4">
    <w:name w:val="Без интервала Знак"/>
    <w:link w:val="a3"/>
    <w:uiPriority w:val="1"/>
    <w:rsid w:val="006F6A6E"/>
    <w:rPr>
      <w:rFonts w:eastAsiaTheme="minorEastAsia"/>
      <w:lang w:eastAsia="ru-RU"/>
    </w:rPr>
  </w:style>
  <w:style w:type="numbering" w:customStyle="1" w:styleId="9">
    <w:name w:val="Нет списка9"/>
    <w:next w:val="a2"/>
    <w:uiPriority w:val="99"/>
    <w:semiHidden/>
    <w:unhideWhenUsed/>
    <w:rsid w:val="00467586"/>
  </w:style>
  <w:style w:type="table" w:customStyle="1" w:styleId="180">
    <w:name w:val="Сетка таблицы18"/>
    <w:basedOn w:val="a1"/>
    <w:next w:val="ac"/>
    <w:rsid w:val="00467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467586"/>
  </w:style>
  <w:style w:type="numbering" w:customStyle="1" w:styleId="250">
    <w:name w:val="Нет списка25"/>
    <w:next w:val="a2"/>
    <w:uiPriority w:val="99"/>
    <w:semiHidden/>
    <w:unhideWhenUsed/>
    <w:rsid w:val="00467586"/>
  </w:style>
  <w:style w:type="numbering" w:customStyle="1" w:styleId="115">
    <w:name w:val="Нет списка115"/>
    <w:next w:val="a2"/>
    <w:uiPriority w:val="99"/>
    <w:semiHidden/>
    <w:unhideWhenUsed/>
    <w:rsid w:val="00467586"/>
  </w:style>
  <w:style w:type="numbering" w:customStyle="1" w:styleId="11110">
    <w:name w:val="Нет списка1111"/>
    <w:next w:val="a2"/>
    <w:uiPriority w:val="99"/>
    <w:semiHidden/>
    <w:unhideWhenUsed/>
    <w:rsid w:val="00467586"/>
  </w:style>
  <w:style w:type="numbering" w:customStyle="1" w:styleId="2110">
    <w:name w:val="Нет списка211"/>
    <w:next w:val="a2"/>
    <w:uiPriority w:val="99"/>
    <w:semiHidden/>
    <w:unhideWhenUsed/>
    <w:rsid w:val="00467586"/>
  </w:style>
  <w:style w:type="numbering" w:customStyle="1" w:styleId="124">
    <w:name w:val="Нет списка124"/>
    <w:next w:val="a2"/>
    <w:uiPriority w:val="99"/>
    <w:semiHidden/>
    <w:unhideWhenUsed/>
    <w:rsid w:val="00467586"/>
  </w:style>
  <w:style w:type="numbering" w:customStyle="1" w:styleId="340">
    <w:name w:val="Нет списка34"/>
    <w:next w:val="a2"/>
    <w:uiPriority w:val="99"/>
    <w:semiHidden/>
    <w:unhideWhenUsed/>
    <w:rsid w:val="00467586"/>
  </w:style>
  <w:style w:type="numbering" w:customStyle="1" w:styleId="134">
    <w:name w:val="Нет списка134"/>
    <w:next w:val="a2"/>
    <w:uiPriority w:val="99"/>
    <w:semiHidden/>
    <w:unhideWhenUsed/>
    <w:rsid w:val="00467586"/>
  </w:style>
  <w:style w:type="numbering" w:customStyle="1" w:styleId="410">
    <w:name w:val="Нет списка41"/>
    <w:next w:val="a2"/>
    <w:uiPriority w:val="99"/>
    <w:semiHidden/>
    <w:unhideWhenUsed/>
    <w:rsid w:val="00467586"/>
  </w:style>
  <w:style w:type="numbering" w:customStyle="1" w:styleId="1410">
    <w:name w:val="Нет списка141"/>
    <w:next w:val="a2"/>
    <w:uiPriority w:val="99"/>
    <w:semiHidden/>
    <w:unhideWhenUsed/>
    <w:rsid w:val="00467586"/>
  </w:style>
  <w:style w:type="numbering" w:customStyle="1" w:styleId="11210">
    <w:name w:val="Нет списка1121"/>
    <w:next w:val="a2"/>
    <w:uiPriority w:val="99"/>
    <w:semiHidden/>
    <w:unhideWhenUsed/>
    <w:rsid w:val="00467586"/>
  </w:style>
  <w:style w:type="numbering" w:customStyle="1" w:styleId="2210">
    <w:name w:val="Нет списка221"/>
    <w:next w:val="a2"/>
    <w:uiPriority w:val="99"/>
    <w:semiHidden/>
    <w:unhideWhenUsed/>
    <w:rsid w:val="00467586"/>
  </w:style>
  <w:style w:type="numbering" w:customStyle="1" w:styleId="12110">
    <w:name w:val="Нет списка1211"/>
    <w:next w:val="a2"/>
    <w:uiPriority w:val="99"/>
    <w:semiHidden/>
    <w:unhideWhenUsed/>
    <w:rsid w:val="00467586"/>
  </w:style>
  <w:style w:type="numbering" w:customStyle="1" w:styleId="3110">
    <w:name w:val="Нет списка311"/>
    <w:next w:val="a2"/>
    <w:uiPriority w:val="99"/>
    <w:semiHidden/>
    <w:unhideWhenUsed/>
    <w:rsid w:val="00467586"/>
  </w:style>
  <w:style w:type="numbering" w:customStyle="1" w:styleId="13110">
    <w:name w:val="Нет списка1311"/>
    <w:next w:val="a2"/>
    <w:uiPriority w:val="99"/>
    <w:semiHidden/>
    <w:unhideWhenUsed/>
    <w:rsid w:val="00467586"/>
  </w:style>
  <w:style w:type="numbering" w:customStyle="1" w:styleId="510">
    <w:name w:val="Нет списка51"/>
    <w:next w:val="a2"/>
    <w:uiPriority w:val="99"/>
    <w:semiHidden/>
    <w:unhideWhenUsed/>
    <w:rsid w:val="00467586"/>
  </w:style>
  <w:style w:type="numbering" w:customStyle="1" w:styleId="1510">
    <w:name w:val="Нет списка151"/>
    <w:next w:val="a2"/>
    <w:uiPriority w:val="99"/>
    <w:semiHidden/>
    <w:unhideWhenUsed/>
    <w:rsid w:val="00467586"/>
  </w:style>
  <w:style w:type="numbering" w:customStyle="1" w:styleId="11310">
    <w:name w:val="Нет списка1131"/>
    <w:next w:val="a2"/>
    <w:uiPriority w:val="99"/>
    <w:semiHidden/>
    <w:unhideWhenUsed/>
    <w:rsid w:val="00467586"/>
  </w:style>
  <w:style w:type="numbering" w:customStyle="1" w:styleId="2310">
    <w:name w:val="Нет списка231"/>
    <w:next w:val="a2"/>
    <w:uiPriority w:val="99"/>
    <w:semiHidden/>
    <w:unhideWhenUsed/>
    <w:rsid w:val="00467586"/>
  </w:style>
  <w:style w:type="numbering" w:customStyle="1" w:styleId="12210">
    <w:name w:val="Нет списка1221"/>
    <w:next w:val="a2"/>
    <w:uiPriority w:val="99"/>
    <w:semiHidden/>
    <w:unhideWhenUsed/>
    <w:rsid w:val="00467586"/>
  </w:style>
  <w:style w:type="numbering" w:customStyle="1" w:styleId="3210">
    <w:name w:val="Нет списка321"/>
    <w:next w:val="a2"/>
    <w:uiPriority w:val="99"/>
    <w:semiHidden/>
    <w:unhideWhenUsed/>
    <w:rsid w:val="00467586"/>
  </w:style>
  <w:style w:type="numbering" w:customStyle="1" w:styleId="13210">
    <w:name w:val="Нет списка1321"/>
    <w:next w:val="a2"/>
    <w:uiPriority w:val="99"/>
    <w:semiHidden/>
    <w:unhideWhenUsed/>
    <w:rsid w:val="00467586"/>
  </w:style>
  <w:style w:type="numbering" w:customStyle="1" w:styleId="610">
    <w:name w:val="Нет списка61"/>
    <w:next w:val="a2"/>
    <w:uiPriority w:val="99"/>
    <w:semiHidden/>
    <w:unhideWhenUsed/>
    <w:rsid w:val="00467586"/>
  </w:style>
  <w:style w:type="numbering" w:customStyle="1" w:styleId="1610">
    <w:name w:val="Нет списка161"/>
    <w:next w:val="a2"/>
    <w:uiPriority w:val="99"/>
    <w:semiHidden/>
    <w:unhideWhenUsed/>
    <w:rsid w:val="00467586"/>
  </w:style>
  <w:style w:type="numbering" w:customStyle="1" w:styleId="1141">
    <w:name w:val="Нет списка1141"/>
    <w:next w:val="a2"/>
    <w:uiPriority w:val="99"/>
    <w:semiHidden/>
    <w:unhideWhenUsed/>
    <w:rsid w:val="00467586"/>
  </w:style>
  <w:style w:type="numbering" w:customStyle="1" w:styleId="2410">
    <w:name w:val="Нет списка241"/>
    <w:next w:val="a2"/>
    <w:uiPriority w:val="99"/>
    <w:semiHidden/>
    <w:unhideWhenUsed/>
    <w:rsid w:val="00467586"/>
  </w:style>
  <w:style w:type="numbering" w:customStyle="1" w:styleId="1231">
    <w:name w:val="Нет списка1231"/>
    <w:next w:val="a2"/>
    <w:uiPriority w:val="99"/>
    <w:semiHidden/>
    <w:unhideWhenUsed/>
    <w:rsid w:val="00467586"/>
  </w:style>
  <w:style w:type="numbering" w:customStyle="1" w:styleId="3310">
    <w:name w:val="Нет списка331"/>
    <w:next w:val="a2"/>
    <w:uiPriority w:val="99"/>
    <w:semiHidden/>
    <w:unhideWhenUsed/>
    <w:rsid w:val="00467586"/>
  </w:style>
  <w:style w:type="numbering" w:customStyle="1" w:styleId="1331">
    <w:name w:val="Нет списка1331"/>
    <w:next w:val="a2"/>
    <w:uiPriority w:val="99"/>
    <w:semiHidden/>
    <w:unhideWhenUsed/>
    <w:rsid w:val="00467586"/>
  </w:style>
  <w:style w:type="numbering" w:customStyle="1" w:styleId="710">
    <w:name w:val="Нет списка71"/>
    <w:next w:val="a2"/>
    <w:uiPriority w:val="99"/>
    <w:semiHidden/>
    <w:unhideWhenUsed/>
    <w:rsid w:val="00467586"/>
  </w:style>
  <w:style w:type="numbering" w:customStyle="1" w:styleId="1710">
    <w:name w:val="Нет списка171"/>
    <w:next w:val="a2"/>
    <w:uiPriority w:val="99"/>
    <w:semiHidden/>
    <w:unhideWhenUsed/>
    <w:rsid w:val="00467586"/>
  </w:style>
  <w:style w:type="numbering" w:customStyle="1" w:styleId="100">
    <w:name w:val="Нет списка10"/>
    <w:next w:val="a2"/>
    <w:uiPriority w:val="99"/>
    <w:semiHidden/>
    <w:unhideWhenUsed/>
    <w:rsid w:val="006377C2"/>
  </w:style>
  <w:style w:type="table" w:customStyle="1" w:styleId="82">
    <w:name w:val="Сетка таблицы8"/>
    <w:basedOn w:val="a1"/>
    <w:next w:val="ac"/>
    <w:uiPriority w:val="59"/>
    <w:rsid w:val="006377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2"/>
    <w:uiPriority w:val="99"/>
    <w:semiHidden/>
    <w:unhideWhenUsed/>
    <w:rsid w:val="007F56BA"/>
  </w:style>
  <w:style w:type="table" w:customStyle="1" w:styleId="90">
    <w:name w:val="Сетка таблицы9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1"/>
    <w:next w:val="ac"/>
    <w:rsid w:val="007F5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">
    <w:name w:val="Сетка таблицы23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">
    <w:name w:val="Сетка таблицы32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Сетка таблицы24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7F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7F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7F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7F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xl65">
    <w:name w:val="xl65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5">
    <w:name w:val="xl75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Plain Text"/>
    <w:basedOn w:val="a"/>
    <w:link w:val="aff"/>
    <w:uiPriority w:val="99"/>
    <w:unhideWhenUsed/>
    <w:rsid w:val="007F56B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f">
    <w:name w:val="Текст Знак"/>
    <w:basedOn w:val="a0"/>
    <w:link w:val="afe"/>
    <w:uiPriority w:val="99"/>
    <w:rsid w:val="007F56BA"/>
    <w:rPr>
      <w:rFonts w:ascii="Calibri" w:hAnsi="Calibri"/>
      <w:szCs w:val="21"/>
    </w:rPr>
  </w:style>
  <w:style w:type="paragraph" w:customStyle="1" w:styleId="aff0">
    <w:name w:val="Содержимое таблицы"/>
    <w:basedOn w:val="a"/>
    <w:rsid w:val="007F56B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br">
    <w:name w:val="nobr"/>
    <w:basedOn w:val="a0"/>
    <w:rsid w:val="007F56BA"/>
  </w:style>
  <w:style w:type="character" w:styleId="aff1">
    <w:name w:val="annotation reference"/>
    <w:basedOn w:val="a0"/>
    <w:uiPriority w:val="99"/>
    <w:semiHidden/>
    <w:unhideWhenUsed/>
    <w:rsid w:val="007F56BA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7F5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7F56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7F56BA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7F56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A16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ric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D3015-0AE4-4B38-8BD2-B643BD95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User</cp:lastModifiedBy>
  <cp:revision>33</cp:revision>
  <cp:lastPrinted>2022-06-17T12:07:00Z</cp:lastPrinted>
  <dcterms:created xsi:type="dcterms:W3CDTF">2017-06-15T08:36:00Z</dcterms:created>
  <dcterms:modified xsi:type="dcterms:W3CDTF">2023-03-16T12:15:00Z</dcterms:modified>
</cp:coreProperties>
</file>