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9D2CF1" w:rsidRP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D2CF1" w:rsidRPr="009D2CF1" w:rsidRDefault="009D2CF1" w:rsidP="009D2CF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CF1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избрании главы муниципального округа Царицыно</w:t>
      </w:r>
    </w:p>
    <w:p w:rsidR="009D2CF1" w:rsidRPr="009D2CF1" w:rsidRDefault="009D2CF1" w:rsidP="009D2CF1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9D2CF1" w:rsidRPr="009D2CF1" w:rsidRDefault="009D2CF1" w:rsidP="009D2C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36 Федерального закона </w:t>
      </w: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br/>
        <w:t>от 6 октября 2003 года № 13</w:t>
      </w:r>
      <w:bookmarkStart w:id="0" w:name="_GoBack"/>
      <w:bookmarkEnd w:id="0"/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1-ФЗ «Об общих принципах организации местного самоуправления в Российской Федерации», статьей 11 Закона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>Москвы от 6 ноября 2002 года № 56 «Об организации местного самоуправления в городе Москве», статьей 10 Устава муниципального округа Царицыно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статьей 4 Регламента Совета депутатов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Царицыно, утвержденного решением Совета депутатов от 13 июня 2013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>№ МЦА-03-66,</w:t>
      </w:r>
    </w:p>
    <w:p w:rsidR="009D2CF1" w:rsidRPr="009D2CF1" w:rsidRDefault="009D2CF1" w:rsidP="009D2C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2C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9D2CF1" w:rsidRPr="009D2CF1" w:rsidRDefault="009D2CF1" w:rsidP="009D2C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CF1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Избрать главой муниципального округа Царицыно </w:t>
      </w:r>
      <w:proofErr w:type="spellStart"/>
      <w:r w:rsidRPr="009D2CF1">
        <w:rPr>
          <w:rFonts w:ascii="Times New Roman" w:eastAsia="Times New Roman" w:hAnsi="Times New Roman" w:cs="Times New Roman"/>
          <w:b/>
          <w:bCs/>
          <w:sz w:val="28"/>
          <w:szCs w:val="28"/>
        </w:rPr>
        <w:t>Хлестова</w:t>
      </w:r>
      <w:proofErr w:type="spellEnd"/>
      <w:r w:rsidRPr="009D2C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Дмитрия Владимировича.</w:t>
      </w:r>
    </w:p>
    <w:p w:rsidR="009D2CF1" w:rsidRPr="009D2CF1" w:rsidRDefault="009D2CF1" w:rsidP="009D2CF1">
      <w:pPr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9D2CF1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9D2C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2CF1" w:rsidRPr="009D2CF1" w:rsidRDefault="009D2CF1" w:rsidP="009D2CF1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D2CF1" w:rsidRPr="009D2CF1" w:rsidRDefault="009D2CF1" w:rsidP="009D2CF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CF1" w:rsidRPr="009D2CF1" w:rsidRDefault="009D2CF1" w:rsidP="009D2CF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D2CF1" w:rsidRPr="009D2CF1" w:rsidRDefault="009D2CF1" w:rsidP="009D2CF1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Председательствующий на заседании </w:t>
      </w:r>
    </w:p>
    <w:p w:rsidR="009D2CF1" w:rsidRPr="009D2CF1" w:rsidRDefault="009D2CF1" w:rsidP="009D2CF1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 муниципального</w:t>
      </w:r>
    </w:p>
    <w:p w:rsidR="009D2CF1" w:rsidRPr="009D2CF1" w:rsidRDefault="009D2CF1" w:rsidP="009D2CF1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Царицыно</w:t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</w:t>
      </w:r>
      <w:r w:rsidR="004132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9D2C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Н.В. Шабашева</w:t>
      </w:r>
      <w:r w:rsidRPr="009D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CF1" w:rsidRPr="009D2CF1" w:rsidRDefault="009D2CF1" w:rsidP="009D2C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D2CF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13266"/>
    <w:rsid w:val="00425F7B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9D2CF1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2017-02-09T07:12:00Z</cp:lastPrinted>
  <dcterms:created xsi:type="dcterms:W3CDTF">2017-02-02T06:14:00Z</dcterms:created>
  <dcterms:modified xsi:type="dcterms:W3CDTF">2022-09-22T08:38:00Z</dcterms:modified>
</cp:coreProperties>
</file>