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57" w:rsidRDefault="002A0B57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158D2" w:rsidP="002A0B57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2A0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2A0B57" w:rsidRDefault="002A0B57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78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36"/>
        <w:gridCol w:w="9548"/>
      </w:tblGrid>
      <w:tr w:rsidR="002A0B57" w:rsidRPr="002A0B57" w:rsidTr="008B2073">
        <w:tc>
          <w:tcPr>
            <w:tcW w:w="236" w:type="dxa"/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0B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548" w:type="dxa"/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2"/>
              <w:tblW w:w="94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27"/>
              <w:gridCol w:w="4210"/>
            </w:tblGrid>
            <w:tr w:rsidR="002A0B57" w:rsidRPr="002A0B57" w:rsidTr="002A0B57">
              <w:trPr>
                <w:trHeight w:val="1580"/>
              </w:trPr>
              <w:tc>
                <w:tcPr>
                  <w:tcW w:w="5227" w:type="dxa"/>
                </w:tcPr>
                <w:p w:rsidR="002A0B57" w:rsidRPr="002A0B57" w:rsidRDefault="002A0B57" w:rsidP="002A0B57">
                  <w:pPr>
                    <w:tabs>
                      <w:tab w:val="left" w:pos="1093"/>
                    </w:tabs>
                    <w:ind w:left="-26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2A0B57">
                    <w:rPr>
                      <w:rFonts w:eastAsia="Calibri"/>
                      <w:b/>
                      <w:sz w:val="28"/>
                      <w:szCs w:val="28"/>
                    </w:rPr>
                    <w:t>Об утверждении Плана мероприятий по военно-патриотическому воспитанию граждан Российской Федерации, проживающих на территории муниципального округа Царицыно на 2023 год</w:t>
                  </w:r>
                </w:p>
                <w:p w:rsidR="002A0B57" w:rsidRPr="002A0B57" w:rsidRDefault="002A0B57" w:rsidP="002A0B5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0" w:type="dxa"/>
                  <w:hideMark/>
                </w:tcPr>
                <w:p w:rsidR="002A0B57" w:rsidRPr="002A0B57" w:rsidRDefault="002A0B57" w:rsidP="002A0B57">
                  <w:pPr>
                    <w:rPr>
                      <w:rFonts w:ascii="Calibri" w:eastAsia="Calibri" w:hAnsi="Calibri"/>
                      <w:sz w:val="28"/>
                      <w:szCs w:val="28"/>
                    </w:rPr>
                  </w:pPr>
                  <w:r w:rsidRPr="002A0B57">
                    <w:rPr>
                      <w:rFonts w:ascii="Calibri" w:eastAsia="Calibri" w:hAnsi="Calibri"/>
                      <w:b/>
                      <w:sz w:val="28"/>
                      <w:szCs w:val="28"/>
                    </w:rPr>
                    <w:t xml:space="preserve">                                  </w:t>
                  </w:r>
                </w:p>
              </w:tc>
            </w:tr>
          </w:tbl>
          <w:p w:rsidR="002A0B57" w:rsidRPr="002A0B57" w:rsidRDefault="002A0B57" w:rsidP="002A0B57">
            <w:pPr>
              <w:autoSpaceDE w:val="0"/>
              <w:autoSpaceDN w:val="0"/>
              <w:spacing w:after="0"/>
              <w:ind w:left="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B5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 соответствии с Законом города Москвы от 06 ноября 2008 года </w:t>
            </w:r>
            <w:r w:rsidRPr="002A0B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№ 56 «Об организации местного самоуправления в городе Москве», Уставом муниципального округа Царицыно</w:t>
            </w:r>
          </w:p>
          <w:p w:rsidR="002A0B57" w:rsidRPr="002A0B57" w:rsidRDefault="002A0B57" w:rsidP="002A0B57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Совет депутатов муниципального округа Царицыно решил:</w:t>
            </w:r>
          </w:p>
          <w:p w:rsidR="002A0B57" w:rsidRPr="002A0B57" w:rsidRDefault="002A0B57" w:rsidP="002A0B57">
            <w:pPr>
              <w:autoSpaceDE w:val="0"/>
              <w:autoSpaceDN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 Утвердить План мероприятий по военно-патриотическому воспитанию граждан Российской Федерации, проживающих на территории муниципального округа Царицыно на 2023 год (приложение).</w:t>
            </w:r>
          </w:p>
          <w:p w:rsidR="002A0B57" w:rsidRPr="002A0B57" w:rsidRDefault="002A0B57" w:rsidP="002A0B57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      </w:r>
            <w:hyperlink r:id="rId4" w:history="1">
              <w:r w:rsidRPr="002A0B57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</w:rPr>
                <w:t>www.mcaricino.ru</w:t>
              </w:r>
            </w:hyperlink>
            <w:r w:rsidRPr="002A0B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A0B57" w:rsidRPr="002A0B57" w:rsidRDefault="002A0B57" w:rsidP="002A0B57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2A0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</w:t>
            </w:r>
            <w:r w:rsidRPr="002A0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выполнением настоящего решения возложить на главу муниципального округа Царицыно </w:t>
            </w:r>
            <w:proofErr w:type="spellStart"/>
            <w:r w:rsidRPr="002A0B57">
              <w:rPr>
                <w:rFonts w:ascii="Times New Roman" w:eastAsia="Times New Roman" w:hAnsi="Times New Roman" w:cs="Times New Roman"/>
                <w:sz w:val="28"/>
                <w:szCs w:val="28"/>
              </w:rPr>
              <w:t>Хлестова</w:t>
            </w:r>
            <w:proofErr w:type="spellEnd"/>
            <w:r w:rsidRPr="002A0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Дмитрия Владимировича.</w:t>
            </w:r>
          </w:p>
          <w:p w:rsidR="002A0B57" w:rsidRPr="002A0B57" w:rsidRDefault="002A0B57" w:rsidP="002A0B5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муниципального округа Царицыно                                 Д.В. Хлестов</w:t>
            </w:r>
          </w:p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0B57" w:rsidRPr="002A0B57" w:rsidRDefault="002A0B57" w:rsidP="002A0B57">
            <w:pPr>
              <w:spacing w:after="0" w:line="240" w:lineRule="auto"/>
              <w:ind w:left="5166"/>
              <w:rPr>
                <w:rFonts w:ascii="Times New Roman" w:eastAsia="Times New Roman" w:hAnsi="Times New Roman" w:cs="Times New Roman"/>
              </w:rPr>
            </w:pPr>
            <w:r w:rsidRPr="002A0B57">
              <w:rPr>
                <w:rFonts w:ascii="Times New Roman" w:eastAsia="Times New Roman" w:hAnsi="Times New Roman" w:cs="Times New Roman"/>
              </w:rPr>
              <w:t xml:space="preserve">Приложение  </w:t>
            </w:r>
          </w:p>
          <w:p w:rsidR="002A0B57" w:rsidRPr="002A0B57" w:rsidRDefault="002A0B57" w:rsidP="002A0B57">
            <w:pPr>
              <w:spacing w:after="0" w:line="240" w:lineRule="auto"/>
              <w:ind w:left="5166"/>
              <w:rPr>
                <w:rFonts w:ascii="Times New Roman" w:eastAsia="Times New Roman" w:hAnsi="Times New Roman" w:cs="Times New Roman"/>
              </w:rPr>
            </w:pPr>
            <w:r w:rsidRPr="002A0B57">
              <w:rPr>
                <w:rFonts w:ascii="Times New Roman" w:eastAsia="Times New Roman" w:hAnsi="Times New Roman" w:cs="Times New Roman"/>
              </w:rPr>
              <w:t>к   решению Совета депутатов муниципального округа Царицыно</w:t>
            </w:r>
          </w:p>
          <w:p w:rsidR="002A0B57" w:rsidRDefault="002A0B57" w:rsidP="002A0B57">
            <w:pPr>
              <w:spacing w:after="0" w:line="240" w:lineRule="auto"/>
              <w:ind w:left="5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0B57">
              <w:rPr>
                <w:rFonts w:ascii="Times New Roman" w:eastAsia="Times New Roman" w:hAnsi="Times New Roman" w:cs="Times New Roman"/>
              </w:rPr>
              <w:t>от 16 ноября 2022 №ЦА-01-05-14/</w:t>
            </w:r>
            <w:r w:rsidRPr="002A0B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05 </w:t>
            </w:r>
          </w:p>
          <w:p w:rsidR="002A0B57" w:rsidRPr="002A0B57" w:rsidRDefault="002A0B57" w:rsidP="002A0B57">
            <w:pPr>
              <w:spacing w:after="0" w:line="240" w:lineRule="auto"/>
              <w:ind w:left="5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A0B57" w:rsidRPr="002A0B57" w:rsidRDefault="002A0B57" w:rsidP="002A0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0B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мероприятий по военно-патриотическому воспитанию граждан                            Российской Федерации, проживающих на территории                                          муниципального округа Царицыно на 2023 год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7263"/>
        <w:gridCol w:w="2410"/>
      </w:tblGrid>
      <w:tr w:rsidR="002A0B57" w:rsidRPr="002A0B57" w:rsidTr="002A0B57">
        <w:trPr>
          <w:trHeight w:val="34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</w:t>
            </w: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проведения мероприятия</w:t>
            </w:r>
          </w:p>
        </w:tc>
      </w:tr>
      <w:tr w:rsidR="002A0B57" w:rsidRPr="002A0B57" w:rsidTr="002A0B57">
        <w:trPr>
          <w:trHeight w:val="547"/>
        </w:trPr>
        <w:tc>
          <w:tcPr>
            <w:tcW w:w="10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7" w:rsidRPr="002A0B57" w:rsidRDefault="002A0B57" w:rsidP="002A0B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1.Мероприятия по военно-патриотическому воспитанию молодежи допризывного возраста¸ финансируемые за счет средств бюджета муниципального округа Царицыно</w:t>
            </w:r>
          </w:p>
        </w:tc>
      </w:tr>
      <w:tr w:rsidR="002A0B57" w:rsidRPr="002A0B57" w:rsidTr="002A0B57">
        <w:trPr>
          <w:trHeight w:val="34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7" w:rsidRPr="002A0B57" w:rsidRDefault="002A0B57" w:rsidP="002A0B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2A0B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Организация и проведение турнира по Самбо «Гордость отцов»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7" w:rsidRPr="002A0B57" w:rsidRDefault="002A0B57" w:rsidP="002A0B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квартал</w:t>
            </w:r>
          </w:p>
        </w:tc>
      </w:tr>
      <w:tr w:rsidR="002A0B57" w:rsidRPr="002A0B57" w:rsidTr="002A0B57">
        <w:trPr>
          <w:trHeight w:val="34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7" w:rsidRPr="002A0B57" w:rsidRDefault="002A0B57" w:rsidP="002A0B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A0B5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парк «Патриот», приуроченная ко Дню призывника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7" w:rsidRPr="002A0B57" w:rsidRDefault="002A0B57" w:rsidP="002A0B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квартал</w:t>
            </w:r>
          </w:p>
        </w:tc>
      </w:tr>
      <w:tr w:rsidR="002A0B57" w:rsidRPr="002A0B57" w:rsidTr="002A0B57">
        <w:trPr>
          <w:trHeight w:val="34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7" w:rsidRPr="002A0B57" w:rsidRDefault="002A0B57" w:rsidP="002A0B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A0B5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парк «Патриот», приуроченная ко Дню призывника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7" w:rsidRPr="002A0B57" w:rsidRDefault="002A0B57" w:rsidP="002A0B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квартал</w:t>
            </w:r>
          </w:p>
        </w:tc>
      </w:tr>
      <w:tr w:rsidR="002A0B57" w:rsidRPr="002A0B57" w:rsidTr="002A0B57">
        <w:trPr>
          <w:trHeight w:val="34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7" w:rsidRPr="002A0B57" w:rsidRDefault="002A0B57" w:rsidP="002A0B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военно-патриотическая реконструкция «Равнение на героев – Великая Отечественная война 1941 – 1945 </w:t>
            </w:r>
            <w:proofErr w:type="spellStart"/>
            <w:r w:rsidRPr="002A0B57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A0B5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7" w:rsidRPr="002A0B57" w:rsidRDefault="002A0B57" w:rsidP="002A0B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квартал</w:t>
            </w:r>
          </w:p>
        </w:tc>
      </w:tr>
      <w:tr w:rsidR="002A0B57" w:rsidRPr="002A0B57" w:rsidTr="002A0B57">
        <w:trPr>
          <w:trHeight w:val="34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7" w:rsidRPr="002A0B57" w:rsidRDefault="002A0B57" w:rsidP="002A0B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военно-патриотическая реконструкция «Равнение на героев – Великая Отечественная война 1941 – 1945 </w:t>
            </w:r>
            <w:proofErr w:type="spellStart"/>
            <w:r w:rsidRPr="002A0B57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A0B5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7" w:rsidRPr="002A0B57" w:rsidRDefault="002A0B57" w:rsidP="002A0B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квартал</w:t>
            </w:r>
          </w:p>
        </w:tc>
      </w:tr>
      <w:tr w:rsidR="002A0B57" w:rsidRPr="002A0B57" w:rsidTr="002A0B57">
        <w:trPr>
          <w:trHeight w:val="34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7" w:rsidRPr="002A0B57" w:rsidRDefault="002A0B57" w:rsidP="002A0B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7" w:rsidRPr="002A0B57" w:rsidRDefault="002A0B57" w:rsidP="002A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B57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ветеранов с 78-й годовщиной Победы в Великой Отечественной войне совместно с Советом ветеранов войны и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7" w:rsidRPr="002A0B57" w:rsidRDefault="002A0B57" w:rsidP="002A0B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квартал</w:t>
            </w:r>
          </w:p>
        </w:tc>
      </w:tr>
      <w:tr w:rsidR="002A0B57" w:rsidRPr="002A0B57" w:rsidTr="002A0B57">
        <w:trPr>
          <w:trHeight w:val="34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7" w:rsidRPr="002A0B57" w:rsidRDefault="002A0B57" w:rsidP="002A0B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B5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Дня народного единства «Я люблю тебя Россия», праздничная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7" w:rsidRPr="002A0B57" w:rsidRDefault="002A0B57" w:rsidP="002A0B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квартал</w:t>
            </w:r>
          </w:p>
        </w:tc>
      </w:tr>
      <w:tr w:rsidR="002A0B57" w:rsidRPr="002A0B57" w:rsidTr="002A0B57">
        <w:trPr>
          <w:trHeight w:val="348"/>
        </w:trPr>
        <w:tc>
          <w:tcPr>
            <w:tcW w:w="10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7" w:rsidRPr="002A0B57" w:rsidRDefault="002A0B57" w:rsidP="002A0B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 Мероприятия по регулированию и организационному обеспечению деятельности призывной комиссии</w:t>
            </w:r>
          </w:p>
        </w:tc>
      </w:tr>
      <w:tr w:rsidR="002A0B57" w:rsidRPr="002A0B57" w:rsidTr="002A0B57">
        <w:trPr>
          <w:trHeight w:val="4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57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жителей о работе, связанной с призывом граждан на военную службу и военно-патриотическим воспитанием молодежи.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B57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2A0B57" w:rsidRPr="002A0B57" w:rsidTr="002A0B57">
        <w:trPr>
          <w:trHeight w:val="6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5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заседании призывной комиссии района Царицыно.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B57">
              <w:rPr>
                <w:rFonts w:ascii="Times New Roman" w:eastAsia="Calibri" w:hAnsi="Times New Roman" w:cs="Times New Roman"/>
              </w:rPr>
              <w:t>В соответствии с планом в течение года</w:t>
            </w:r>
          </w:p>
        </w:tc>
      </w:tr>
      <w:tr w:rsidR="002A0B57" w:rsidRPr="002A0B57" w:rsidTr="002A0B57">
        <w:trPr>
          <w:trHeight w:val="6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57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правоохранительным органам и военному комиссариату города Москвы (объединенного, Царицынского района ЮАО города Москвы) в проведении мероприятий по вопросам прохождения военной службы в рядах Вооруженных Сил Российской Федерации.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B57">
              <w:rPr>
                <w:rFonts w:ascii="Times New Roman" w:eastAsia="Calibri" w:hAnsi="Times New Roman" w:cs="Times New Roman"/>
              </w:rPr>
              <w:t>В соответствии с планом в течение года</w:t>
            </w:r>
          </w:p>
        </w:tc>
      </w:tr>
      <w:tr w:rsidR="002A0B57" w:rsidRPr="002A0B57" w:rsidTr="002A0B57">
        <w:trPr>
          <w:trHeight w:val="6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57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обращений граждан по вопросу призыва в ряды Вооруженных Сил Российской Федерации в соответствии с Федеральным законом от 02.05.2006 № 59-ФЗ «О порядке рассмотрения обращений граждан Российской Федерации».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B57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2A0B57" w:rsidRPr="002A0B57" w:rsidTr="002A0B57">
        <w:trPr>
          <w:trHeight w:val="6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5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совместных совещаний с представителями управы района, отдела МВД России по району Царицыно, образовательных учреждений по вопросам:</w:t>
            </w:r>
          </w:p>
          <w:p w:rsidR="002A0B57" w:rsidRPr="002A0B57" w:rsidRDefault="002A0B57" w:rsidP="002A0B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57">
              <w:rPr>
                <w:rFonts w:ascii="Times New Roman" w:eastAsia="Calibri" w:hAnsi="Times New Roman" w:cs="Times New Roman"/>
                <w:sz w:val="24"/>
                <w:szCs w:val="24"/>
              </w:rPr>
              <w:t>- призыва граждан на военную службу в Вооруженные Силы Российской Федерации;</w:t>
            </w:r>
          </w:p>
          <w:p w:rsidR="002A0B57" w:rsidRPr="002A0B57" w:rsidRDefault="002A0B57" w:rsidP="002A0B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57">
              <w:rPr>
                <w:rFonts w:ascii="Times New Roman" w:eastAsia="Calibri" w:hAnsi="Times New Roman" w:cs="Times New Roman"/>
                <w:sz w:val="24"/>
                <w:szCs w:val="24"/>
              </w:rPr>
              <w:t>- первоначальной постановки на воинский учет.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B57">
              <w:rPr>
                <w:rFonts w:ascii="Times New Roman" w:eastAsia="Calibri" w:hAnsi="Times New Roman" w:cs="Times New Roman"/>
              </w:rPr>
              <w:t>В соответствии с планом в течение года</w:t>
            </w:r>
          </w:p>
        </w:tc>
      </w:tr>
      <w:tr w:rsidR="002A0B57" w:rsidRPr="002A0B57" w:rsidTr="002A0B57">
        <w:trPr>
          <w:trHeight w:val="6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5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Советом ветеранов войны и труда района Царицыно, образовательными учреждениями района, по вопросам военно-патриотического воспитания молодежи.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B57">
              <w:rPr>
                <w:rFonts w:ascii="Times New Roman" w:eastAsia="Calibri" w:hAnsi="Times New Roman" w:cs="Times New Roman"/>
              </w:rPr>
              <w:t xml:space="preserve">В течение года </w:t>
            </w:r>
          </w:p>
        </w:tc>
      </w:tr>
      <w:tr w:rsidR="002A0B57" w:rsidRPr="002A0B57" w:rsidTr="002A0B57">
        <w:trPr>
          <w:trHeight w:val="67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B5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окружном мероприятии «День призывника»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0B57">
              <w:rPr>
                <w:rFonts w:ascii="Times New Roman" w:eastAsia="Calibri" w:hAnsi="Times New Roman" w:cs="Times New Roman"/>
              </w:rPr>
              <w:t>В соответствии с планом в течение года</w:t>
            </w:r>
          </w:p>
        </w:tc>
      </w:tr>
      <w:tr w:rsidR="002A0B57" w:rsidRPr="002A0B57" w:rsidTr="002A0B57">
        <w:trPr>
          <w:trHeight w:val="356"/>
        </w:trPr>
        <w:tc>
          <w:tcPr>
            <w:tcW w:w="10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7" w:rsidRPr="002A0B57" w:rsidRDefault="002A0B57" w:rsidP="002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муниципального округа Царицыно                                                            Д.В. Хлестов</w:t>
            </w:r>
            <w:bookmarkStart w:id="0" w:name="_GoBack"/>
            <w:bookmarkEnd w:id="0"/>
          </w:p>
        </w:tc>
      </w:tr>
    </w:tbl>
    <w:p w:rsidR="00657863" w:rsidRDefault="00657863" w:rsidP="002A0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657863" w:rsidSect="002A0B57">
      <w:pgSz w:w="11907" w:h="16839" w:code="9"/>
      <w:pgMar w:top="284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41BC3"/>
    <w:rsid w:val="00110286"/>
    <w:rsid w:val="00123A90"/>
    <w:rsid w:val="001B0EC4"/>
    <w:rsid w:val="001F1D26"/>
    <w:rsid w:val="0025776C"/>
    <w:rsid w:val="002655FB"/>
    <w:rsid w:val="002A0B57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13C2F"/>
    <w:rsid w:val="00634225"/>
    <w:rsid w:val="00657863"/>
    <w:rsid w:val="006615CA"/>
    <w:rsid w:val="00766615"/>
    <w:rsid w:val="0083187F"/>
    <w:rsid w:val="008B0A2F"/>
    <w:rsid w:val="008F13E4"/>
    <w:rsid w:val="009158D2"/>
    <w:rsid w:val="009B5A9F"/>
    <w:rsid w:val="00AC3862"/>
    <w:rsid w:val="00B7451E"/>
    <w:rsid w:val="00BE2ABA"/>
    <w:rsid w:val="00BE5664"/>
    <w:rsid w:val="00C65682"/>
    <w:rsid w:val="00C73170"/>
    <w:rsid w:val="00D56072"/>
    <w:rsid w:val="00E36C8E"/>
    <w:rsid w:val="00EC1496"/>
    <w:rsid w:val="00EF172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C3"/>
    <w:pPr>
      <w:spacing w:after="0" w:line="240" w:lineRule="auto"/>
    </w:pPr>
  </w:style>
  <w:style w:type="table" w:customStyle="1" w:styleId="15">
    <w:name w:val="Сетка таблицы15"/>
    <w:basedOn w:val="a1"/>
    <w:next w:val="a5"/>
    <w:uiPriority w:val="59"/>
    <w:rsid w:val="0004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2F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rsid w:val="002A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37</cp:revision>
  <cp:lastPrinted>2022-10-21T05:23:00Z</cp:lastPrinted>
  <dcterms:created xsi:type="dcterms:W3CDTF">2017-02-02T06:14:00Z</dcterms:created>
  <dcterms:modified xsi:type="dcterms:W3CDTF">2022-11-16T09:39:00Z</dcterms:modified>
</cp:coreProperties>
</file>