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9" w:rsidRPr="000D01F9" w:rsidRDefault="000D01F9" w:rsidP="000D01F9">
      <w:pPr>
        <w:rPr>
          <w:b w:val="0"/>
        </w:rPr>
      </w:pPr>
    </w:p>
    <w:p w:rsidR="000D01F9" w:rsidRPr="000D01F9" w:rsidRDefault="000D01F9" w:rsidP="000D01F9">
      <w:pPr>
        <w:jc w:val="center"/>
        <w:rPr>
          <w:b w:val="0"/>
        </w:rPr>
      </w:pPr>
      <w:r w:rsidRPr="000D01F9">
        <w:rPr>
          <w:b w:val="0"/>
        </w:rPr>
        <w:t>СОВЕТ ДЕПУТАТОВ</w:t>
      </w:r>
    </w:p>
    <w:p w:rsidR="000D01F9" w:rsidRPr="000D01F9" w:rsidRDefault="000D01F9" w:rsidP="000D01F9">
      <w:pPr>
        <w:jc w:val="center"/>
        <w:rPr>
          <w:b w:val="0"/>
          <w:bCs/>
        </w:rPr>
      </w:pPr>
      <w:r w:rsidRPr="000D01F9">
        <w:rPr>
          <w:b w:val="0"/>
        </w:rPr>
        <w:t>муниципального округа</w:t>
      </w:r>
    </w:p>
    <w:p w:rsidR="000D01F9" w:rsidRPr="000D01F9" w:rsidRDefault="000D01F9" w:rsidP="000D01F9">
      <w:pPr>
        <w:jc w:val="center"/>
        <w:rPr>
          <w:b w:val="0"/>
        </w:rPr>
      </w:pPr>
      <w:r w:rsidRPr="000D01F9">
        <w:rPr>
          <w:b w:val="0"/>
          <w:bCs/>
        </w:rPr>
        <w:t>Царицыно</w:t>
      </w:r>
    </w:p>
    <w:p w:rsidR="000D01F9" w:rsidRPr="000D01F9" w:rsidRDefault="000D01F9" w:rsidP="000D01F9">
      <w:pPr>
        <w:jc w:val="center"/>
        <w:rPr>
          <w:b w:val="0"/>
        </w:rPr>
      </w:pPr>
    </w:p>
    <w:p w:rsidR="000D01F9" w:rsidRPr="000D01F9" w:rsidRDefault="000D01F9" w:rsidP="000D01F9">
      <w:pPr>
        <w:jc w:val="center"/>
        <w:rPr>
          <w:b w:val="0"/>
        </w:rPr>
      </w:pPr>
      <w:r w:rsidRPr="000D01F9">
        <w:rPr>
          <w:b w:val="0"/>
        </w:rPr>
        <w:t>РЕШЕНИЕ</w:t>
      </w:r>
    </w:p>
    <w:p w:rsidR="000D01F9" w:rsidRDefault="000D01F9" w:rsidP="000D01F9"/>
    <w:p w:rsidR="000D01F9" w:rsidRPr="000D01F9" w:rsidRDefault="000D01F9" w:rsidP="000D01F9">
      <w:pPr>
        <w:ind w:firstLine="0"/>
        <w:jc w:val="left"/>
      </w:pPr>
    </w:p>
    <w:p w:rsidR="000D01F9" w:rsidRPr="00A02499" w:rsidRDefault="000D01F9" w:rsidP="000D01F9">
      <w:pPr>
        <w:tabs>
          <w:tab w:val="left" w:pos="5103"/>
        </w:tabs>
        <w:ind w:right="4252" w:firstLine="0"/>
        <w:contextualSpacing/>
        <w:jc w:val="left"/>
        <w:rPr>
          <w:bCs/>
          <w:u w:val="single"/>
        </w:rPr>
      </w:pPr>
      <w:r>
        <w:rPr>
          <w:bCs/>
          <w:u w:val="single"/>
        </w:rPr>
        <w:t>14.03.2013 № МЦА 03-</w:t>
      </w:r>
      <w:r w:rsidR="00FE39BE" w:rsidRPr="00A02499">
        <w:rPr>
          <w:bCs/>
          <w:u w:val="single"/>
        </w:rPr>
        <w:t>27</w:t>
      </w:r>
    </w:p>
    <w:p w:rsidR="008E2DBE" w:rsidRPr="00B81E07" w:rsidRDefault="008E2DBE" w:rsidP="00931E2A">
      <w:pPr>
        <w:autoSpaceDE w:val="0"/>
        <w:autoSpaceDN w:val="0"/>
        <w:adjustRightInd w:val="0"/>
        <w:ind w:right="850" w:firstLine="0"/>
        <w:rPr>
          <w:bCs/>
          <w:sz w:val="32"/>
          <w:szCs w:val="32"/>
        </w:rPr>
      </w:pPr>
    </w:p>
    <w:p w:rsidR="00866FA4" w:rsidRPr="00866FA4" w:rsidRDefault="00866FA4" w:rsidP="00866FA4">
      <w:pPr>
        <w:tabs>
          <w:tab w:val="left" w:pos="5103"/>
        </w:tabs>
        <w:ind w:right="4252" w:firstLine="0"/>
      </w:pPr>
      <w:r w:rsidRPr="00866FA4">
        <w:rPr>
          <w:bCs/>
        </w:rPr>
        <w:t xml:space="preserve">Об организации работы </w:t>
      </w:r>
      <w:r w:rsidR="008E2DBE">
        <w:rPr>
          <w:rFonts w:eastAsia="Calibri"/>
        </w:rPr>
        <w:t xml:space="preserve">Совета депутатов муниципального округа Царицыно  </w:t>
      </w:r>
      <w:r w:rsidRPr="00866FA4">
        <w:rPr>
          <w:bCs/>
        </w:rPr>
        <w:t xml:space="preserve">в городе Москве на </w:t>
      </w:r>
      <w:r w:rsidRPr="00866FA4">
        <w:rPr>
          <w:bCs/>
          <w:lang w:val="en-US"/>
        </w:rPr>
        <w:t>II</w:t>
      </w:r>
      <w:r w:rsidR="008E2DBE">
        <w:rPr>
          <w:bCs/>
        </w:rPr>
        <w:t xml:space="preserve"> квартал </w:t>
      </w:r>
      <w:r w:rsidR="008E2DBE" w:rsidRPr="008E2DBE">
        <w:rPr>
          <w:bCs/>
        </w:rPr>
        <w:t>2013</w:t>
      </w:r>
      <w:r w:rsidRPr="00866FA4">
        <w:rPr>
          <w:bCs/>
        </w:rPr>
        <w:t xml:space="preserve"> года</w:t>
      </w:r>
    </w:p>
    <w:p w:rsidR="008E2DBE" w:rsidRPr="00866FA4" w:rsidRDefault="00866FA4" w:rsidP="008E2DBE">
      <w:r w:rsidRPr="00866FA4">
        <w:tab/>
      </w:r>
    </w:p>
    <w:p w:rsidR="00866FA4" w:rsidRPr="00866FA4" w:rsidRDefault="00866FA4" w:rsidP="00866FA4">
      <w:r w:rsidRPr="00866FA4">
        <w:tab/>
      </w:r>
      <w:r w:rsidRPr="00866FA4">
        <w:rPr>
          <w:b w:val="0"/>
        </w:rPr>
        <w:t xml:space="preserve">В соответствии с Законом города Москвы от 06 ноября 2002 года             № 56 «Об организации местного самоуправления в городе Москве», </w:t>
      </w:r>
      <w:r w:rsidR="008E2DBE">
        <w:rPr>
          <w:b w:val="0"/>
        </w:rPr>
        <w:t xml:space="preserve">              Уставом муниципального округа</w:t>
      </w:r>
      <w:r w:rsidRPr="00866FA4">
        <w:rPr>
          <w:b w:val="0"/>
        </w:rPr>
        <w:t xml:space="preserve"> Царицыно в городе Москве, </w:t>
      </w:r>
    </w:p>
    <w:p w:rsidR="008E2DBE" w:rsidRDefault="008E2DBE" w:rsidP="00866FA4">
      <w:pPr>
        <w:pStyle w:val="a3"/>
        <w:spacing w:after="0"/>
        <w:jc w:val="both"/>
        <w:rPr>
          <w:color w:val="000000"/>
          <w:sz w:val="28"/>
          <w:szCs w:val="20"/>
        </w:rPr>
      </w:pPr>
    </w:p>
    <w:p w:rsidR="008E2DBE" w:rsidRPr="008E2DBE" w:rsidRDefault="00866FA4" w:rsidP="008E2DBE">
      <w:pPr>
        <w:adjustRightInd w:val="0"/>
        <w:ind w:firstLine="540"/>
      </w:pPr>
      <w:r w:rsidRPr="008E2DBE">
        <w:rPr>
          <w:color w:val="000000"/>
          <w:szCs w:val="20"/>
        </w:rPr>
        <w:t> </w:t>
      </w:r>
      <w:r w:rsidR="008E2DBE" w:rsidRPr="008E2DBE">
        <w:t>Совет депутатов решил:</w:t>
      </w:r>
    </w:p>
    <w:p w:rsidR="00866FA4" w:rsidRPr="00866FA4" w:rsidRDefault="00866FA4" w:rsidP="00866FA4">
      <w:pPr>
        <w:pStyle w:val="a3"/>
        <w:spacing w:after="0"/>
        <w:jc w:val="both"/>
        <w:rPr>
          <w:color w:val="000000"/>
          <w:sz w:val="20"/>
          <w:szCs w:val="20"/>
        </w:rPr>
      </w:pPr>
    </w:p>
    <w:p w:rsidR="00866FA4" w:rsidRPr="008E2DBE" w:rsidRDefault="008E2DBE" w:rsidP="008E2DBE">
      <w:pPr>
        <w:pStyle w:val="a3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8E2DBE">
        <w:rPr>
          <w:color w:val="000000"/>
          <w:sz w:val="28"/>
          <w:szCs w:val="28"/>
        </w:rPr>
        <w:tab/>
      </w:r>
      <w:r w:rsidR="00AD4C87" w:rsidRPr="008E2DBE">
        <w:rPr>
          <w:color w:val="000000"/>
          <w:sz w:val="28"/>
          <w:szCs w:val="28"/>
        </w:rPr>
        <w:t xml:space="preserve">1. </w:t>
      </w:r>
      <w:r w:rsidR="00866FA4" w:rsidRPr="008E2DBE">
        <w:rPr>
          <w:color w:val="000000"/>
          <w:sz w:val="28"/>
          <w:szCs w:val="28"/>
        </w:rPr>
        <w:t xml:space="preserve">Утвердить план работы </w:t>
      </w:r>
      <w:r w:rsidRPr="008E2DBE">
        <w:rPr>
          <w:sz w:val="28"/>
          <w:szCs w:val="28"/>
        </w:rPr>
        <w:t>Совета депутатов муниципального округа Царицыно</w:t>
      </w:r>
      <w:r w:rsidRPr="008E2DBE">
        <w:t xml:space="preserve">  </w:t>
      </w:r>
      <w:r w:rsidRPr="008E2DBE">
        <w:rPr>
          <w:color w:val="000000"/>
          <w:sz w:val="28"/>
          <w:szCs w:val="28"/>
        </w:rPr>
        <w:t>на второй квартал 2013</w:t>
      </w:r>
      <w:r w:rsidR="00866FA4" w:rsidRPr="008E2DBE">
        <w:rPr>
          <w:color w:val="000000"/>
          <w:sz w:val="28"/>
          <w:szCs w:val="28"/>
        </w:rPr>
        <w:t xml:space="preserve"> года (приложение).</w:t>
      </w:r>
    </w:p>
    <w:p w:rsidR="008F5E3F" w:rsidRPr="008F5E3F" w:rsidRDefault="00AD4C87" w:rsidP="008E2DBE">
      <w:pPr>
        <w:pStyle w:val="a3"/>
        <w:tabs>
          <w:tab w:val="left" w:pos="0"/>
        </w:tabs>
        <w:spacing w:after="0"/>
        <w:jc w:val="both"/>
        <w:rPr>
          <w:rStyle w:val="a5"/>
          <w:i w:val="0"/>
          <w:sz w:val="28"/>
          <w:szCs w:val="28"/>
        </w:rPr>
      </w:pPr>
      <w:r w:rsidRPr="008E2DBE">
        <w:rPr>
          <w:rStyle w:val="a5"/>
          <w:i w:val="0"/>
          <w:sz w:val="28"/>
          <w:szCs w:val="28"/>
        </w:rPr>
        <w:tab/>
        <w:t xml:space="preserve">2. </w:t>
      </w:r>
      <w:r w:rsidR="00DD41A0" w:rsidRPr="008E2DBE">
        <w:rPr>
          <w:rStyle w:val="a5"/>
          <w:i w:val="0"/>
          <w:sz w:val="28"/>
          <w:szCs w:val="28"/>
        </w:rPr>
        <w:t>Настоящее</w:t>
      </w:r>
      <w:r w:rsidR="00866FA4" w:rsidRPr="008E2DBE">
        <w:rPr>
          <w:rStyle w:val="a5"/>
          <w:i w:val="0"/>
          <w:sz w:val="28"/>
          <w:szCs w:val="28"/>
        </w:rPr>
        <w:t xml:space="preserve"> решение</w:t>
      </w:r>
      <w:r w:rsidR="00DD41A0" w:rsidRPr="008E2DBE">
        <w:rPr>
          <w:rStyle w:val="a5"/>
          <w:i w:val="0"/>
          <w:sz w:val="28"/>
          <w:szCs w:val="28"/>
        </w:rPr>
        <w:t xml:space="preserve"> вступает в силу со дня его официального опубликования</w:t>
      </w:r>
      <w:r w:rsidR="00866FA4" w:rsidRPr="008E2DBE">
        <w:rPr>
          <w:rStyle w:val="a5"/>
          <w:i w:val="0"/>
          <w:sz w:val="28"/>
          <w:szCs w:val="28"/>
        </w:rPr>
        <w:t xml:space="preserve"> в </w:t>
      </w:r>
      <w:r w:rsidR="008F5E3F">
        <w:rPr>
          <w:sz w:val="28"/>
          <w:szCs w:val="28"/>
        </w:rPr>
        <w:t>бюллетене «Московский муниципальный вестник».</w:t>
      </w:r>
    </w:p>
    <w:p w:rsidR="008E2DBE" w:rsidRPr="008E2DBE" w:rsidRDefault="008E2DBE" w:rsidP="008E2DBE">
      <w:pPr>
        <w:pStyle w:val="a7"/>
        <w:tabs>
          <w:tab w:val="left" w:pos="0"/>
        </w:tabs>
        <w:spacing w:line="216" w:lineRule="auto"/>
        <w:ind w:left="0" w:firstLine="0"/>
        <w:rPr>
          <w:b w:val="0"/>
        </w:rPr>
      </w:pPr>
      <w:r w:rsidRPr="008E2DBE">
        <w:rPr>
          <w:b w:val="0"/>
        </w:rPr>
        <w:t xml:space="preserve">  </w:t>
      </w:r>
      <w:r w:rsidRPr="008E2DBE">
        <w:rPr>
          <w:b w:val="0"/>
        </w:rPr>
        <w:tab/>
        <w:t xml:space="preserve">3. </w:t>
      </w:r>
      <w:proofErr w:type="gramStart"/>
      <w:r w:rsidRPr="008E2DBE">
        <w:rPr>
          <w:b w:val="0"/>
        </w:rPr>
        <w:t>Контроль за</w:t>
      </w:r>
      <w:proofErr w:type="gramEnd"/>
      <w:r w:rsidRPr="008E2DBE">
        <w:rPr>
          <w:b w:val="0"/>
        </w:rPr>
        <w:t xml:space="preserve"> выполнением настоящего решения возложить на Главу муниципальн</w:t>
      </w:r>
      <w:r w:rsidR="00A02499">
        <w:rPr>
          <w:b w:val="0"/>
        </w:rPr>
        <w:t>ого округа Царицыно В.С. Козлова</w:t>
      </w:r>
      <w:r w:rsidRPr="008E2DBE">
        <w:rPr>
          <w:b w:val="0"/>
        </w:rPr>
        <w:t>.</w:t>
      </w:r>
    </w:p>
    <w:p w:rsidR="008E2DBE" w:rsidRPr="00123840" w:rsidRDefault="008E2DBE" w:rsidP="008E2DBE">
      <w:pPr>
        <w:ind w:firstLine="720"/>
      </w:pPr>
    </w:p>
    <w:p w:rsidR="008E2DBE" w:rsidRDefault="008E2DBE" w:rsidP="008E2DBE"/>
    <w:p w:rsidR="008E2DBE" w:rsidRDefault="008E2DBE" w:rsidP="008E2DBE"/>
    <w:p w:rsidR="008E2DBE" w:rsidRDefault="008E2DBE" w:rsidP="008E2DBE"/>
    <w:p w:rsidR="008E2DBE" w:rsidRDefault="008E2DBE" w:rsidP="008E2DBE"/>
    <w:p w:rsidR="008E2DBE" w:rsidRPr="00123840" w:rsidRDefault="008E2DBE" w:rsidP="008E2DBE"/>
    <w:p w:rsidR="008E2DBE" w:rsidRPr="008E2DBE" w:rsidRDefault="008E2DBE" w:rsidP="008E2DBE">
      <w:pPr>
        <w:spacing w:line="216" w:lineRule="auto"/>
        <w:ind w:firstLine="0"/>
      </w:pPr>
      <w:r w:rsidRPr="008E2DBE">
        <w:t xml:space="preserve">Глава муниципального округа </w:t>
      </w:r>
    </w:p>
    <w:p w:rsidR="008E2DBE" w:rsidRPr="008E2DBE" w:rsidRDefault="008E2DBE" w:rsidP="008E2DBE">
      <w:pPr>
        <w:spacing w:line="216" w:lineRule="auto"/>
        <w:ind w:firstLine="0"/>
      </w:pPr>
      <w:r w:rsidRPr="008E2DBE">
        <w:t>Царицыно</w:t>
      </w:r>
      <w:r w:rsidRPr="008E2DBE">
        <w:tab/>
      </w:r>
      <w:r w:rsidRPr="008E2DBE">
        <w:tab/>
      </w:r>
      <w:r w:rsidRPr="008E2DBE">
        <w:tab/>
      </w:r>
      <w:r w:rsidRPr="008E2DBE">
        <w:tab/>
      </w:r>
      <w:r w:rsidRPr="008E2DBE">
        <w:tab/>
      </w:r>
      <w:r w:rsidRPr="008E2DBE">
        <w:tab/>
      </w:r>
      <w:r w:rsidRPr="008E2DBE">
        <w:tab/>
        <w:t xml:space="preserve">                      </w:t>
      </w:r>
      <w:r w:rsidR="00A02499">
        <w:t>В.С. Козлов</w:t>
      </w:r>
    </w:p>
    <w:p w:rsidR="008E2DBE" w:rsidRDefault="008E2DBE" w:rsidP="008E2DBE">
      <w:pPr>
        <w:pStyle w:val="a7"/>
        <w:ind w:firstLine="700"/>
      </w:pPr>
    </w:p>
    <w:p w:rsidR="00866FA4" w:rsidRDefault="00866FA4" w:rsidP="00866FA4"/>
    <w:p w:rsidR="00CC57C8" w:rsidRDefault="00CC57C8" w:rsidP="00866FA4">
      <w:pPr>
        <w:ind w:left="3686" w:firstLine="0"/>
      </w:pPr>
    </w:p>
    <w:p w:rsidR="008E2DBE" w:rsidRDefault="008E2DBE" w:rsidP="00866FA4">
      <w:pPr>
        <w:ind w:left="3686" w:firstLine="0"/>
      </w:pPr>
    </w:p>
    <w:p w:rsidR="008E2DBE" w:rsidRDefault="008E2DBE" w:rsidP="00866FA4">
      <w:pPr>
        <w:ind w:left="3686" w:firstLine="0"/>
      </w:pPr>
    </w:p>
    <w:p w:rsidR="008E2DBE" w:rsidRDefault="008E2DBE" w:rsidP="00866FA4">
      <w:pPr>
        <w:ind w:left="3686" w:firstLine="0"/>
      </w:pPr>
    </w:p>
    <w:p w:rsidR="008E2DBE" w:rsidRDefault="008E2DBE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8E2DBE" w:rsidRPr="008E2DBE" w:rsidRDefault="00866FA4" w:rsidP="008E2DBE">
      <w:pPr>
        <w:ind w:left="3686" w:firstLine="0"/>
        <w:rPr>
          <w:b w:val="0"/>
          <w:sz w:val="24"/>
          <w:szCs w:val="24"/>
        </w:rPr>
      </w:pPr>
      <w:r w:rsidRPr="00866FA4">
        <w:rPr>
          <w:b w:val="0"/>
          <w:sz w:val="22"/>
          <w:szCs w:val="22"/>
        </w:rPr>
        <w:lastRenderedPageBreak/>
        <w:t xml:space="preserve">Приложение к решению </w:t>
      </w:r>
      <w:r w:rsidR="008E2DBE" w:rsidRPr="008E2DBE">
        <w:rPr>
          <w:rFonts w:eastAsia="Calibri"/>
          <w:b w:val="0"/>
          <w:sz w:val="24"/>
          <w:szCs w:val="24"/>
        </w:rPr>
        <w:t>Совета депутатов муниципального округа Царицыно</w:t>
      </w:r>
    </w:p>
    <w:p w:rsidR="008E2DBE" w:rsidRPr="00A02499" w:rsidRDefault="00866FA4" w:rsidP="00866FA4">
      <w:pPr>
        <w:ind w:left="3686" w:firstLine="0"/>
        <w:rPr>
          <w:sz w:val="18"/>
        </w:rPr>
      </w:pPr>
      <w:r>
        <w:rPr>
          <w:b w:val="0"/>
          <w:sz w:val="22"/>
          <w:szCs w:val="22"/>
        </w:rPr>
        <w:t xml:space="preserve">от </w:t>
      </w:r>
      <w:r w:rsidR="008E2DBE">
        <w:rPr>
          <w:b w:val="0"/>
          <w:sz w:val="22"/>
          <w:szCs w:val="22"/>
        </w:rPr>
        <w:t xml:space="preserve">14.03.2013 </w:t>
      </w:r>
      <w:r w:rsidRPr="00866FA4">
        <w:rPr>
          <w:b w:val="0"/>
          <w:sz w:val="22"/>
          <w:szCs w:val="22"/>
        </w:rPr>
        <w:t xml:space="preserve"> № МЦА</w:t>
      </w:r>
      <w:r w:rsidRPr="00866FA4">
        <w:rPr>
          <w:sz w:val="18"/>
        </w:rPr>
        <w:t xml:space="preserve"> </w:t>
      </w:r>
      <w:r w:rsidRPr="00866FA4">
        <w:rPr>
          <w:b w:val="0"/>
          <w:sz w:val="22"/>
          <w:szCs w:val="22"/>
        </w:rPr>
        <w:t>03-</w:t>
      </w:r>
      <w:r w:rsidR="00FE39BE" w:rsidRPr="00A02499">
        <w:rPr>
          <w:b w:val="0"/>
          <w:sz w:val="22"/>
          <w:szCs w:val="22"/>
        </w:rPr>
        <w:t>27</w:t>
      </w:r>
    </w:p>
    <w:p w:rsidR="00866FA4" w:rsidRPr="008E2DBE" w:rsidRDefault="00866FA4" w:rsidP="00866FA4">
      <w:pPr>
        <w:spacing w:before="100" w:beforeAutospacing="1" w:after="100" w:afterAutospacing="1"/>
        <w:jc w:val="center"/>
        <w:rPr>
          <w:b w:val="0"/>
          <w:bCs/>
          <w:sz w:val="24"/>
          <w:szCs w:val="24"/>
        </w:rPr>
      </w:pPr>
      <w:r w:rsidRPr="008E2DBE">
        <w:rPr>
          <w:b w:val="0"/>
          <w:bCs/>
          <w:sz w:val="24"/>
          <w:szCs w:val="24"/>
        </w:rPr>
        <w:t>План работы </w:t>
      </w:r>
      <w:r w:rsidR="008E2DBE" w:rsidRPr="008E2DBE">
        <w:rPr>
          <w:rFonts w:eastAsia="Calibri"/>
          <w:b w:val="0"/>
          <w:sz w:val="24"/>
          <w:szCs w:val="24"/>
        </w:rPr>
        <w:t>Совета депутатов муниципального округа Царицыно</w:t>
      </w:r>
      <w:r w:rsidRPr="008E2DBE">
        <w:rPr>
          <w:b w:val="0"/>
          <w:bCs/>
          <w:sz w:val="24"/>
          <w:szCs w:val="24"/>
        </w:rPr>
        <w:t xml:space="preserve"> на </w:t>
      </w:r>
      <w:r w:rsidRPr="008E2DBE">
        <w:rPr>
          <w:b w:val="0"/>
          <w:bCs/>
          <w:sz w:val="24"/>
          <w:szCs w:val="24"/>
          <w:lang w:val="en-US"/>
        </w:rPr>
        <w:t>II</w:t>
      </w:r>
      <w:r w:rsidR="008E2DBE" w:rsidRPr="008E2DBE">
        <w:rPr>
          <w:b w:val="0"/>
          <w:bCs/>
          <w:sz w:val="24"/>
          <w:szCs w:val="24"/>
        </w:rPr>
        <w:t xml:space="preserve"> квартал 2013</w:t>
      </w:r>
      <w:r w:rsidRPr="008E2DBE">
        <w:rPr>
          <w:b w:val="0"/>
          <w:bCs/>
          <w:sz w:val="24"/>
          <w:szCs w:val="24"/>
        </w:rPr>
        <w:t xml:space="preserve"> года</w:t>
      </w:r>
    </w:p>
    <w:tbl>
      <w:tblPr>
        <w:tblW w:w="10938" w:type="dxa"/>
        <w:tblInd w:w="-1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9498"/>
      </w:tblGrid>
      <w:tr w:rsidR="00866FA4" w:rsidRPr="00866FA4" w:rsidTr="00611763">
        <w:trPr>
          <w:trHeight w:val="339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611763" w:rsidRDefault="008E2DBE" w:rsidP="008E2DBE">
            <w:pPr>
              <w:ind w:firstLine="0"/>
              <w:contextualSpacing/>
              <w:rPr>
                <w:sz w:val="24"/>
                <w:szCs w:val="24"/>
              </w:rPr>
            </w:pPr>
            <w:r w:rsidRPr="00611763">
              <w:rPr>
                <w:sz w:val="24"/>
                <w:szCs w:val="24"/>
              </w:rPr>
              <w:t>11.04.2013</w:t>
            </w:r>
          </w:p>
          <w:p w:rsidR="00866FA4" w:rsidRPr="00611763" w:rsidRDefault="00866FA4" w:rsidP="00B85187">
            <w:pPr>
              <w:contextualSpacing/>
              <w:rPr>
                <w:sz w:val="24"/>
                <w:szCs w:val="24"/>
              </w:rPr>
            </w:pPr>
          </w:p>
          <w:p w:rsidR="00866FA4" w:rsidRPr="00611763" w:rsidRDefault="00866FA4" w:rsidP="00B85187">
            <w:pPr>
              <w:contextualSpacing/>
              <w:rPr>
                <w:sz w:val="24"/>
                <w:szCs w:val="24"/>
              </w:rPr>
            </w:pPr>
          </w:p>
          <w:p w:rsidR="00866FA4" w:rsidRPr="00611763" w:rsidRDefault="00866FA4" w:rsidP="00B85187">
            <w:pPr>
              <w:contextualSpacing/>
              <w:rPr>
                <w:sz w:val="24"/>
                <w:szCs w:val="24"/>
              </w:rPr>
            </w:pPr>
          </w:p>
          <w:p w:rsidR="00866FA4" w:rsidRPr="00611763" w:rsidRDefault="00866FA4" w:rsidP="00B85187">
            <w:pPr>
              <w:contextualSpacing/>
              <w:rPr>
                <w:sz w:val="24"/>
                <w:szCs w:val="24"/>
              </w:rPr>
            </w:pPr>
          </w:p>
          <w:p w:rsidR="00866FA4" w:rsidRPr="00611763" w:rsidRDefault="00866FA4" w:rsidP="00B85187">
            <w:pPr>
              <w:contextualSpacing/>
              <w:rPr>
                <w:sz w:val="24"/>
                <w:szCs w:val="24"/>
              </w:rPr>
            </w:pPr>
          </w:p>
          <w:p w:rsidR="00866FA4" w:rsidRPr="00611763" w:rsidRDefault="00866FA4" w:rsidP="0061176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EF7641" w:rsidRDefault="00866FA4" w:rsidP="0061176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Контрольно-счетной палаты Москвы внешней проверки годового отчета об исполнении бюджета за</w:t>
            </w:r>
            <w:r w:rsidR="00611763" w:rsidRPr="00EF7641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66FA4" w:rsidRPr="00EF7641" w:rsidRDefault="00866FA4" w:rsidP="00866FA4">
            <w:pPr>
              <w:ind w:firstLine="0"/>
              <w:contextualSpacing/>
              <w:rPr>
                <w:b w:val="0"/>
                <w:sz w:val="24"/>
                <w:szCs w:val="24"/>
              </w:rPr>
            </w:pPr>
          </w:p>
          <w:p w:rsidR="00B81E07" w:rsidRPr="00EF7641" w:rsidRDefault="00B81E07" w:rsidP="00B81E07">
            <w:pPr>
              <w:pStyle w:val="ConsPlusTitle"/>
              <w:numPr>
                <w:ilvl w:val="0"/>
                <w:numId w:val="2"/>
              </w:numPr>
              <w:tabs>
                <w:tab w:val="left" w:pos="7298"/>
              </w:tabs>
              <w:ind w:right="3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7641">
              <w:rPr>
                <w:b w:val="0"/>
                <w:sz w:val="24"/>
                <w:szCs w:val="24"/>
              </w:rPr>
              <w:t xml:space="preserve">О внесении изменений и дополнений в Устав муниципального округа Царицыно в городе Москве </w:t>
            </w:r>
          </w:p>
          <w:p w:rsidR="00B81E07" w:rsidRPr="00EF7641" w:rsidRDefault="00B81E07" w:rsidP="00B81E07">
            <w:pPr>
              <w:pStyle w:val="ConsPlusTitle"/>
              <w:tabs>
                <w:tab w:val="left" w:pos="7298"/>
              </w:tabs>
              <w:ind w:right="34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B81E07" w:rsidRPr="00EF7641" w:rsidRDefault="00B81E07" w:rsidP="00B81E07">
            <w:pPr>
              <w:pStyle w:val="a6"/>
              <w:numPr>
                <w:ilvl w:val="0"/>
                <w:numId w:val="2"/>
              </w:numPr>
              <w:tabs>
                <w:tab w:val="left" w:pos="5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адресного перечня дополнительных мероприятий по социально-экономическому развитию муниципального </w:t>
            </w:r>
            <w:r w:rsidR="00C47658" w:rsidRPr="00EF764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C47658" w:rsidRPr="00EF7641">
              <w:rPr>
                <w:rFonts w:ascii="Times New Roman" w:hAnsi="Times New Roman" w:cs="Times New Roman"/>
                <w:sz w:val="24"/>
                <w:szCs w:val="24"/>
              </w:rPr>
              <w:t>арицыно</w:t>
            </w: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 xml:space="preserve"> на 2013 год </w:t>
            </w:r>
          </w:p>
          <w:p w:rsidR="00EF7641" w:rsidRPr="00EF7641" w:rsidRDefault="00EF7641" w:rsidP="00EF7641">
            <w:pPr>
              <w:ind w:firstLine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EF7641" w:rsidRDefault="00EF7641" w:rsidP="00EF7641">
            <w:pPr>
              <w:pStyle w:val="a6"/>
              <w:numPr>
                <w:ilvl w:val="0"/>
                <w:numId w:val="2"/>
              </w:numPr>
              <w:tabs>
                <w:tab w:val="left" w:pos="8823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руководителя о работе </w:t>
            </w: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>МБУЗ «Городская поликлиника № 166»</w:t>
            </w:r>
          </w:p>
          <w:p w:rsidR="00EF7641" w:rsidRPr="00EF7641" w:rsidRDefault="00EF7641" w:rsidP="00EF7641">
            <w:pPr>
              <w:tabs>
                <w:tab w:val="left" w:pos="8823"/>
              </w:tabs>
              <w:ind w:right="459" w:firstLine="0"/>
              <w:rPr>
                <w:b w:val="0"/>
                <w:sz w:val="24"/>
                <w:szCs w:val="24"/>
              </w:rPr>
            </w:pPr>
          </w:p>
          <w:p w:rsidR="00EF7641" w:rsidRPr="00EF7641" w:rsidRDefault="00EF7641" w:rsidP="00EF76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41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866FA4" w:rsidRPr="00EF7641" w:rsidRDefault="00866FA4" w:rsidP="00EF7641">
            <w:pPr>
              <w:pStyle w:val="a6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A4" w:rsidRPr="00866FA4" w:rsidTr="00611763">
        <w:trPr>
          <w:trHeight w:val="2046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611763" w:rsidRDefault="00866FA4" w:rsidP="00611763">
            <w:pPr>
              <w:ind w:firstLine="0"/>
              <w:contextualSpacing/>
              <w:rPr>
                <w:sz w:val="24"/>
                <w:szCs w:val="24"/>
              </w:rPr>
            </w:pPr>
          </w:p>
          <w:p w:rsidR="00866FA4" w:rsidRPr="00611763" w:rsidRDefault="00611763" w:rsidP="00866FA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2DBE" w:rsidRPr="00611763">
              <w:rPr>
                <w:sz w:val="24"/>
                <w:szCs w:val="24"/>
              </w:rPr>
              <w:t>.05.2013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07" w:rsidRPr="00611763" w:rsidRDefault="00B81E07" w:rsidP="00611763">
            <w:pPr>
              <w:pStyle w:val="a6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3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Совета депутатов</w:t>
            </w:r>
          </w:p>
          <w:p w:rsidR="00B81E07" w:rsidRPr="00611763" w:rsidRDefault="00B81E07" w:rsidP="00611763">
            <w:pPr>
              <w:ind w:firstLine="0"/>
              <w:rPr>
                <w:sz w:val="24"/>
                <w:szCs w:val="24"/>
              </w:rPr>
            </w:pPr>
          </w:p>
          <w:p w:rsidR="0032174A" w:rsidRPr="00611763" w:rsidRDefault="005F0AA9" w:rsidP="0032174A">
            <w:pPr>
              <w:pStyle w:val="a6"/>
              <w:numPr>
                <w:ilvl w:val="0"/>
                <w:numId w:val="3"/>
              </w:numPr>
              <w:ind w:left="49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3">
              <w:rPr>
                <w:rFonts w:ascii="Times New Roman" w:hAnsi="Times New Roman" w:cs="Times New Roman"/>
                <w:sz w:val="24"/>
                <w:szCs w:val="24"/>
              </w:rPr>
              <w:t>О ходе весеннего призыва на военную служб</w:t>
            </w:r>
            <w:r w:rsidR="0032174A" w:rsidRPr="00611763">
              <w:rPr>
                <w:rFonts w:ascii="Times New Roman" w:hAnsi="Times New Roman" w:cs="Times New Roman"/>
                <w:sz w:val="24"/>
                <w:szCs w:val="24"/>
              </w:rPr>
              <w:t>у граждан района Царицыно в 2013</w:t>
            </w:r>
            <w:r w:rsidRPr="0061176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66FA4" w:rsidRPr="00611763" w:rsidRDefault="00866FA4" w:rsidP="005F0AA9">
            <w:pPr>
              <w:ind w:firstLine="0"/>
              <w:contextualSpacing/>
              <w:rPr>
                <w:b w:val="0"/>
                <w:sz w:val="24"/>
                <w:szCs w:val="24"/>
              </w:rPr>
            </w:pPr>
          </w:p>
          <w:p w:rsidR="00866FA4" w:rsidRPr="00611763" w:rsidRDefault="0032174A" w:rsidP="005F0AA9">
            <w:pPr>
              <w:ind w:firstLine="0"/>
              <w:contextualSpacing/>
              <w:rPr>
                <w:sz w:val="24"/>
                <w:szCs w:val="24"/>
              </w:rPr>
            </w:pPr>
            <w:r w:rsidRPr="00611763">
              <w:rPr>
                <w:b w:val="0"/>
                <w:sz w:val="24"/>
                <w:szCs w:val="24"/>
              </w:rPr>
              <w:t xml:space="preserve"> 3. </w:t>
            </w:r>
            <w:r w:rsidR="00866FA4" w:rsidRPr="00611763">
              <w:rPr>
                <w:b w:val="0"/>
                <w:sz w:val="24"/>
                <w:szCs w:val="24"/>
              </w:rPr>
              <w:t>Разное</w:t>
            </w:r>
          </w:p>
        </w:tc>
      </w:tr>
      <w:tr w:rsidR="00866FA4" w:rsidRPr="00866FA4" w:rsidTr="00611763">
        <w:trPr>
          <w:trHeight w:val="11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611763" w:rsidRDefault="00866FA4" w:rsidP="00B8518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866FA4" w:rsidRPr="00611763" w:rsidRDefault="008E2DBE" w:rsidP="008E2DBE">
            <w:pPr>
              <w:spacing w:before="100" w:beforeAutospacing="1"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611763">
              <w:rPr>
                <w:sz w:val="24"/>
                <w:szCs w:val="24"/>
              </w:rPr>
              <w:t>13.06.2013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611763" w:rsidRDefault="00866FA4" w:rsidP="00B851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7641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внесенного главой управы района ежеквартального сводного районного календарного плана по </w:t>
            </w:r>
            <w:proofErr w:type="spellStart"/>
            <w:r w:rsidR="00EF764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EF7641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жительства.</w:t>
            </w:r>
          </w:p>
          <w:p w:rsidR="00EF7641" w:rsidRDefault="00EF7641" w:rsidP="00EF76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41" w:rsidRPr="00611763" w:rsidRDefault="00611763" w:rsidP="00EF76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FA4" w:rsidRPr="00611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641" w:rsidRPr="0061176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r w:rsidR="00EF7641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округа Царицыно</w:t>
            </w:r>
            <w:r w:rsidR="00EF7641" w:rsidRPr="006117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F7641" w:rsidRPr="0061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F7641" w:rsidRPr="006117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 года</w:t>
            </w:r>
          </w:p>
          <w:p w:rsidR="00A805CD" w:rsidRDefault="00A805CD" w:rsidP="00B8518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A4" w:rsidRPr="00611763" w:rsidRDefault="00A805CD" w:rsidP="00A805CD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6FA4" w:rsidRPr="0061176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</w:tbl>
    <w:p w:rsidR="00866FA4" w:rsidRPr="00866FA4" w:rsidRDefault="00866FA4" w:rsidP="00866FA4">
      <w:pPr>
        <w:rPr>
          <w:sz w:val="20"/>
        </w:rPr>
      </w:pPr>
    </w:p>
    <w:p w:rsidR="00866FA4" w:rsidRPr="00866FA4" w:rsidRDefault="00866FA4" w:rsidP="00866FA4">
      <w:pPr>
        <w:rPr>
          <w:sz w:val="20"/>
        </w:rPr>
      </w:pPr>
    </w:p>
    <w:p w:rsidR="00866FA4" w:rsidRPr="00866FA4" w:rsidRDefault="00866FA4" w:rsidP="00866FA4">
      <w:pPr>
        <w:rPr>
          <w:sz w:val="20"/>
        </w:rPr>
      </w:pPr>
    </w:p>
    <w:sectPr w:rsidR="00866FA4" w:rsidRPr="00866FA4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2C"/>
    <w:multiLevelType w:val="hybridMultilevel"/>
    <w:tmpl w:val="5C3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31E2A"/>
    <w:rsid w:val="000076D3"/>
    <w:rsid w:val="000150DA"/>
    <w:rsid w:val="00017807"/>
    <w:rsid w:val="00023BD1"/>
    <w:rsid w:val="00023BDE"/>
    <w:rsid w:val="00043E50"/>
    <w:rsid w:val="0005072B"/>
    <w:rsid w:val="00064DA0"/>
    <w:rsid w:val="0006779C"/>
    <w:rsid w:val="000716FB"/>
    <w:rsid w:val="0007356E"/>
    <w:rsid w:val="00093D8F"/>
    <w:rsid w:val="000A7575"/>
    <w:rsid w:val="000B19A3"/>
    <w:rsid w:val="000B4BCA"/>
    <w:rsid w:val="000C5E93"/>
    <w:rsid w:val="000D01F9"/>
    <w:rsid w:val="000D0D5F"/>
    <w:rsid w:val="000D51EC"/>
    <w:rsid w:val="000D5D23"/>
    <w:rsid w:val="000D719B"/>
    <w:rsid w:val="000F0361"/>
    <w:rsid w:val="000F0688"/>
    <w:rsid w:val="000F4320"/>
    <w:rsid w:val="000F524C"/>
    <w:rsid w:val="000F7B24"/>
    <w:rsid w:val="001016B5"/>
    <w:rsid w:val="00106A9F"/>
    <w:rsid w:val="00110226"/>
    <w:rsid w:val="00116203"/>
    <w:rsid w:val="0013353C"/>
    <w:rsid w:val="00133A3B"/>
    <w:rsid w:val="00144657"/>
    <w:rsid w:val="00152585"/>
    <w:rsid w:val="00154AF1"/>
    <w:rsid w:val="00155A29"/>
    <w:rsid w:val="00160FBA"/>
    <w:rsid w:val="00180D2F"/>
    <w:rsid w:val="00186629"/>
    <w:rsid w:val="00186913"/>
    <w:rsid w:val="001A79D9"/>
    <w:rsid w:val="001B59AE"/>
    <w:rsid w:val="001B6EF8"/>
    <w:rsid w:val="001C24B2"/>
    <w:rsid w:val="001C577A"/>
    <w:rsid w:val="001E5B1A"/>
    <w:rsid w:val="001F0FAF"/>
    <w:rsid w:val="00201056"/>
    <w:rsid w:val="0020356C"/>
    <w:rsid w:val="002129CC"/>
    <w:rsid w:val="00212AB9"/>
    <w:rsid w:val="00223A15"/>
    <w:rsid w:val="00242290"/>
    <w:rsid w:val="00252F7B"/>
    <w:rsid w:val="00253269"/>
    <w:rsid w:val="0025597D"/>
    <w:rsid w:val="002641A3"/>
    <w:rsid w:val="00280B63"/>
    <w:rsid w:val="00286564"/>
    <w:rsid w:val="002A2DBB"/>
    <w:rsid w:val="002B12F5"/>
    <w:rsid w:val="002B4CDF"/>
    <w:rsid w:val="002B7181"/>
    <w:rsid w:val="002D25C7"/>
    <w:rsid w:val="002D5C98"/>
    <w:rsid w:val="002E62A1"/>
    <w:rsid w:val="002F3ACB"/>
    <w:rsid w:val="002F3D73"/>
    <w:rsid w:val="002F4C23"/>
    <w:rsid w:val="002F681D"/>
    <w:rsid w:val="00303AA2"/>
    <w:rsid w:val="00312CC7"/>
    <w:rsid w:val="00315AAA"/>
    <w:rsid w:val="0032174A"/>
    <w:rsid w:val="00321C3E"/>
    <w:rsid w:val="003357C1"/>
    <w:rsid w:val="003530A1"/>
    <w:rsid w:val="0037495C"/>
    <w:rsid w:val="003903D5"/>
    <w:rsid w:val="003A468F"/>
    <w:rsid w:val="003A46DB"/>
    <w:rsid w:val="003B48F0"/>
    <w:rsid w:val="003C3AF9"/>
    <w:rsid w:val="003D28AB"/>
    <w:rsid w:val="003D37CC"/>
    <w:rsid w:val="003E3966"/>
    <w:rsid w:val="003E4348"/>
    <w:rsid w:val="003E77D8"/>
    <w:rsid w:val="003F1CD5"/>
    <w:rsid w:val="003F3AAD"/>
    <w:rsid w:val="003F42A7"/>
    <w:rsid w:val="003F7DFF"/>
    <w:rsid w:val="0040376B"/>
    <w:rsid w:val="00405E09"/>
    <w:rsid w:val="00410AEC"/>
    <w:rsid w:val="00412E45"/>
    <w:rsid w:val="004205A7"/>
    <w:rsid w:val="00421E80"/>
    <w:rsid w:val="00421F40"/>
    <w:rsid w:val="0043760A"/>
    <w:rsid w:val="00462C66"/>
    <w:rsid w:val="004634B1"/>
    <w:rsid w:val="004703DF"/>
    <w:rsid w:val="00473AB4"/>
    <w:rsid w:val="00475AF1"/>
    <w:rsid w:val="00480B81"/>
    <w:rsid w:val="00492665"/>
    <w:rsid w:val="004973D0"/>
    <w:rsid w:val="0049747B"/>
    <w:rsid w:val="004A3180"/>
    <w:rsid w:val="004D026D"/>
    <w:rsid w:val="004D6135"/>
    <w:rsid w:val="004E2C62"/>
    <w:rsid w:val="004E5E63"/>
    <w:rsid w:val="004E755C"/>
    <w:rsid w:val="004F4F75"/>
    <w:rsid w:val="005016EF"/>
    <w:rsid w:val="005049D1"/>
    <w:rsid w:val="00504E48"/>
    <w:rsid w:val="005147A8"/>
    <w:rsid w:val="00514CB9"/>
    <w:rsid w:val="005161E6"/>
    <w:rsid w:val="00525245"/>
    <w:rsid w:val="0052670B"/>
    <w:rsid w:val="00526A71"/>
    <w:rsid w:val="0052700D"/>
    <w:rsid w:val="00527DD9"/>
    <w:rsid w:val="005429EC"/>
    <w:rsid w:val="00544DE4"/>
    <w:rsid w:val="00554946"/>
    <w:rsid w:val="005722D2"/>
    <w:rsid w:val="005725C8"/>
    <w:rsid w:val="00582FD1"/>
    <w:rsid w:val="005930EA"/>
    <w:rsid w:val="005B0CE9"/>
    <w:rsid w:val="005B12C2"/>
    <w:rsid w:val="005C1763"/>
    <w:rsid w:val="005C256B"/>
    <w:rsid w:val="005D6AF8"/>
    <w:rsid w:val="005D71D2"/>
    <w:rsid w:val="005D77B2"/>
    <w:rsid w:val="005E06D6"/>
    <w:rsid w:val="005E2670"/>
    <w:rsid w:val="005F0AA9"/>
    <w:rsid w:val="005F4B61"/>
    <w:rsid w:val="00604719"/>
    <w:rsid w:val="00610720"/>
    <w:rsid w:val="00611763"/>
    <w:rsid w:val="006128CD"/>
    <w:rsid w:val="006232E7"/>
    <w:rsid w:val="0062508B"/>
    <w:rsid w:val="00633FE5"/>
    <w:rsid w:val="0063584F"/>
    <w:rsid w:val="0063626B"/>
    <w:rsid w:val="006420AC"/>
    <w:rsid w:val="006512C3"/>
    <w:rsid w:val="00651507"/>
    <w:rsid w:val="0065549A"/>
    <w:rsid w:val="00663831"/>
    <w:rsid w:val="006704C2"/>
    <w:rsid w:val="00676075"/>
    <w:rsid w:val="00676084"/>
    <w:rsid w:val="00686EF5"/>
    <w:rsid w:val="00690AAA"/>
    <w:rsid w:val="006A2CA0"/>
    <w:rsid w:val="006A5B5C"/>
    <w:rsid w:val="006B33A6"/>
    <w:rsid w:val="006E0E48"/>
    <w:rsid w:val="006E5534"/>
    <w:rsid w:val="006F0457"/>
    <w:rsid w:val="006F08DD"/>
    <w:rsid w:val="006F2B84"/>
    <w:rsid w:val="006F3C8A"/>
    <w:rsid w:val="006F7519"/>
    <w:rsid w:val="00701CB8"/>
    <w:rsid w:val="007029B0"/>
    <w:rsid w:val="00702C2F"/>
    <w:rsid w:val="00703486"/>
    <w:rsid w:val="00705F44"/>
    <w:rsid w:val="007076D3"/>
    <w:rsid w:val="0071012D"/>
    <w:rsid w:val="00716721"/>
    <w:rsid w:val="00721C5C"/>
    <w:rsid w:val="007303E8"/>
    <w:rsid w:val="00737A3C"/>
    <w:rsid w:val="007461E5"/>
    <w:rsid w:val="00755E77"/>
    <w:rsid w:val="00760057"/>
    <w:rsid w:val="007621B4"/>
    <w:rsid w:val="00771B76"/>
    <w:rsid w:val="0078652D"/>
    <w:rsid w:val="00787080"/>
    <w:rsid w:val="0078758C"/>
    <w:rsid w:val="007B6832"/>
    <w:rsid w:val="007E25B2"/>
    <w:rsid w:val="007F14FA"/>
    <w:rsid w:val="007F2F8D"/>
    <w:rsid w:val="007F7273"/>
    <w:rsid w:val="007F78BF"/>
    <w:rsid w:val="00805D4E"/>
    <w:rsid w:val="008109F6"/>
    <w:rsid w:val="00821BEC"/>
    <w:rsid w:val="0082314F"/>
    <w:rsid w:val="00823DED"/>
    <w:rsid w:val="008355CB"/>
    <w:rsid w:val="00843474"/>
    <w:rsid w:val="00850F26"/>
    <w:rsid w:val="00866FA4"/>
    <w:rsid w:val="00876734"/>
    <w:rsid w:val="00877B26"/>
    <w:rsid w:val="008805FA"/>
    <w:rsid w:val="00881A49"/>
    <w:rsid w:val="00882484"/>
    <w:rsid w:val="008844F8"/>
    <w:rsid w:val="008849A6"/>
    <w:rsid w:val="00885FAF"/>
    <w:rsid w:val="0088661A"/>
    <w:rsid w:val="00887671"/>
    <w:rsid w:val="00894BB7"/>
    <w:rsid w:val="008954F5"/>
    <w:rsid w:val="00896089"/>
    <w:rsid w:val="008A26CA"/>
    <w:rsid w:val="008A32CF"/>
    <w:rsid w:val="008B07A8"/>
    <w:rsid w:val="008D3A80"/>
    <w:rsid w:val="008E2DBE"/>
    <w:rsid w:val="008E2FAD"/>
    <w:rsid w:val="008E6725"/>
    <w:rsid w:val="008F5E3F"/>
    <w:rsid w:val="008F6494"/>
    <w:rsid w:val="008F7AE1"/>
    <w:rsid w:val="00912F5D"/>
    <w:rsid w:val="00917936"/>
    <w:rsid w:val="0092222B"/>
    <w:rsid w:val="00931E2A"/>
    <w:rsid w:val="00940DD3"/>
    <w:rsid w:val="00945D50"/>
    <w:rsid w:val="009562EB"/>
    <w:rsid w:val="00971807"/>
    <w:rsid w:val="00980232"/>
    <w:rsid w:val="00994A84"/>
    <w:rsid w:val="00995276"/>
    <w:rsid w:val="009B1DDA"/>
    <w:rsid w:val="009B3224"/>
    <w:rsid w:val="009C2E58"/>
    <w:rsid w:val="009C6E86"/>
    <w:rsid w:val="009D7F4F"/>
    <w:rsid w:val="009E1F8D"/>
    <w:rsid w:val="009F2CF3"/>
    <w:rsid w:val="009F5703"/>
    <w:rsid w:val="00A02499"/>
    <w:rsid w:val="00A04AC4"/>
    <w:rsid w:val="00A124FD"/>
    <w:rsid w:val="00A14B14"/>
    <w:rsid w:val="00A17754"/>
    <w:rsid w:val="00A20942"/>
    <w:rsid w:val="00A257BC"/>
    <w:rsid w:val="00A36F13"/>
    <w:rsid w:val="00A4412D"/>
    <w:rsid w:val="00A45788"/>
    <w:rsid w:val="00A51173"/>
    <w:rsid w:val="00A53B8A"/>
    <w:rsid w:val="00A61FC6"/>
    <w:rsid w:val="00A62A0E"/>
    <w:rsid w:val="00A74ADB"/>
    <w:rsid w:val="00A76B48"/>
    <w:rsid w:val="00A805CD"/>
    <w:rsid w:val="00A94EC4"/>
    <w:rsid w:val="00AA3460"/>
    <w:rsid w:val="00AA4C36"/>
    <w:rsid w:val="00AB1192"/>
    <w:rsid w:val="00AB672C"/>
    <w:rsid w:val="00AC634C"/>
    <w:rsid w:val="00AD2CCC"/>
    <w:rsid w:val="00AD4C87"/>
    <w:rsid w:val="00B17F15"/>
    <w:rsid w:val="00B23DEE"/>
    <w:rsid w:val="00B306F7"/>
    <w:rsid w:val="00B31FA9"/>
    <w:rsid w:val="00B33BEF"/>
    <w:rsid w:val="00B34297"/>
    <w:rsid w:val="00B41F53"/>
    <w:rsid w:val="00B474FD"/>
    <w:rsid w:val="00B5429D"/>
    <w:rsid w:val="00B63604"/>
    <w:rsid w:val="00B74AD9"/>
    <w:rsid w:val="00B81E07"/>
    <w:rsid w:val="00B82B5E"/>
    <w:rsid w:val="00B83156"/>
    <w:rsid w:val="00B8791F"/>
    <w:rsid w:val="00B94451"/>
    <w:rsid w:val="00BB6853"/>
    <w:rsid w:val="00BC0708"/>
    <w:rsid w:val="00BC5FF9"/>
    <w:rsid w:val="00BC669C"/>
    <w:rsid w:val="00BC6BC2"/>
    <w:rsid w:val="00BE5EAB"/>
    <w:rsid w:val="00BF182C"/>
    <w:rsid w:val="00C0454C"/>
    <w:rsid w:val="00C22FDE"/>
    <w:rsid w:val="00C25590"/>
    <w:rsid w:val="00C25D98"/>
    <w:rsid w:val="00C3750D"/>
    <w:rsid w:val="00C4478D"/>
    <w:rsid w:val="00C459B6"/>
    <w:rsid w:val="00C47658"/>
    <w:rsid w:val="00C61A2A"/>
    <w:rsid w:val="00C72148"/>
    <w:rsid w:val="00C76BD1"/>
    <w:rsid w:val="00C809D8"/>
    <w:rsid w:val="00C86300"/>
    <w:rsid w:val="00C92422"/>
    <w:rsid w:val="00CA35FD"/>
    <w:rsid w:val="00CA3F36"/>
    <w:rsid w:val="00CA7BA5"/>
    <w:rsid w:val="00CB7CB2"/>
    <w:rsid w:val="00CC57C8"/>
    <w:rsid w:val="00CC770D"/>
    <w:rsid w:val="00CD568F"/>
    <w:rsid w:val="00CD5D38"/>
    <w:rsid w:val="00CF793E"/>
    <w:rsid w:val="00D01F09"/>
    <w:rsid w:val="00D13BB2"/>
    <w:rsid w:val="00D17340"/>
    <w:rsid w:val="00D42B55"/>
    <w:rsid w:val="00D4370F"/>
    <w:rsid w:val="00D4658B"/>
    <w:rsid w:val="00D52818"/>
    <w:rsid w:val="00D60758"/>
    <w:rsid w:val="00D72F42"/>
    <w:rsid w:val="00D738F9"/>
    <w:rsid w:val="00D755E3"/>
    <w:rsid w:val="00D77CFC"/>
    <w:rsid w:val="00D813A3"/>
    <w:rsid w:val="00D8493B"/>
    <w:rsid w:val="00D85439"/>
    <w:rsid w:val="00D8759D"/>
    <w:rsid w:val="00D96915"/>
    <w:rsid w:val="00DA353F"/>
    <w:rsid w:val="00DB12F2"/>
    <w:rsid w:val="00DC6F5E"/>
    <w:rsid w:val="00DD41A0"/>
    <w:rsid w:val="00DE0B92"/>
    <w:rsid w:val="00DE1B25"/>
    <w:rsid w:val="00DE7968"/>
    <w:rsid w:val="00DF20A3"/>
    <w:rsid w:val="00DF20FE"/>
    <w:rsid w:val="00E00FFD"/>
    <w:rsid w:val="00E06BF5"/>
    <w:rsid w:val="00E06F1A"/>
    <w:rsid w:val="00E07E2E"/>
    <w:rsid w:val="00E1391A"/>
    <w:rsid w:val="00E13A07"/>
    <w:rsid w:val="00E17261"/>
    <w:rsid w:val="00E37D9D"/>
    <w:rsid w:val="00E42E54"/>
    <w:rsid w:val="00E43CC5"/>
    <w:rsid w:val="00E55A09"/>
    <w:rsid w:val="00E618D9"/>
    <w:rsid w:val="00E63CBE"/>
    <w:rsid w:val="00E67A0F"/>
    <w:rsid w:val="00E8562F"/>
    <w:rsid w:val="00E865B6"/>
    <w:rsid w:val="00EA6CC2"/>
    <w:rsid w:val="00EC2F07"/>
    <w:rsid w:val="00ED20CA"/>
    <w:rsid w:val="00EF4165"/>
    <w:rsid w:val="00EF5D6B"/>
    <w:rsid w:val="00EF7641"/>
    <w:rsid w:val="00F04824"/>
    <w:rsid w:val="00F330CE"/>
    <w:rsid w:val="00F433B0"/>
    <w:rsid w:val="00F4480A"/>
    <w:rsid w:val="00F47292"/>
    <w:rsid w:val="00F47805"/>
    <w:rsid w:val="00F568BF"/>
    <w:rsid w:val="00F61AD6"/>
    <w:rsid w:val="00F62269"/>
    <w:rsid w:val="00F63B9B"/>
    <w:rsid w:val="00F67A13"/>
    <w:rsid w:val="00F832DB"/>
    <w:rsid w:val="00F93981"/>
    <w:rsid w:val="00F95865"/>
    <w:rsid w:val="00FA051B"/>
    <w:rsid w:val="00FA1775"/>
    <w:rsid w:val="00FA74B5"/>
    <w:rsid w:val="00FB364E"/>
    <w:rsid w:val="00FC14E3"/>
    <w:rsid w:val="00FC69F5"/>
    <w:rsid w:val="00FD5F0F"/>
    <w:rsid w:val="00FE1002"/>
    <w:rsid w:val="00FE39BE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6FA4"/>
    <w:pPr>
      <w:spacing w:after="120"/>
      <w:ind w:firstLine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66FA4"/>
    <w:rPr>
      <w:rFonts w:eastAsia="Times New Roman"/>
      <w:b w:val="0"/>
      <w:sz w:val="24"/>
      <w:szCs w:val="24"/>
      <w:lang w:eastAsia="ru-RU"/>
    </w:rPr>
  </w:style>
  <w:style w:type="character" w:styleId="a5">
    <w:name w:val="Emphasis"/>
    <w:basedOn w:val="a0"/>
    <w:qFormat/>
    <w:rsid w:val="00866FA4"/>
    <w:rPr>
      <w:i/>
      <w:iCs/>
    </w:rPr>
  </w:style>
  <w:style w:type="paragraph" w:styleId="a6">
    <w:name w:val="List Paragraph"/>
    <w:basedOn w:val="a"/>
    <w:uiPriority w:val="34"/>
    <w:qFormat/>
    <w:rsid w:val="00866FA4"/>
    <w:pPr>
      <w:ind w:left="720" w:firstLine="0"/>
      <w:contextualSpacing/>
      <w:jc w:val="left"/>
    </w:pPr>
    <w:rPr>
      <w:rFonts w:ascii="Arial" w:eastAsia="Times New Roman" w:hAnsi="Arial" w:cs="Arial"/>
      <w:b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2D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2DBE"/>
  </w:style>
  <w:style w:type="paragraph" w:customStyle="1" w:styleId="ConsPlusTitle">
    <w:name w:val="ConsPlusTitle"/>
    <w:rsid w:val="00B81E07"/>
    <w:pPr>
      <w:autoSpaceDE w:val="0"/>
      <w:autoSpaceDN w:val="0"/>
      <w:adjustRightInd w:val="0"/>
      <w:ind w:firstLine="0"/>
      <w:jc w:val="left"/>
    </w:pPr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D7B-78D5-4AF0-B1EF-081318A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2011</cp:lastModifiedBy>
  <cp:revision>11</cp:revision>
  <cp:lastPrinted>2013-03-14T08:36:00Z</cp:lastPrinted>
  <dcterms:created xsi:type="dcterms:W3CDTF">2013-03-12T08:58:00Z</dcterms:created>
  <dcterms:modified xsi:type="dcterms:W3CDTF">2013-03-19T12:16:00Z</dcterms:modified>
</cp:coreProperties>
</file>