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Pr="00A55A67" w:rsidRDefault="00A55A67" w:rsidP="003366A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12.04.2012 №МЦА- 03-20</w:t>
      </w: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41" w:type="dxa"/>
        <w:tblInd w:w="108" w:type="dxa"/>
        <w:tblLayout w:type="fixed"/>
        <w:tblLook w:val="04A0"/>
      </w:tblPr>
      <w:tblGrid>
        <w:gridCol w:w="6341"/>
      </w:tblGrid>
      <w:tr w:rsidR="003366AE" w:rsidRPr="00737C7D" w:rsidTr="00650CAD">
        <w:trPr>
          <w:trHeight w:val="1571"/>
        </w:trPr>
        <w:tc>
          <w:tcPr>
            <w:tcW w:w="6341" w:type="dxa"/>
            <w:hideMark/>
          </w:tcPr>
          <w:p w:rsidR="003366AE" w:rsidRPr="00A6064C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7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A6064C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 изменений в Регламент</w:t>
            </w:r>
          </w:p>
          <w:p w:rsidR="003366AE" w:rsidRPr="00A6064C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Собрания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A6064C">
              <w:rPr>
                <w:rFonts w:ascii="Times New Roman" w:hAnsi="Times New Roman" w:cs="Times New Roman"/>
                <w:b/>
                <w:sz w:val="28"/>
                <w:szCs w:val="28"/>
              </w:rPr>
              <w:t>нутригородского</w:t>
            </w:r>
          </w:p>
          <w:p w:rsidR="003366AE" w:rsidRPr="00A6064C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Царицыно </w:t>
            </w:r>
          </w:p>
          <w:p w:rsidR="003366AE" w:rsidRPr="00737C7D" w:rsidRDefault="003366AE" w:rsidP="00CE7DAC">
            <w:pPr>
              <w:pStyle w:val="1"/>
              <w:spacing w:before="0"/>
              <w:ind w:left="-108"/>
              <w:jc w:val="both"/>
              <w:rPr>
                <w:rFonts w:ascii="Times New Roman" w:hAnsi="Times New Roman"/>
                <w:u w:val="single"/>
              </w:rPr>
            </w:pPr>
            <w:r w:rsidRPr="00A6064C">
              <w:rPr>
                <w:rFonts w:ascii="Times New Roman" w:hAnsi="Times New Roman" w:cs="Times New Roman"/>
              </w:rPr>
              <w:t>в городе Москве</w:t>
            </w:r>
            <w:r w:rsidRPr="007B571A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C35AF0" w:rsidRDefault="003366AE" w:rsidP="00C35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AF0">
        <w:rPr>
          <w:rFonts w:ascii="Times New Roman" w:hAnsi="Times New Roman" w:cs="Times New Roman"/>
          <w:sz w:val="28"/>
          <w:szCs w:val="28"/>
        </w:rPr>
        <w:t>В соответствии с Законами  города Москвы от 06 ноября 2002 года                   № 56 «Об организации местного самоуправления в городе Москве»,                         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Уставом внутригородского муниципального образования Царицыно в городе Москве,</w:t>
      </w:r>
    </w:p>
    <w:p w:rsidR="003366AE" w:rsidRPr="00A6064C" w:rsidRDefault="00C35AF0" w:rsidP="0033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AE" w:rsidRPr="00A6064C" w:rsidRDefault="003366AE" w:rsidP="0033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6AE" w:rsidRPr="00A6064C" w:rsidRDefault="003366AE" w:rsidP="00336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>муниципальное Собрание Царицыно решило</w:t>
      </w:r>
      <w:r w:rsidRPr="00A6064C">
        <w:rPr>
          <w:rFonts w:ascii="Times New Roman" w:hAnsi="Times New Roman" w:cs="Times New Roman"/>
          <w:sz w:val="28"/>
          <w:szCs w:val="28"/>
        </w:rPr>
        <w:t>:</w:t>
      </w:r>
    </w:p>
    <w:p w:rsidR="003366AE" w:rsidRPr="00FC680A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муниципального Собрания </w:t>
      </w:r>
      <w:r w:rsidRPr="001C798F">
        <w:rPr>
          <w:rFonts w:ascii="Times New Roman" w:hAnsi="Times New Roman" w:cs="Times New Roman"/>
          <w:sz w:val="28"/>
          <w:szCs w:val="28"/>
        </w:rPr>
        <w:t xml:space="preserve">внутригородского муниципального образования </w:t>
      </w:r>
      <w:r w:rsidRPr="001C798F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Царицыно в городе Москве от 20 января 2010 года № МЦА-03-10 «</w:t>
      </w:r>
      <w:r w:rsidRPr="001C798F">
        <w:rPr>
          <w:rFonts w:ascii="Times New Roman" w:hAnsi="Times New Roman" w:cs="Times New Roman"/>
          <w:sz w:val="28"/>
          <w:szCs w:val="28"/>
        </w:rPr>
        <w:t>О</w:t>
      </w:r>
      <w:r w:rsidRPr="00FC680A">
        <w:rPr>
          <w:rFonts w:ascii="Times New Roman" w:hAnsi="Times New Roman" w:cs="Times New Roman"/>
          <w:sz w:val="28"/>
          <w:szCs w:val="28"/>
        </w:rPr>
        <w:t xml:space="preserve"> внесении изменений в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80A">
        <w:rPr>
          <w:rFonts w:ascii="Times New Roman" w:hAnsi="Times New Roman" w:cs="Times New Roman"/>
          <w:sz w:val="28"/>
          <w:szCs w:val="28"/>
        </w:rPr>
        <w:t>муниципального Собрания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80A">
        <w:rPr>
          <w:rFonts w:ascii="Times New Roman" w:hAnsi="Times New Roman" w:cs="Times New Roman"/>
          <w:sz w:val="28"/>
          <w:szCs w:val="28"/>
        </w:rPr>
        <w:t>муниципального образования Царицыно в городе Москве</w:t>
      </w:r>
      <w:r w:rsidRPr="00FC680A">
        <w:rPr>
          <w:rStyle w:val="apple-style-span"/>
          <w:color w:val="000000"/>
          <w:sz w:val="28"/>
          <w:szCs w:val="28"/>
        </w:rPr>
        <w:t>».</w:t>
      </w:r>
    </w:p>
    <w:p w:rsidR="003366AE" w:rsidRPr="00A6064C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064C">
        <w:rPr>
          <w:rFonts w:ascii="Times New Roman" w:hAnsi="Times New Roman" w:cs="Times New Roman"/>
          <w:sz w:val="28"/>
          <w:szCs w:val="28"/>
        </w:rPr>
        <w:t xml:space="preserve">. Внести изменения в статью 8 раздела </w:t>
      </w:r>
      <w:r w:rsidRPr="00A606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064C">
        <w:rPr>
          <w:rFonts w:ascii="Times New Roman" w:hAnsi="Times New Roman" w:cs="Times New Roman"/>
          <w:sz w:val="28"/>
          <w:szCs w:val="28"/>
        </w:rPr>
        <w:t xml:space="preserve"> Регламента муниципального Собрания внутригородского муниципального образования Царицыно в городе Москве:</w:t>
      </w:r>
    </w:p>
    <w:p w:rsidR="003366AE" w:rsidRPr="00A6064C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64C">
        <w:rPr>
          <w:rFonts w:ascii="Times New Roman" w:hAnsi="Times New Roman" w:cs="Times New Roman"/>
          <w:sz w:val="28"/>
          <w:szCs w:val="28"/>
        </w:rPr>
        <w:t>Назначить с 01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A6064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064C">
        <w:rPr>
          <w:rFonts w:ascii="Times New Roman" w:hAnsi="Times New Roman" w:cs="Times New Roman"/>
          <w:sz w:val="28"/>
          <w:szCs w:val="28"/>
        </w:rPr>
        <w:t xml:space="preserve"> года заседание Собрания на второй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A6064C">
        <w:rPr>
          <w:rFonts w:ascii="Times New Roman" w:hAnsi="Times New Roman" w:cs="Times New Roman"/>
          <w:sz w:val="28"/>
          <w:szCs w:val="28"/>
        </w:rPr>
        <w:t xml:space="preserve"> каждого </w:t>
      </w:r>
      <w:r>
        <w:rPr>
          <w:rFonts w:ascii="Times New Roman" w:hAnsi="Times New Roman" w:cs="Times New Roman"/>
          <w:sz w:val="28"/>
          <w:szCs w:val="28"/>
        </w:rPr>
        <w:t>месяца, начало заседания 15.00.</w:t>
      </w:r>
    </w:p>
    <w:p w:rsidR="003366AE" w:rsidRPr="00A6064C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0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06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4C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данного решения возложить на Р</w:t>
      </w:r>
      <w:r w:rsidRPr="00A6064C">
        <w:rPr>
          <w:rFonts w:ascii="Times New Roman" w:hAnsi="Times New Roman" w:cs="Times New Roman"/>
          <w:sz w:val="28"/>
          <w:szCs w:val="28"/>
        </w:rPr>
        <w:t>уководителя внутригородского муниципального образования Царицыно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Е.Н. Грачева.</w:t>
      </w: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98F" w:rsidRDefault="001C798F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3366AE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CE7DAC" w:rsidRDefault="00CE7DAC" w:rsidP="003366AE">
      <w:pPr>
        <w:jc w:val="center"/>
      </w:pPr>
    </w:p>
    <w:p w:rsidR="00CE7DAC" w:rsidRPr="00A55A67" w:rsidRDefault="00A55A67" w:rsidP="00A55A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12.04.2012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МЦА-03-19</w:t>
      </w:r>
    </w:p>
    <w:tbl>
      <w:tblPr>
        <w:tblW w:w="6341" w:type="dxa"/>
        <w:tblInd w:w="108" w:type="dxa"/>
        <w:tblLayout w:type="fixed"/>
        <w:tblLook w:val="04A0"/>
      </w:tblPr>
      <w:tblGrid>
        <w:gridCol w:w="6341"/>
      </w:tblGrid>
      <w:tr w:rsidR="003366AE" w:rsidRPr="00737C7D" w:rsidTr="00650CAD">
        <w:trPr>
          <w:trHeight w:val="1571"/>
        </w:trPr>
        <w:tc>
          <w:tcPr>
            <w:tcW w:w="6341" w:type="dxa"/>
            <w:hideMark/>
          </w:tcPr>
          <w:p w:rsidR="003366AE" w:rsidRDefault="003366AE" w:rsidP="00650C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6AE" w:rsidRPr="00FA4BDD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графика приема населения депутатами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Собрания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внутригородского муниципального </w:t>
            </w:r>
          </w:p>
          <w:p w:rsidR="003366AE" w:rsidRPr="00FA4BDD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городе Москве</w:t>
            </w:r>
          </w:p>
          <w:p w:rsidR="003366AE" w:rsidRPr="00FA4BDD" w:rsidRDefault="003366AE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B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2012 – 2016 г.г.</w:t>
            </w:r>
          </w:p>
          <w:p w:rsidR="003366AE" w:rsidRPr="00737C7D" w:rsidRDefault="003366AE" w:rsidP="00650CAD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3366AE" w:rsidRPr="00B817EF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EF">
        <w:rPr>
          <w:rFonts w:ascii="Times New Roman" w:hAnsi="Times New Roman" w:cs="Times New Roman"/>
          <w:sz w:val="28"/>
          <w:szCs w:val="28"/>
        </w:rPr>
        <w:t>В соответствии с Законами  города Москвы от 06 ноября 2002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17EF">
        <w:rPr>
          <w:rFonts w:ascii="Times New Roman" w:hAnsi="Times New Roman" w:cs="Times New Roman"/>
          <w:sz w:val="28"/>
          <w:szCs w:val="28"/>
        </w:rPr>
        <w:t xml:space="preserve">  № 56 «Об организации местного самоуправления в городе Москве»,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17EF">
        <w:rPr>
          <w:rFonts w:ascii="Times New Roman" w:hAnsi="Times New Roman" w:cs="Times New Roman"/>
          <w:sz w:val="28"/>
          <w:szCs w:val="28"/>
        </w:rPr>
        <w:t xml:space="preserve">от 25 ноября 2009 года № 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Уставом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B817EF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</w:p>
    <w:p w:rsidR="003366AE" w:rsidRDefault="003366AE" w:rsidP="003366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6AE" w:rsidRPr="00B817EF" w:rsidRDefault="003366AE" w:rsidP="003366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EF">
        <w:rPr>
          <w:rFonts w:ascii="Times New Roman" w:hAnsi="Times New Roman" w:cs="Times New Roman"/>
          <w:b/>
          <w:sz w:val="28"/>
          <w:szCs w:val="28"/>
        </w:rPr>
        <w:t>муниципальное Собрание решило:</w:t>
      </w:r>
    </w:p>
    <w:p w:rsidR="003366AE" w:rsidRPr="00B817EF" w:rsidRDefault="003366AE" w:rsidP="003366A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6AE" w:rsidRPr="00B817EF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17EF">
        <w:rPr>
          <w:rFonts w:ascii="Times New Roman" w:hAnsi="Times New Roman" w:cs="Times New Roman"/>
          <w:sz w:val="28"/>
          <w:szCs w:val="28"/>
        </w:rPr>
        <w:t xml:space="preserve">Утвердить график приема населения депутатами муниципального Собрания внутригородского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Царицыно </w:t>
      </w:r>
      <w:r w:rsidRPr="00B817EF">
        <w:rPr>
          <w:rFonts w:ascii="Times New Roman" w:hAnsi="Times New Roman" w:cs="Times New Roman"/>
          <w:sz w:val="28"/>
          <w:szCs w:val="28"/>
        </w:rPr>
        <w:t xml:space="preserve">в городе Москве на 2012 </w:t>
      </w:r>
      <w:r>
        <w:rPr>
          <w:rFonts w:ascii="Times New Roman" w:hAnsi="Times New Roman" w:cs="Times New Roman"/>
          <w:sz w:val="28"/>
          <w:szCs w:val="28"/>
        </w:rPr>
        <w:t xml:space="preserve">– 2016 </w:t>
      </w:r>
      <w:r w:rsidRPr="00B817E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17E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3366AE" w:rsidRPr="00B817EF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817EF">
        <w:rPr>
          <w:rFonts w:ascii="Times New Roman" w:hAnsi="Times New Roman" w:cs="Times New Roman"/>
          <w:sz w:val="28"/>
          <w:szCs w:val="28"/>
        </w:rPr>
        <w:t>Опубликовать график приема населения депутатами муниципального Собрания в газете «</w:t>
      </w:r>
      <w:r>
        <w:rPr>
          <w:rFonts w:ascii="Times New Roman" w:hAnsi="Times New Roman" w:cs="Times New Roman"/>
          <w:sz w:val="28"/>
          <w:szCs w:val="28"/>
        </w:rPr>
        <w:t xml:space="preserve">Царицынский вестник» и </w:t>
      </w:r>
      <w:r w:rsidR="001C798F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Интернет-</w:t>
      </w:r>
      <w:r w:rsidRPr="00B817EF">
        <w:rPr>
          <w:rFonts w:ascii="Times New Roman" w:hAnsi="Times New Roman" w:cs="Times New Roman"/>
          <w:sz w:val="28"/>
          <w:szCs w:val="28"/>
        </w:rPr>
        <w:t xml:space="preserve">сайте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B817EF">
        <w:rPr>
          <w:rFonts w:ascii="Times New Roman" w:hAnsi="Times New Roman" w:cs="Times New Roman"/>
          <w:sz w:val="28"/>
          <w:szCs w:val="28"/>
        </w:rPr>
        <w:t xml:space="preserve"> в городе Москве. </w:t>
      </w:r>
    </w:p>
    <w:p w:rsidR="003366AE" w:rsidRPr="00B817EF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17E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817EF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3366AE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17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7E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Царицыно в городе Москве  Е.Н. Грачева.</w:t>
      </w:r>
    </w:p>
    <w:p w:rsidR="003366AE" w:rsidRPr="00B817EF" w:rsidRDefault="003366AE" w:rsidP="003366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98F" w:rsidRDefault="001C798F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3366AE" w:rsidRPr="00A6064C" w:rsidRDefault="003366AE" w:rsidP="003366A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 w:rsidR="00A55A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E7DA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3366AE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366AE" w:rsidRDefault="003366AE" w:rsidP="003366AE">
      <w:pPr>
        <w:pStyle w:val="a3"/>
        <w:jc w:val="right"/>
        <w:rPr>
          <w:rFonts w:ascii="Times New Roman" w:hAnsi="Times New Roman" w:cs="Times New Roman"/>
        </w:rPr>
      </w:pPr>
    </w:p>
    <w:p w:rsidR="003366AE" w:rsidRDefault="003366AE" w:rsidP="003366AE">
      <w:pPr>
        <w:pStyle w:val="a3"/>
        <w:jc w:val="right"/>
        <w:rPr>
          <w:rFonts w:ascii="Times New Roman" w:hAnsi="Times New Roman" w:cs="Times New Roman"/>
        </w:rPr>
      </w:pPr>
    </w:p>
    <w:p w:rsidR="003366AE" w:rsidRPr="001104FB" w:rsidRDefault="003366AE" w:rsidP="003366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4FB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366AE" w:rsidRPr="001104FB" w:rsidRDefault="003366AE" w:rsidP="003366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4FB">
        <w:rPr>
          <w:rFonts w:ascii="Times New Roman" w:hAnsi="Times New Roman" w:cs="Times New Roman"/>
          <w:sz w:val="20"/>
          <w:szCs w:val="20"/>
        </w:rPr>
        <w:t>к решению муниципального Собрания</w:t>
      </w:r>
    </w:p>
    <w:p w:rsidR="003366AE" w:rsidRPr="001104FB" w:rsidRDefault="003366AE" w:rsidP="003366A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4FB">
        <w:rPr>
          <w:rFonts w:ascii="Times New Roman" w:hAnsi="Times New Roman" w:cs="Times New Roman"/>
          <w:sz w:val="20"/>
          <w:szCs w:val="20"/>
        </w:rPr>
        <w:t xml:space="preserve"> внутригородского муниципального образования</w:t>
      </w:r>
    </w:p>
    <w:p w:rsidR="003366AE" w:rsidRPr="001104FB" w:rsidRDefault="003366AE" w:rsidP="00CE7D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104FB">
        <w:rPr>
          <w:rFonts w:ascii="Times New Roman" w:hAnsi="Times New Roman" w:cs="Times New Roman"/>
          <w:sz w:val="20"/>
          <w:szCs w:val="20"/>
        </w:rPr>
        <w:t>Царицыно в городе Москве</w:t>
      </w:r>
      <w:r w:rsidR="00CE7DAC">
        <w:rPr>
          <w:rFonts w:ascii="Times New Roman" w:hAnsi="Times New Roman" w:cs="Times New Roman"/>
          <w:sz w:val="20"/>
          <w:szCs w:val="20"/>
        </w:rPr>
        <w:t xml:space="preserve"> </w:t>
      </w:r>
      <w:r w:rsidRPr="001104FB">
        <w:rPr>
          <w:rFonts w:ascii="Times New Roman" w:hAnsi="Times New Roman" w:cs="Times New Roman"/>
          <w:sz w:val="20"/>
          <w:szCs w:val="20"/>
        </w:rPr>
        <w:t>от 1</w:t>
      </w:r>
      <w:r w:rsidR="00A55A67">
        <w:rPr>
          <w:rFonts w:ascii="Times New Roman" w:hAnsi="Times New Roman" w:cs="Times New Roman"/>
          <w:sz w:val="20"/>
          <w:szCs w:val="20"/>
        </w:rPr>
        <w:t>2.04.2012 года № МЦА-03-19</w:t>
      </w:r>
    </w:p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Default="003366AE" w:rsidP="003366AE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График приема депутатов муниципального Собрания</w:t>
      </w:r>
    </w:p>
    <w:p w:rsidR="003366AE" w:rsidRPr="00202BEA" w:rsidRDefault="003366AE" w:rsidP="003366AE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 внутригородского муниципального образования Царицыно в городе Москве</w:t>
      </w:r>
    </w:p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Pr="00202BEA" w:rsidRDefault="003366AE" w:rsidP="003366AE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1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1985"/>
        <w:gridCol w:w="2123"/>
        <w:gridCol w:w="1704"/>
      </w:tblGrid>
      <w:tr w:rsidR="003366AE" w:rsidRPr="00202BEA" w:rsidTr="00650CAD">
        <w:trPr>
          <w:trHeight w:val="375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985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123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1704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3366AE" w:rsidRPr="00202BEA" w:rsidTr="00650CAD">
        <w:trPr>
          <w:trHeight w:val="4889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Пролетарский проспект,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23, 25, 27, 29, 31, 33 (1,2,3,4), 35, 37, 39, 41, 43(к.1,2,3), 45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Кантемировская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3, (к.1,2,3,5,6), 5 (к.1,2,3,4), 7, 11, 13, 15, 17 (к.1), 19, 23, 25, 25(к.2), 27, 29, 29(к.1,2), 31, 31(к.2,3,4), 33, 33(к.2), 35, 37, 39, 41, 43, 45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3/2, 5, 7, 8, 9, 10, 11, 12, 14, 15, 16, 18, 20, 21(к.2), 22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Медиков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1/1(к.1,2,3), 4, 6, 8, 10, 11, 12, 13, 14, 15, 16, 18, 20,  22(к.1,3), 24, 26(к</w:t>
            </w:r>
            <w:proofErr w:type="gramStart"/>
            <w:r w:rsidRPr="00202BEA">
              <w:rPr>
                <w:rFonts w:ascii="Times New Roman" w:hAnsi="Times New Roman" w:cs="Times New Roman"/>
              </w:rPr>
              <w:t>1</w:t>
            </w:r>
            <w:proofErr w:type="gramEnd"/>
            <w:r w:rsidRPr="00202BEA">
              <w:rPr>
                <w:rFonts w:ascii="Times New Roman" w:hAnsi="Times New Roman" w:cs="Times New Roman"/>
              </w:rPr>
              <w:t>,2,3), 28(к.1,2,3)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Каспийская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2(к.2),2/1, 4, 6,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Ереванская ул.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2(к.1,2), 3,4(к.1,2), 5(к.1,2), 6(к.1,2), 7(к.1,2), 9(к.2), 10(к.1,2), 12(к.1,2)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Воробьева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Елизавета Львовна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Родичева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Татьяна Владимировна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Лаврентьева Ольга Олеговна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  <w:b/>
              </w:rPr>
              <w:t>Мирошина Марина Геннадьевна</w:t>
            </w:r>
          </w:p>
        </w:tc>
        <w:tc>
          <w:tcPr>
            <w:tcW w:w="2123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Д/сад №163, ул. Медиков, д.18,корп.2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 w:rsidR="001C798F"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каб.202 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Веселая,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д.31-а,  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каб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 202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 w:rsidR="001C798F"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каб.202 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четверг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17.00-20.00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четверг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понедельник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и 3-ий вторник</w:t>
            </w:r>
          </w:p>
        </w:tc>
      </w:tr>
    </w:tbl>
    <w:p w:rsidR="003366AE" w:rsidRPr="00202BEA" w:rsidRDefault="003366AE" w:rsidP="003366AE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2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1985"/>
        <w:gridCol w:w="2126"/>
        <w:gridCol w:w="1701"/>
      </w:tblGrid>
      <w:tr w:rsidR="003366AE" w:rsidRPr="00202BEA" w:rsidTr="00650CAD">
        <w:trPr>
          <w:trHeight w:val="471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985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2126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Место приема</w:t>
            </w:r>
          </w:p>
        </w:tc>
        <w:tc>
          <w:tcPr>
            <w:tcW w:w="1701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3366AE" w:rsidRPr="00202BEA" w:rsidTr="00650CAD">
        <w:trPr>
          <w:trHeight w:val="6088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21(к.1,), 27, 29(к.1,2,3,4) 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Каспийская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8, 10, 18(к.1,2),  20(к.2,3), 24(к.1,2,3), 26(к. 1,2,3), 28(к.,2,3), 30(к.1,2,3,4, 5,6,78)  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Веселая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3, 4, 16, 33(к.1,2,4,5, 6,7), 35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2BE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3, 3(к.2), 4, 5(к.1,2), 7(к.1,2), 8, 9(к.1,2,3), 11,  12, 38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Бакинская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5, 7, 9, 11, 13, 15, 17(к.2) 19, 21, 23, 25(к.1,2), 27, 29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 xml:space="preserve">Ереванская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4(к.3), 6(к.3),  8(к.2),  10(к. 3), 11(к.1,2),</w:t>
            </w:r>
            <w:r>
              <w:rPr>
                <w:rFonts w:ascii="Times New Roman" w:hAnsi="Times New Roman" w:cs="Times New Roman"/>
              </w:rPr>
              <w:t xml:space="preserve"> 12(к.3,4),</w:t>
            </w:r>
            <w:r w:rsidRPr="00202BEA">
              <w:rPr>
                <w:rFonts w:ascii="Times New Roman" w:hAnsi="Times New Roman" w:cs="Times New Roman"/>
              </w:rPr>
              <w:t>13(к.1,2), 14(к.1,2),15(к.1,2), 16(к.1,2,3,4,5), 17(к.1,2), 22(к.2), 24(к.1,2), 25, 26(к.1), 27, 28(к.1,2), 29, 31, 33,  35</w:t>
            </w:r>
            <w:proofErr w:type="gramEnd"/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Тимуровская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3(к.2), 9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Луганская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1, 3(к.1,2), 4(к.1), 7(к.1), 8 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Товарищеская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6/1</w:t>
            </w:r>
          </w:p>
        </w:tc>
        <w:tc>
          <w:tcPr>
            <w:tcW w:w="1985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Перец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Алексей Вячеславович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Грачев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Евгений Николаевич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Старостина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Луиза Андреевна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Черкасова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Зинаида Павловна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>ул. Кантемировская, д.53, корп.1, офис «Единая Россия» (без записи)</w:t>
            </w:r>
            <w:proofErr w:type="gramEnd"/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Веселая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д.31</w:t>
            </w:r>
            <w:r w:rsidR="001C798F">
              <w:rPr>
                <w:rFonts w:ascii="Times New Roman" w:hAnsi="Times New Roman" w:cs="Times New Roman"/>
              </w:rPr>
              <w:t>-а</w:t>
            </w:r>
            <w:r w:rsidRPr="00202BEA">
              <w:rPr>
                <w:rFonts w:ascii="Times New Roman" w:hAnsi="Times New Roman" w:cs="Times New Roman"/>
              </w:rPr>
              <w:t>, каб.209 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Бакинская</w:t>
            </w:r>
            <w:proofErr w:type="gramEnd"/>
            <w:r w:rsidRPr="00202BEA">
              <w:rPr>
                <w:rFonts w:ascii="Times New Roman" w:hAnsi="Times New Roman" w:cs="Times New Roman"/>
              </w:rPr>
              <w:t xml:space="preserve">, д.29. к. правления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r w:rsidR="001C798F">
              <w:rPr>
                <w:rFonts w:ascii="Times New Roman" w:hAnsi="Times New Roman" w:cs="Times New Roman"/>
              </w:rPr>
              <w:t>Веселая</w:t>
            </w:r>
            <w:r w:rsidRPr="00202BEA">
              <w:rPr>
                <w:rFonts w:ascii="Times New Roman" w:hAnsi="Times New Roman" w:cs="Times New Roman"/>
              </w:rPr>
              <w:t>, д. 3</w:t>
            </w:r>
            <w:r w:rsidR="001C798F">
              <w:rPr>
                <w:rFonts w:ascii="Times New Roman" w:hAnsi="Times New Roman" w:cs="Times New Roman"/>
              </w:rPr>
              <w:t>1-а. каб.202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</w:tc>
        <w:tc>
          <w:tcPr>
            <w:tcW w:w="1701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</w:t>
            </w:r>
            <w:r w:rsidR="001C798F">
              <w:rPr>
                <w:rFonts w:ascii="Times New Roman" w:hAnsi="Times New Roman" w:cs="Times New Roman"/>
              </w:rPr>
              <w:t>3</w:t>
            </w:r>
            <w:r w:rsidRPr="00202BEA">
              <w:rPr>
                <w:rFonts w:ascii="Times New Roman" w:hAnsi="Times New Roman" w:cs="Times New Roman"/>
              </w:rPr>
              <w:t>.00-1</w:t>
            </w:r>
            <w:r w:rsidR="001C798F">
              <w:rPr>
                <w:rFonts w:ascii="Times New Roman" w:hAnsi="Times New Roman" w:cs="Times New Roman"/>
              </w:rPr>
              <w:t>6</w:t>
            </w:r>
            <w:r w:rsidRPr="00202BEA">
              <w:rPr>
                <w:rFonts w:ascii="Times New Roman" w:hAnsi="Times New Roman" w:cs="Times New Roman"/>
              </w:rPr>
              <w:t>.00</w:t>
            </w:r>
          </w:p>
          <w:p w:rsidR="003366AE" w:rsidRPr="00202BEA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366AE" w:rsidRPr="00202BEA">
              <w:rPr>
                <w:rFonts w:ascii="Times New Roman" w:hAnsi="Times New Roman" w:cs="Times New Roman"/>
              </w:rPr>
              <w:t>-я</w:t>
            </w:r>
          </w:p>
          <w:p w:rsidR="003366AE" w:rsidRPr="00202BEA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1C798F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</w:t>
            </w:r>
            <w:r w:rsidR="00CE7DAC">
              <w:rPr>
                <w:rFonts w:ascii="Times New Roman" w:hAnsi="Times New Roman" w:cs="Times New Roman"/>
              </w:rPr>
              <w:t>6</w:t>
            </w:r>
            <w:r w:rsidRPr="00202BEA">
              <w:rPr>
                <w:rFonts w:ascii="Times New Roman" w:hAnsi="Times New Roman" w:cs="Times New Roman"/>
              </w:rPr>
              <w:t>.00-19.00</w:t>
            </w:r>
          </w:p>
          <w:p w:rsidR="003366AE" w:rsidRPr="00202BEA" w:rsidRDefault="00CE7DAC" w:rsidP="00650C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 четверг</w:t>
            </w:r>
            <w:r w:rsidR="003366AE" w:rsidRPr="00202B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CE7DAC" w:rsidRPr="00202BEA" w:rsidRDefault="00CE7DAC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17.00-20.00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вторник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1-ый четверг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366AE" w:rsidRPr="00202BEA" w:rsidRDefault="003366AE" w:rsidP="003366AE">
      <w:pPr>
        <w:pStyle w:val="a3"/>
        <w:rPr>
          <w:rFonts w:ascii="Times New Roman" w:hAnsi="Times New Roman" w:cs="Times New Roman"/>
          <w:b/>
        </w:rPr>
      </w:pPr>
    </w:p>
    <w:p w:rsidR="003366AE" w:rsidRPr="00202BEA" w:rsidRDefault="003366AE" w:rsidP="003366AE">
      <w:pPr>
        <w:pStyle w:val="a3"/>
        <w:rPr>
          <w:rFonts w:ascii="Times New Roman" w:hAnsi="Times New Roman" w:cs="Times New Roman"/>
          <w:b/>
        </w:rPr>
      </w:pPr>
    </w:p>
    <w:p w:rsidR="003366AE" w:rsidRPr="00202BEA" w:rsidRDefault="003366AE" w:rsidP="003366AE">
      <w:pPr>
        <w:pStyle w:val="a3"/>
        <w:jc w:val="center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>Избирательный округ № 3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4"/>
        <w:gridCol w:w="2156"/>
        <w:gridCol w:w="2097"/>
        <w:gridCol w:w="1559"/>
      </w:tblGrid>
      <w:tr w:rsidR="003366AE" w:rsidRPr="00202BEA" w:rsidTr="00650CAD">
        <w:trPr>
          <w:trHeight w:val="171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2156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097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Место приема</w:t>
            </w:r>
          </w:p>
        </w:tc>
        <w:tc>
          <w:tcPr>
            <w:tcW w:w="1559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</w:rPr>
              <w:t>Время приема</w:t>
            </w:r>
          </w:p>
        </w:tc>
      </w:tr>
      <w:tr w:rsidR="003366AE" w:rsidRPr="00202BEA" w:rsidTr="00650CAD">
        <w:trPr>
          <w:trHeight w:val="5350"/>
        </w:trPr>
        <w:tc>
          <w:tcPr>
            <w:tcW w:w="3724" w:type="dxa"/>
          </w:tcPr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Пролетарский проспект,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14/49(к.1,2,3), 16(к. 1,2,3,), 18(к.1,2,3,4), 22, 26(к.1,2,3,4), 28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Бакинская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2, 4, 8, 10, 14, 16, 18,  20, 22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02BEA">
              <w:rPr>
                <w:rFonts w:ascii="Times New Roman" w:hAnsi="Times New Roman" w:cs="Times New Roman"/>
              </w:rPr>
              <w:t xml:space="preserve">Бехтерева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. №№  3(к.1,2), 5, 7(к.1,2,3), 9(к,1,2,3), 11(к.1,2), 13(к.1,3), 25/49, 31(к.2,3,4), 33, 35(к.1,2,3), (37к.1,2,3,4), 39(к. 1,2,3),  41(к.1,2,3,4), 43 (к.1,2), 45(к.1,2), 47 (к.1,2), 49(к.2,3), 51(к.2) </w:t>
            </w:r>
            <w:proofErr w:type="gramEnd"/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Кавказский бульвар,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34(к.1,2), 35/2(к.1,2,3,4), 36, 37, 38, 39(к.1,2), 40(к.1,2), 41(к.1,2), 42(</w:t>
            </w:r>
            <w:proofErr w:type="gramStart"/>
            <w:r w:rsidRPr="00202BEA">
              <w:rPr>
                <w:rFonts w:ascii="Times New Roman" w:hAnsi="Times New Roman" w:cs="Times New Roman"/>
              </w:rPr>
              <w:t>к</w:t>
            </w:r>
            <w:proofErr w:type="gramEnd"/>
            <w:r w:rsidRPr="00202BEA">
              <w:rPr>
                <w:rFonts w:ascii="Times New Roman" w:hAnsi="Times New Roman" w:cs="Times New Roman"/>
              </w:rPr>
              <w:t>.1,2), 44(к.1,2,3), 46(к.1,2,3), 47(к.1,2), 50,58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02BEA">
              <w:rPr>
                <w:rFonts w:ascii="Times New Roman" w:hAnsi="Times New Roman" w:cs="Times New Roman"/>
              </w:rPr>
              <w:t>Севанская</w:t>
            </w:r>
            <w:proofErr w:type="spellEnd"/>
            <w:r w:rsidRPr="00202BEA">
              <w:rPr>
                <w:rFonts w:ascii="Times New Roman" w:hAnsi="Times New Roman" w:cs="Times New Roman"/>
              </w:rPr>
              <w:t xml:space="preserve"> ул., </w:t>
            </w:r>
            <w:proofErr w:type="spellStart"/>
            <w:r w:rsidRPr="00202BEA">
              <w:rPr>
                <w:rFonts w:ascii="Times New Roman" w:hAnsi="Times New Roman" w:cs="Times New Roman"/>
              </w:rPr>
              <w:t>дд</w:t>
            </w:r>
            <w:proofErr w:type="spellEnd"/>
            <w:r w:rsidRPr="00202BEA">
              <w:rPr>
                <w:rFonts w:ascii="Times New Roman" w:hAnsi="Times New Roman" w:cs="Times New Roman"/>
              </w:rPr>
              <w:t>. №№  13(к.1), 15, 17, 19(к.1,2,3), 21(к.1,2), 23, 25/31, 46(к.1,2,3,4), 48, 50(к.1), 52(1,2), 54(к.1), 56(к.1,2,3), 58, 60,  114/51</w:t>
            </w:r>
          </w:p>
          <w:p w:rsidR="003366AE" w:rsidRPr="00202BEA" w:rsidRDefault="003366AE" w:rsidP="00650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Кантемировская ул., д. №№  53(к.1)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Козлов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Виктор Сергеевич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2BEA">
              <w:rPr>
                <w:rFonts w:ascii="Times New Roman" w:hAnsi="Times New Roman" w:cs="Times New Roman"/>
                <w:b/>
                <w:bCs/>
              </w:rPr>
              <w:t>Буртник</w:t>
            </w:r>
            <w:proofErr w:type="spellEnd"/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Степан Иванович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Майоров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Андрей Николаевич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Харченко</w:t>
            </w:r>
          </w:p>
          <w:p w:rsidR="003366AE" w:rsidRPr="00202BEA" w:rsidRDefault="003366AE" w:rsidP="00650C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  <w:b/>
                <w:bCs/>
              </w:rPr>
              <w:t>Олег Иванович</w:t>
            </w:r>
          </w:p>
        </w:tc>
        <w:tc>
          <w:tcPr>
            <w:tcW w:w="2097" w:type="dxa"/>
          </w:tcPr>
          <w:p w:rsidR="001C798F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r w:rsidR="001C798F">
              <w:rPr>
                <w:rFonts w:ascii="Times New Roman" w:hAnsi="Times New Roman" w:cs="Times New Roman"/>
              </w:rPr>
              <w:t>Веселая</w:t>
            </w:r>
            <w:r w:rsidR="001C798F" w:rsidRPr="00202BEA">
              <w:rPr>
                <w:rFonts w:ascii="Times New Roman" w:hAnsi="Times New Roman" w:cs="Times New Roman"/>
              </w:rPr>
              <w:t>, д. 3</w:t>
            </w:r>
            <w:r w:rsidR="001C798F">
              <w:rPr>
                <w:rFonts w:ascii="Times New Roman" w:hAnsi="Times New Roman" w:cs="Times New Roman"/>
              </w:rPr>
              <w:t>1-а. каб.202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1C798F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ул. Веселая, д.11, ГУ КЦСО, каб.202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1C798F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1C798F" w:rsidRDefault="001C798F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Бехтерева, д. 13 «Клуб борьбы самбо» 2 </w:t>
            </w:r>
            <w:proofErr w:type="spellStart"/>
            <w:r w:rsidRPr="00202BEA">
              <w:rPr>
                <w:rFonts w:ascii="Times New Roman" w:hAnsi="Times New Roman" w:cs="Times New Roman"/>
              </w:rPr>
              <w:t>эт</w:t>
            </w:r>
            <w:proofErr w:type="spellEnd"/>
            <w:r w:rsidRPr="00202BEA">
              <w:rPr>
                <w:rFonts w:ascii="Times New Roman" w:hAnsi="Times New Roman" w:cs="Times New Roman"/>
              </w:rPr>
              <w:t>.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202BEA">
              <w:rPr>
                <w:rFonts w:ascii="Times New Roman" w:hAnsi="Times New Roman" w:cs="Times New Roman"/>
              </w:rPr>
              <w:t>К</w:t>
            </w:r>
            <w:r w:rsidR="001C798F">
              <w:rPr>
                <w:rFonts w:ascii="Times New Roman" w:hAnsi="Times New Roman" w:cs="Times New Roman"/>
              </w:rPr>
              <w:t>аспийская</w:t>
            </w:r>
            <w:proofErr w:type="gramEnd"/>
            <w:r w:rsidRPr="00202BEA">
              <w:rPr>
                <w:rFonts w:ascii="Times New Roman" w:hAnsi="Times New Roman" w:cs="Times New Roman"/>
              </w:rPr>
              <w:t>, д.3</w:t>
            </w:r>
            <w:r w:rsidR="001C798F">
              <w:rPr>
                <w:rFonts w:ascii="Times New Roman" w:hAnsi="Times New Roman" w:cs="Times New Roman"/>
              </w:rPr>
              <w:t>8</w:t>
            </w:r>
            <w:r w:rsidRPr="00202BEA">
              <w:rPr>
                <w:rFonts w:ascii="Times New Roman" w:hAnsi="Times New Roman" w:cs="Times New Roman"/>
              </w:rPr>
              <w:t>, (без записи)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16.00-19.00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4-ый четверг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2-ой понедельник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12.00-15.00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4-ая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суббота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 </w:t>
            </w: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</w:p>
          <w:p w:rsidR="003366AE" w:rsidRPr="00202BEA" w:rsidRDefault="003366AE" w:rsidP="00650CAD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>15.00-18.00</w:t>
            </w:r>
          </w:p>
          <w:p w:rsidR="003366AE" w:rsidRPr="00202BEA" w:rsidRDefault="003366AE" w:rsidP="001C798F">
            <w:pPr>
              <w:pStyle w:val="a3"/>
              <w:rPr>
                <w:rFonts w:ascii="Times New Roman" w:hAnsi="Times New Roman" w:cs="Times New Roman"/>
              </w:rPr>
            </w:pPr>
            <w:r w:rsidRPr="00202BEA">
              <w:rPr>
                <w:rFonts w:ascii="Times New Roman" w:hAnsi="Times New Roman" w:cs="Times New Roman"/>
              </w:rPr>
              <w:t xml:space="preserve">1-ый </w:t>
            </w:r>
            <w:r w:rsidR="001C798F">
              <w:rPr>
                <w:rFonts w:ascii="Times New Roman" w:hAnsi="Times New Roman" w:cs="Times New Roman"/>
              </w:rPr>
              <w:t>понедельник</w:t>
            </w:r>
          </w:p>
        </w:tc>
      </w:tr>
    </w:tbl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Pr="00202BEA" w:rsidRDefault="003366AE" w:rsidP="003366AE">
      <w:pPr>
        <w:pStyle w:val="a3"/>
        <w:rPr>
          <w:rFonts w:ascii="Times New Roman" w:hAnsi="Times New Roman" w:cs="Times New Roman"/>
        </w:rPr>
      </w:pPr>
    </w:p>
    <w:p w:rsidR="003366AE" w:rsidRPr="00202BEA" w:rsidRDefault="003366AE" w:rsidP="003366AE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202BEA">
        <w:rPr>
          <w:rFonts w:ascii="Times New Roman" w:hAnsi="Times New Roman" w:cs="Times New Roman"/>
          <w:b/>
        </w:rPr>
        <w:t>внутригородского</w:t>
      </w:r>
      <w:proofErr w:type="gramEnd"/>
      <w:r w:rsidRPr="00202BEA">
        <w:rPr>
          <w:rFonts w:ascii="Times New Roman" w:hAnsi="Times New Roman" w:cs="Times New Roman"/>
          <w:b/>
        </w:rPr>
        <w:t xml:space="preserve"> </w:t>
      </w:r>
    </w:p>
    <w:p w:rsidR="003366AE" w:rsidRPr="00202BEA" w:rsidRDefault="003366AE" w:rsidP="003366AE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3366AE" w:rsidRPr="00202BEA" w:rsidRDefault="003366AE" w:rsidP="003366AE">
      <w:pPr>
        <w:pStyle w:val="a3"/>
        <w:rPr>
          <w:rFonts w:ascii="Times New Roman" w:hAnsi="Times New Roman" w:cs="Times New Roman"/>
          <w:b/>
        </w:rPr>
      </w:pPr>
      <w:r w:rsidRPr="00202BEA">
        <w:rPr>
          <w:rFonts w:ascii="Times New Roman" w:hAnsi="Times New Roman" w:cs="Times New Roman"/>
          <w:b/>
        </w:rPr>
        <w:t xml:space="preserve">Царицыно в городе Москве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</w:t>
      </w:r>
      <w:r w:rsidRPr="00202BEA">
        <w:rPr>
          <w:rFonts w:ascii="Times New Roman" w:hAnsi="Times New Roman" w:cs="Times New Roman"/>
          <w:b/>
        </w:rPr>
        <w:t xml:space="preserve">  Е.Н. Грачев</w:t>
      </w: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rPr>
          <w:rFonts w:ascii="Times New Roman" w:hAnsi="Times New Roman" w:cs="Times New Roman"/>
        </w:rPr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3366AE" w:rsidRDefault="003366AE" w:rsidP="003366AE">
      <w:pPr>
        <w:jc w:val="center"/>
      </w:pPr>
    </w:p>
    <w:p w:rsidR="001104FB" w:rsidRDefault="001104FB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A67" w:rsidRDefault="00A55A67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A67" w:rsidRDefault="00A55A67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A67" w:rsidRDefault="00A55A67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A67" w:rsidRDefault="00A55A67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5A67" w:rsidRPr="00A55A67" w:rsidRDefault="00A55A67" w:rsidP="001C798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A67">
        <w:rPr>
          <w:rFonts w:ascii="Times New Roman" w:hAnsi="Times New Roman" w:cs="Times New Roman"/>
          <w:b/>
          <w:sz w:val="28"/>
          <w:szCs w:val="28"/>
          <w:u w:val="single"/>
        </w:rPr>
        <w:t>12.04.2012 № МЦА-03-17</w:t>
      </w:r>
    </w:p>
    <w:p w:rsidR="00A55A67" w:rsidRDefault="00A55A67" w:rsidP="001C79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426" w:type="dxa"/>
        <w:tblInd w:w="108" w:type="dxa"/>
        <w:tblLayout w:type="fixed"/>
        <w:tblLook w:val="04A0"/>
      </w:tblPr>
      <w:tblGrid>
        <w:gridCol w:w="5426"/>
      </w:tblGrid>
      <w:tr w:rsidR="001104FB" w:rsidRPr="00737C7D" w:rsidTr="001104FB">
        <w:trPr>
          <w:trHeight w:val="1314"/>
        </w:trPr>
        <w:tc>
          <w:tcPr>
            <w:tcW w:w="5426" w:type="dxa"/>
            <w:hideMark/>
          </w:tcPr>
          <w:p w:rsidR="001104FB" w:rsidRPr="00FA4BDD" w:rsidRDefault="001104FB" w:rsidP="0086410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муниципального Собрания внутригородского муниципального образования Царицыно в городе Москве от 03 марта 2010 № МЦА-03-20</w:t>
            </w:r>
          </w:p>
          <w:p w:rsidR="001104FB" w:rsidRPr="00737C7D" w:rsidRDefault="001104FB" w:rsidP="00864106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104FB" w:rsidRDefault="001104FB" w:rsidP="00110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Устава внутригородского муниципального образования Царицыно в городе Москве, </w:t>
      </w:r>
    </w:p>
    <w:p w:rsidR="001104FB" w:rsidRPr="00B400A9" w:rsidRDefault="001104FB" w:rsidP="001104F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400A9">
        <w:rPr>
          <w:rFonts w:ascii="Times New Roman" w:hAnsi="Times New Roman" w:cs="Times New Roman"/>
          <w:b/>
          <w:bCs/>
          <w:sz w:val="28"/>
        </w:rPr>
        <w:t>муниципальное Собрание Царицыно решило: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1. Внести изменения в приложение № 2 к решению муниципального Собрания внутригородского муниципального образования Царицыно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03 марта 2010 №</w:t>
      </w:r>
      <w:r w:rsidRPr="00131289">
        <w:rPr>
          <w:rFonts w:ascii="Times New Roman" w:hAnsi="Times New Roman" w:cs="Times New Roman"/>
          <w:sz w:val="28"/>
          <w:szCs w:val="28"/>
        </w:rPr>
        <w:t>МЦА-03-20 «О комиссии внутригородского муниципального Образования Царицыно в городе Москве по исчислению стажа муниципальной службы»: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1.1. исключить из состава Комиссии внутригородского муниципального Образования Царицыно в городе Москве по исчислению стажа муниципальной службы  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внутригородского муниципального образования Царицыно в городе Москве Козлова Виктора Сергеевича;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муниципалитета внутригородского муниципального образования Царицыно в городе Москве Никитину Зою Васильевну;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1.2. включить в состав Комиссии внутригородского муниципального Образования Царицыно в городе Москве по исчислению стажа муниципальной службы </w:t>
      </w:r>
    </w:p>
    <w:p w:rsidR="001104FB" w:rsidRPr="00131289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- Руководителя внутригородского муниципального образования Царицыно в городе Москве Грачева Евгения Николаевича;</w:t>
      </w:r>
    </w:p>
    <w:p w:rsidR="001104FB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Заместителя Руководителя муниципалитета внутригородского муниципального образования Царицыно в городе Москве </w:t>
      </w:r>
      <w:proofErr w:type="spellStart"/>
      <w:r w:rsidRPr="00131289">
        <w:rPr>
          <w:rFonts w:ascii="Times New Roman" w:hAnsi="Times New Roman" w:cs="Times New Roman"/>
          <w:sz w:val="28"/>
          <w:szCs w:val="28"/>
        </w:rPr>
        <w:t>Алпееву</w:t>
      </w:r>
      <w:proofErr w:type="spellEnd"/>
      <w:r w:rsidRPr="00131289">
        <w:rPr>
          <w:rFonts w:ascii="Times New Roman" w:hAnsi="Times New Roman" w:cs="Times New Roman"/>
          <w:sz w:val="28"/>
          <w:szCs w:val="28"/>
        </w:rPr>
        <w:t xml:space="preserve"> Валентину Дмитриевну.</w:t>
      </w:r>
    </w:p>
    <w:p w:rsidR="00CE7DAC" w:rsidRDefault="00CE7DAC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DAC" w:rsidRDefault="00CE7DAC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DAC" w:rsidRDefault="00CE7DAC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04FB" w:rsidRDefault="001104FB" w:rsidP="00CE7DA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«Царицынский вестник». Настоящее решение вступает в силу со дня его официального опубликования.</w:t>
      </w:r>
    </w:p>
    <w:p w:rsidR="001104FB" w:rsidRPr="00DB3641" w:rsidRDefault="00CE7DAC" w:rsidP="00CE7DAC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104FB" w:rsidRPr="004556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4FB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04FB" w:rsidRPr="00DB364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104FB" w:rsidRPr="00DB364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</w:t>
      </w:r>
      <w:r w:rsidR="001104FB">
        <w:rPr>
          <w:rFonts w:ascii="Times New Roman" w:eastAsia="Times New Roman" w:hAnsi="Times New Roman" w:cs="Times New Roman"/>
          <w:sz w:val="28"/>
          <w:szCs w:val="28"/>
        </w:rPr>
        <w:t>ого муниципального образования Царицыно</w:t>
      </w:r>
      <w:r w:rsidR="001104FB" w:rsidRPr="00DB3641">
        <w:rPr>
          <w:rFonts w:ascii="Times New Roman" w:eastAsia="Times New Roman" w:hAnsi="Times New Roman" w:cs="Times New Roman"/>
          <w:sz w:val="28"/>
          <w:szCs w:val="28"/>
        </w:rPr>
        <w:t xml:space="preserve"> в городе Москве</w:t>
      </w:r>
      <w:r w:rsidR="00110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4FB" w:rsidRPr="00DB36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4FB">
        <w:rPr>
          <w:rFonts w:ascii="Times New Roman" w:eastAsia="Times New Roman" w:hAnsi="Times New Roman" w:cs="Times New Roman"/>
          <w:sz w:val="28"/>
          <w:szCs w:val="28"/>
        </w:rPr>
        <w:t>Е.Н. Грачева.</w:t>
      </w:r>
    </w:p>
    <w:p w:rsidR="00CE7DAC" w:rsidRDefault="00CE7DAC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CE7DAC" w:rsidRDefault="00CE7DAC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CE7DAC" w:rsidRDefault="00CE7DAC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104FB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</w:t>
      </w:r>
      <w:r w:rsidR="00CE7D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5A6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1104FB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FB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FB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7DAC" w:rsidRDefault="00CE7DAC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FB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425" w:type="dxa"/>
        <w:tblInd w:w="108" w:type="dxa"/>
        <w:tblLayout w:type="fixed"/>
        <w:tblLook w:val="04A0"/>
      </w:tblPr>
      <w:tblGrid>
        <w:gridCol w:w="5425"/>
      </w:tblGrid>
      <w:tr w:rsidR="001104FB" w:rsidRPr="00737C7D" w:rsidTr="001104FB">
        <w:trPr>
          <w:trHeight w:val="1329"/>
        </w:trPr>
        <w:tc>
          <w:tcPr>
            <w:tcW w:w="5425" w:type="dxa"/>
            <w:hideMark/>
          </w:tcPr>
          <w:p w:rsidR="001104FB" w:rsidRDefault="001104FB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4FB" w:rsidRDefault="001104FB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4FB" w:rsidRDefault="001104FB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DAC" w:rsidRDefault="00CE7DAC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DAC" w:rsidRDefault="00CE7DAC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DAC" w:rsidRDefault="00CE7DAC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DAC" w:rsidRDefault="00CE7DAC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7DAC" w:rsidRDefault="00CE7DAC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04FB" w:rsidRPr="00A55A67" w:rsidRDefault="00A55A67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5A6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12.04.2012 №МЦА-03-18</w:t>
            </w:r>
          </w:p>
          <w:p w:rsidR="001104FB" w:rsidRPr="00FA4BDD" w:rsidRDefault="001104FB" w:rsidP="00CE7DAC">
            <w:pPr>
              <w:pStyle w:val="a3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персонального состава молодежной общественной палаты при муниципальном Собрании  внутригородского муниципального образования Царицыно в городе Москве  </w:t>
            </w:r>
          </w:p>
          <w:p w:rsidR="001104FB" w:rsidRPr="00737C7D" w:rsidRDefault="001104FB" w:rsidP="00CE7DAC">
            <w:pPr>
              <w:pStyle w:val="a3"/>
              <w:ind w:left="-108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1104FB" w:rsidRDefault="001104FB" w:rsidP="001104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Устава внутригородского муниципального образования Царицыно в городе Москве, </w:t>
      </w:r>
    </w:p>
    <w:p w:rsidR="001104FB" w:rsidRPr="00B400A9" w:rsidRDefault="001104FB" w:rsidP="001104FB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B400A9">
        <w:rPr>
          <w:rFonts w:ascii="Times New Roman" w:hAnsi="Times New Roman" w:cs="Times New Roman"/>
          <w:b/>
          <w:bCs/>
          <w:sz w:val="28"/>
        </w:rPr>
        <w:t>муниципальное Собрание Царицыно решило:</w:t>
      </w:r>
    </w:p>
    <w:p w:rsidR="001104FB" w:rsidRPr="001104FB" w:rsidRDefault="001104FB" w:rsidP="001104FB">
      <w:pPr>
        <w:pStyle w:val="a3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муниципального Собрания внутригородского муниципального образования </w:t>
      </w: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Царицыно в городе Москве от 13 мая 2008 года № МЦА-03-27 «</w:t>
      </w:r>
      <w:r w:rsidRPr="001104FB">
        <w:rPr>
          <w:rFonts w:ascii="Times New Roman" w:hAnsi="Times New Roman" w:cs="Times New Roman"/>
          <w:sz w:val="28"/>
          <w:szCs w:val="28"/>
        </w:rPr>
        <w:t>Об утверждении нового состава молодежной общественной палаты при муниципальном Собрании ВМО Царицыно в городе Москве</w:t>
      </w: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</w:p>
    <w:p w:rsidR="001104FB" w:rsidRPr="001104FB" w:rsidRDefault="001104FB" w:rsidP="00110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F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2. Утвердить персональный состав </w:t>
      </w:r>
      <w:r w:rsidRPr="001104FB">
        <w:rPr>
          <w:rFonts w:ascii="Times New Roman" w:hAnsi="Times New Roman" w:cs="Times New Roman"/>
          <w:sz w:val="28"/>
          <w:szCs w:val="28"/>
        </w:rPr>
        <w:t xml:space="preserve">молодежной общественной палаты при муниципальном Собрании </w:t>
      </w:r>
      <w:r w:rsidR="00CE7DAC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</w:t>
      </w:r>
      <w:r w:rsidR="00CE7DAC" w:rsidRPr="001104FB">
        <w:rPr>
          <w:rFonts w:ascii="Times New Roman" w:hAnsi="Times New Roman" w:cs="Times New Roman"/>
          <w:sz w:val="28"/>
          <w:szCs w:val="28"/>
        </w:rPr>
        <w:t xml:space="preserve"> </w:t>
      </w:r>
      <w:r w:rsidRPr="001104F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1104FB" w:rsidRPr="001104FB" w:rsidRDefault="001104FB" w:rsidP="001104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1104FB" w:rsidRPr="001104FB" w:rsidRDefault="001104FB" w:rsidP="001104F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>4</w:t>
      </w:r>
      <w:r w:rsidRPr="00110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104F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04F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Руководителя внутригородского муниципального образования Царицыно в городе Москве  Е.Н. Грачева.</w:t>
      </w:r>
    </w:p>
    <w:p w:rsidR="001104FB" w:rsidRDefault="001104FB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1104FB" w:rsidRDefault="001104FB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1104FB" w:rsidRDefault="001104FB" w:rsidP="001104FB">
      <w:pPr>
        <w:pStyle w:val="a3"/>
        <w:rPr>
          <w:rFonts w:ascii="Segoe UI" w:eastAsia="Times New Roman" w:hAnsi="Segoe UI" w:cs="Segoe UI"/>
          <w:color w:val="002040"/>
          <w:sz w:val="24"/>
          <w:szCs w:val="24"/>
        </w:rPr>
      </w:pP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A6064C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A6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104FB" w:rsidRPr="00A6064C" w:rsidRDefault="001104FB" w:rsidP="001104F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6064C">
        <w:rPr>
          <w:rFonts w:ascii="Times New Roman" w:hAnsi="Times New Roman" w:cs="Times New Roman"/>
          <w:b/>
          <w:sz w:val="28"/>
          <w:szCs w:val="28"/>
        </w:rPr>
        <w:t xml:space="preserve">Царицыно в городе Москве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6064C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Е.Н. Грачев</w:t>
      </w:r>
    </w:p>
    <w:p w:rsidR="001104FB" w:rsidRDefault="001104FB" w:rsidP="001104FB">
      <w:pPr>
        <w:pStyle w:val="a3"/>
        <w:rPr>
          <w:rFonts w:ascii="Times New Roman" w:hAnsi="Times New Roman" w:cs="Times New Roman"/>
        </w:rPr>
      </w:pPr>
    </w:p>
    <w:p w:rsidR="001104FB" w:rsidRDefault="001104FB" w:rsidP="001104FB">
      <w:pPr>
        <w:pStyle w:val="a3"/>
        <w:rPr>
          <w:rFonts w:ascii="Times New Roman" w:hAnsi="Times New Roman" w:cs="Times New Roman"/>
        </w:rPr>
      </w:pPr>
    </w:p>
    <w:p w:rsidR="001104FB" w:rsidRDefault="001104FB" w:rsidP="001104FB">
      <w:pPr>
        <w:pStyle w:val="a3"/>
        <w:rPr>
          <w:rFonts w:ascii="Times New Roman" w:hAnsi="Times New Roman" w:cs="Times New Roman"/>
        </w:rPr>
      </w:pPr>
    </w:p>
    <w:p w:rsidR="001104FB" w:rsidRPr="001104FB" w:rsidRDefault="001104FB" w:rsidP="001104FB">
      <w:pPr>
        <w:rPr>
          <w:rFonts w:ascii="Times New Roman" w:hAnsi="Times New Roman" w:cs="Times New Roman"/>
          <w:sz w:val="28"/>
          <w:szCs w:val="28"/>
        </w:rPr>
      </w:pPr>
    </w:p>
    <w:p w:rsidR="001104FB" w:rsidRPr="001104FB" w:rsidRDefault="001104FB" w:rsidP="001104FB">
      <w:pPr>
        <w:rPr>
          <w:rFonts w:ascii="Times New Roman" w:hAnsi="Times New Roman" w:cs="Times New Roman"/>
          <w:sz w:val="28"/>
          <w:szCs w:val="28"/>
        </w:rPr>
      </w:pPr>
    </w:p>
    <w:p w:rsidR="001104FB" w:rsidRPr="001104FB" w:rsidRDefault="001104FB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ab/>
      </w: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  <w:r w:rsidRPr="00110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6AE" w:rsidRPr="001104FB" w:rsidRDefault="003366AE" w:rsidP="001104FB">
      <w:pPr>
        <w:rPr>
          <w:rFonts w:ascii="Times New Roman" w:hAnsi="Times New Roman" w:cs="Times New Roman"/>
          <w:sz w:val="28"/>
          <w:szCs w:val="28"/>
        </w:rPr>
      </w:pPr>
    </w:p>
    <w:p w:rsidR="004E2E14" w:rsidRPr="001104FB" w:rsidRDefault="004E2E14" w:rsidP="001104FB">
      <w:pPr>
        <w:rPr>
          <w:rFonts w:ascii="Times New Roman" w:hAnsi="Times New Roman" w:cs="Times New Roman"/>
          <w:sz w:val="28"/>
          <w:szCs w:val="28"/>
        </w:rPr>
      </w:pPr>
    </w:p>
    <w:sectPr w:rsidR="004E2E14" w:rsidRPr="001104FB" w:rsidSect="00202BE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3768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6AE"/>
    <w:rsid w:val="001104FB"/>
    <w:rsid w:val="001C798F"/>
    <w:rsid w:val="003366AE"/>
    <w:rsid w:val="003F378A"/>
    <w:rsid w:val="004E2E14"/>
    <w:rsid w:val="0085015B"/>
    <w:rsid w:val="00A55A67"/>
    <w:rsid w:val="00C35AF0"/>
    <w:rsid w:val="00C95ECB"/>
    <w:rsid w:val="00CE7DAC"/>
    <w:rsid w:val="00D9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E1"/>
  </w:style>
  <w:style w:type="paragraph" w:styleId="1">
    <w:name w:val="heading 1"/>
    <w:basedOn w:val="a"/>
    <w:next w:val="a"/>
    <w:link w:val="10"/>
    <w:uiPriority w:val="9"/>
    <w:qFormat/>
    <w:rsid w:val="003366A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qFormat/>
    <w:rsid w:val="003366A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366A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3366A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3366AE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3366A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3366AE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366AE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366A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6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366A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3366A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366A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3366A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3366AE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3366AE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3366AE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3366AE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3366AE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apple-style-span">
    <w:name w:val="apple-style-span"/>
    <w:basedOn w:val="a0"/>
    <w:rsid w:val="003366AE"/>
  </w:style>
  <w:style w:type="paragraph" w:styleId="a4">
    <w:name w:val="Body Text"/>
    <w:basedOn w:val="a"/>
    <w:link w:val="a5"/>
    <w:rsid w:val="00336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6A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C798F"/>
    <w:rPr>
      <w:b/>
      <w:bCs/>
    </w:rPr>
  </w:style>
  <w:style w:type="character" w:customStyle="1" w:styleId="a7">
    <w:name w:val="Название Знак"/>
    <w:basedOn w:val="a0"/>
    <w:link w:val="a8"/>
    <w:rsid w:val="001C798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Title"/>
    <w:basedOn w:val="a"/>
    <w:link w:val="a7"/>
    <w:qFormat/>
    <w:rsid w:val="001C79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8"/>
    <w:uiPriority w:val="10"/>
    <w:rsid w:val="001C79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Подзаголовок Знак"/>
    <w:basedOn w:val="a0"/>
    <w:link w:val="aa"/>
    <w:rsid w:val="001C798F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Subtitle"/>
    <w:basedOn w:val="a"/>
    <w:link w:val="a9"/>
    <w:qFormat/>
    <w:rsid w:val="001C798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Подзаголовок Знак1"/>
    <w:basedOn w:val="a0"/>
    <w:link w:val="aa"/>
    <w:uiPriority w:val="11"/>
    <w:rsid w:val="001C79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qFormat/>
    <w:rsid w:val="001C79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10</cp:revision>
  <cp:lastPrinted>2012-04-12T05:43:00Z</cp:lastPrinted>
  <dcterms:created xsi:type="dcterms:W3CDTF">2012-04-05T09:43:00Z</dcterms:created>
  <dcterms:modified xsi:type="dcterms:W3CDTF">2012-04-13T06:57:00Z</dcterms:modified>
</cp:coreProperties>
</file>