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D4" w:rsidRPr="00C86CFC" w:rsidRDefault="007516D4" w:rsidP="007516D4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МУНИЦИПАЛЬНОЕ СОБРАНИЕ</w:t>
      </w:r>
    </w:p>
    <w:p w:rsidR="007516D4" w:rsidRDefault="007516D4" w:rsidP="007516D4">
      <w:pPr>
        <w:pStyle w:val="1"/>
        <w:spacing w:before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ВНУТРИГОРОДСКОГО МУНИЦИПАЛЬНОГО ОБРАЗОВАНИЯ</w:t>
      </w:r>
    </w:p>
    <w:p w:rsidR="007516D4" w:rsidRPr="00C86CFC" w:rsidRDefault="007516D4" w:rsidP="007516D4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ЦАРИЦЫНО</w:t>
      </w:r>
    </w:p>
    <w:p w:rsidR="007516D4" w:rsidRDefault="007516D4" w:rsidP="007516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ГОРОДЕ МОСКВЕ</w:t>
      </w:r>
    </w:p>
    <w:p w:rsidR="007516D4" w:rsidRDefault="007516D4" w:rsidP="007516D4">
      <w:pPr>
        <w:pStyle w:val="2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proofErr w:type="gramStart"/>
      <w:r>
        <w:rPr>
          <w:rFonts w:ascii="Arial" w:hAnsi="Arial" w:cs="Arial"/>
          <w:color w:val="auto"/>
          <w:sz w:val="36"/>
          <w:szCs w:val="36"/>
        </w:rPr>
        <w:t>Р</w:t>
      </w:r>
      <w:proofErr w:type="gramEnd"/>
      <w:r>
        <w:rPr>
          <w:rFonts w:ascii="Arial" w:hAnsi="Arial" w:cs="Arial"/>
          <w:color w:val="auto"/>
          <w:sz w:val="36"/>
          <w:szCs w:val="36"/>
        </w:rPr>
        <w:t xml:space="preserve"> Е Ш Е Н И Е</w:t>
      </w:r>
    </w:p>
    <w:p w:rsidR="007516D4" w:rsidRDefault="007516D4" w:rsidP="007516D4">
      <w:pPr>
        <w:tabs>
          <w:tab w:val="left" w:pos="3340"/>
        </w:tabs>
        <w:jc w:val="center"/>
        <w:rPr>
          <w:color w:val="80008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7516D4" w:rsidRPr="007516D4" w:rsidRDefault="007516D4" w:rsidP="007516D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10.05.2012 № МЦА-03-23</w:t>
      </w:r>
    </w:p>
    <w:tbl>
      <w:tblPr>
        <w:tblW w:w="6075" w:type="dxa"/>
        <w:tblInd w:w="108" w:type="dxa"/>
        <w:tblLayout w:type="fixed"/>
        <w:tblLook w:val="04A0"/>
      </w:tblPr>
      <w:tblGrid>
        <w:gridCol w:w="6075"/>
      </w:tblGrid>
      <w:tr w:rsidR="00091A1E" w:rsidRPr="00737C7D" w:rsidTr="00F539F7">
        <w:trPr>
          <w:trHeight w:val="679"/>
        </w:trPr>
        <w:tc>
          <w:tcPr>
            <w:tcW w:w="6075" w:type="dxa"/>
            <w:hideMark/>
          </w:tcPr>
          <w:p w:rsidR="00091A1E" w:rsidRPr="00737C7D" w:rsidRDefault="00091A1E" w:rsidP="00091A1E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проекте решения муниципального Собрания внутригородского муниципального образования Царицыно в городе Москве                  «Об исполнении бюджета внутригородского муниципального образования Царицыно в городе Москве за 2011 год»</w:t>
            </w:r>
          </w:p>
        </w:tc>
      </w:tr>
    </w:tbl>
    <w:p w:rsidR="00091A1E" w:rsidRDefault="00091A1E" w:rsidP="00091A1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0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3 статьи 28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400A9">
        <w:rPr>
          <w:rFonts w:ascii="Times New Roman" w:eastAsia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города Москвы от 06 ноября 2002 года № 56 «Об организации местного самоуправления в городе Москве», 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со статьями 264.2, 264.4-264.6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00A9">
        <w:rPr>
          <w:rFonts w:ascii="Times New Roman" w:eastAsia="Times New Roman" w:hAnsi="Times New Roman" w:cs="Times New Roman"/>
          <w:sz w:val="28"/>
          <w:szCs w:val="28"/>
        </w:rPr>
        <w:t xml:space="preserve"> Уставом внутригородского</w:t>
      </w:r>
      <w:proofErr w:type="gramEnd"/>
      <w:r w:rsidRPr="00B400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B400A9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Москве, Положением о бюджетном процессе во внутригород</w:t>
      </w:r>
      <w:r>
        <w:rPr>
          <w:rFonts w:ascii="Times New Roman" w:eastAsia="Times New Roman" w:hAnsi="Times New Roman" w:cs="Times New Roman"/>
          <w:sz w:val="28"/>
          <w:szCs w:val="28"/>
        </w:rPr>
        <w:t>ском муниципальном образовании Царицыно</w:t>
      </w:r>
      <w:r w:rsidRPr="00B400A9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Москве, </w:t>
      </w:r>
    </w:p>
    <w:p w:rsidR="00091A1E" w:rsidRPr="00B400A9" w:rsidRDefault="00091A1E" w:rsidP="00091A1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0A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Собрание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внутригородского муниципального образования Царицыно в городе Москве </w:t>
      </w:r>
      <w:r w:rsidRPr="00B400A9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91A1E" w:rsidRPr="00DB3641" w:rsidRDefault="00091A1E" w:rsidP="00091A1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41">
        <w:rPr>
          <w:rFonts w:ascii="Times New Roman" w:eastAsia="Times New Roman" w:hAnsi="Times New Roman" w:cs="Times New Roman"/>
          <w:sz w:val="28"/>
          <w:szCs w:val="28"/>
        </w:rPr>
        <w:t>1.Одобрить проект решения муниципального Собрания внутригородского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Царицыно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«Об исполнении бюджета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за 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A1E" w:rsidRPr="00DB3641" w:rsidRDefault="00091A1E" w:rsidP="00091A1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проведении публичных слушаний во внутригородском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Москве, назначить публичные слушания по проекту решения муниципального Собрания «Об исполнении бюджета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2011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год»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июня 2012 года 15.00 часов 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улица Веселая дом 31-А,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123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91A1E" w:rsidRDefault="00091A1E" w:rsidP="00091A1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3. Создать рабочую группу по организации и проведению публичных слушаний по проекту решения муниципального Собрания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«Об исполнении бюджета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Царицыно в городе </w:t>
      </w:r>
    </w:p>
    <w:p w:rsidR="00091A1E" w:rsidRDefault="00091A1E" w:rsidP="0009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A1E" w:rsidRDefault="00091A1E" w:rsidP="0009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A1E" w:rsidRPr="00DB3641" w:rsidRDefault="00091A1E" w:rsidP="0009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Москве за 2011 год» в составе: Грачев Е.Н., Родичева Т.В., Ершова Н.В., Старостина Л.А.,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В.Д., </w:t>
      </w:r>
      <w:proofErr w:type="spellStart"/>
      <w:r w:rsidR="00345A79">
        <w:rPr>
          <w:rFonts w:ascii="Times New Roman" w:eastAsia="Times New Roman" w:hAnsi="Times New Roman" w:cs="Times New Roman"/>
          <w:sz w:val="28"/>
          <w:szCs w:val="28"/>
        </w:rPr>
        <w:t>Алерханова</w:t>
      </w:r>
      <w:proofErr w:type="spellEnd"/>
      <w:r w:rsidR="00345A79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</w:p>
    <w:p w:rsidR="00091A1E" w:rsidRDefault="00091A1E" w:rsidP="00091A1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B0AE9">
        <w:rPr>
          <w:rFonts w:ascii="Times New Roman" w:eastAsia="Times New Roman" w:hAnsi="Times New Roman" w:cs="Times New Roman"/>
          <w:sz w:val="28"/>
          <w:szCs w:val="28"/>
        </w:rPr>
        <w:t>Руководителю муниципалитета внутригородского муниципального образования Царицыно в городе Москве З.В. Никитиной опубликовать настоящее решение в газете «Царицынский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A1E" w:rsidRPr="00DB3641" w:rsidRDefault="00091A1E" w:rsidP="00091A1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091A1E" w:rsidRPr="00DB3641" w:rsidRDefault="00091A1E" w:rsidP="00091A1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B36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внутригородск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 образования Царицыно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eastAsia="Times New Roman" w:hAnsi="Times New Roman" w:cs="Times New Roman"/>
          <w:sz w:val="28"/>
          <w:szCs w:val="28"/>
        </w:rPr>
        <w:t>Е.Н. Грачева.</w:t>
      </w:r>
    </w:p>
    <w:p w:rsidR="00091A1E" w:rsidRDefault="00091A1E" w:rsidP="00091A1E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  <w:r w:rsidRPr="004736AB">
        <w:rPr>
          <w:rFonts w:ascii="Segoe UI" w:eastAsia="Times New Roman" w:hAnsi="Segoe UI" w:cs="Segoe UI"/>
          <w:color w:val="002040"/>
          <w:sz w:val="24"/>
          <w:szCs w:val="24"/>
        </w:rPr>
        <w:t> </w:t>
      </w:r>
    </w:p>
    <w:p w:rsidR="00091A1E" w:rsidRDefault="00091A1E" w:rsidP="00091A1E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091A1E" w:rsidRDefault="00091A1E" w:rsidP="00091A1E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091A1E" w:rsidRPr="00A6064C" w:rsidRDefault="00091A1E" w:rsidP="00091A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A1E" w:rsidRPr="00A6064C" w:rsidRDefault="00091A1E" w:rsidP="00091A1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091A1E" w:rsidRPr="00A6064C" w:rsidRDefault="00091A1E" w:rsidP="00091A1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в городе Москве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Е.Н. Грачев</w:t>
      </w:r>
    </w:p>
    <w:p w:rsidR="007516D4" w:rsidRDefault="007516D4" w:rsidP="007516D4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  <w:r w:rsidRPr="004736AB">
        <w:rPr>
          <w:rFonts w:ascii="Segoe UI" w:eastAsia="Times New Roman" w:hAnsi="Segoe UI" w:cs="Segoe UI"/>
          <w:color w:val="002040"/>
          <w:sz w:val="24"/>
          <w:szCs w:val="24"/>
        </w:rPr>
        <w:t> </w:t>
      </w:r>
    </w:p>
    <w:p w:rsidR="007516D4" w:rsidRDefault="007516D4" w:rsidP="007516D4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7516D4" w:rsidRDefault="007516D4" w:rsidP="007516D4">
      <w:pPr>
        <w:pStyle w:val="a3"/>
        <w:rPr>
          <w:rFonts w:ascii="Times New Roman" w:hAnsi="Times New Roman" w:cs="Times New Roman"/>
        </w:rPr>
      </w:pPr>
    </w:p>
    <w:p w:rsidR="007516D4" w:rsidRDefault="007516D4" w:rsidP="007516D4">
      <w:pPr>
        <w:pStyle w:val="a3"/>
        <w:rPr>
          <w:rFonts w:ascii="Times New Roman" w:hAnsi="Times New Roman" w:cs="Times New Roman"/>
        </w:rPr>
      </w:pPr>
    </w:p>
    <w:p w:rsidR="007516D4" w:rsidRDefault="007516D4" w:rsidP="007516D4">
      <w:pPr>
        <w:pStyle w:val="a3"/>
        <w:rPr>
          <w:rFonts w:ascii="Times New Roman" w:hAnsi="Times New Roman" w:cs="Times New Roman"/>
        </w:rPr>
      </w:pPr>
    </w:p>
    <w:p w:rsidR="007516D4" w:rsidRDefault="007516D4" w:rsidP="007516D4">
      <w:pPr>
        <w:pStyle w:val="a3"/>
        <w:rPr>
          <w:rFonts w:ascii="Times New Roman" w:hAnsi="Times New Roman" w:cs="Times New Roman"/>
        </w:rPr>
      </w:pPr>
    </w:p>
    <w:p w:rsidR="007516D4" w:rsidRDefault="007516D4" w:rsidP="007516D4">
      <w:pPr>
        <w:pStyle w:val="a3"/>
        <w:rPr>
          <w:rFonts w:ascii="Times New Roman" w:hAnsi="Times New Roman" w:cs="Times New Roman"/>
        </w:rPr>
      </w:pPr>
    </w:p>
    <w:p w:rsidR="007516D4" w:rsidRDefault="007516D4" w:rsidP="007516D4">
      <w:pPr>
        <w:pStyle w:val="a3"/>
        <w:rPr>
          <w:rFonts w:ascii="Times New Roman" w:hAnsi="Times New Roman" w:cs="Times New Roman"/>
        </w:rPr>
      </w:pPr>
    </w:p>
    <w:p w:rsidR="00B104D8" w:rsidRDefault="00B104D8"/>
    <w:p w:rsidR="009E2F31" w:rsidRDefault="009E2F31"/>
    <w:p w:rsidR="009E2F31" w:rsidRDefault="009E2F31"/>
    <w:p w:rsidR="009E2F31" w:rsidRDefault="009E2F31"/>
    <w:p w:rsidR="009E2F31" w:rsidRDefault="009E2F31"/>
    <w:p w:rsidR="009E2F31" w:rsidRDefault="009E2F31"/>
    <w:p w:rsidR="009E2F31" w:rsidRDefault="009E2F31"/>
    <w:p w:rsidR="009E2F31" w:rsidRDefault="009E2F31"/>
    <w:p w:rsidR="009E2F31" w:rsidRDefault="009E2F31"/>
    <w:p w:rsidR="009E2F31" w:rsidRDefault="009E2F31"/>
    <w:p w:rsidR="009E2F31" w:rsidRDefault="009E2F31"/>
    <w:p w:rsidR="009E2F31" w:rsidRDefault="009E2F31"/>
    <w:p w:rsidR="009E2F31" w:rsidRDefault="009E2F31"/>
    <w:p w:rsidR="009E2F31" w:rsidRDefault="009E2F31"/>
    <w:p w:rsidR="009E2F31" w:rsidRDefault="00272524" w:rsidP="00272524">
      <w:pPr>
        <w:tabs>
          <w:tab w:val="left" w:pos="3828"/>
        </w:tabs>
        <w:ind w:left="3828"/>
        <w:jc w:val="both"/>
        <w:rPr>
          <w:rFonts w:ascii="Times New Roman" w:hAnsi="Times New Roman"/>
          <w:sz w:val="28"/>
          <w:szCs w:val="28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Pr="00C00798">
        <w:rPr>
          <w:rFonts w:ascii="Times New Roman" w:hAnsi="Times New Roman"/>
        </w:rPr>
        <w:t>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>я Царицыно в городе Москве от 10.05</w:t>
      </w:r>
      <w:r w:rsidRPr="00C00798">
        <w:rPr>
          <w:rFonts w:ascii="Times New Roman" w:hAnsi="Times New Roman"/>
        </w:rPr>
        <w:t>.2012 № МЦА-03-</w:t>
      </w:r>
      <w:r>
        <w:rPr>
          <w:rFonts w:ascii="Times New Roman" w:hAnsi="Times New Roman"/>
        </w:rPr>
        <w:t>23</w:t>
      </w:r>
    </w:p>
    <w:p w:rsidR="00272524" w:rsidRPr="00272524" w:rsidRDefault="00272524" w:rsidP="00272524">
      <w:pPr>
        <w:tabs>
          <w:tab w:val="left" w:pos="3828"/>
        </w:tabs>
        <w:ind w:left="3828"/>
        <w:jc w:val="both"/>
        <w:rPr>
          <w:rFonts w:ascii="Times New Roman" w:hAnsi="Times New Roman"/>
          <w:sz w:val="28"/>
          <w:szCs w:val="28"/>
        </w:rPr>
      </w:pPr>
    </w:p>
    <w:p w:rsidR="009E2F31" w:rsidRPr="00C213C6" w:rsidRDefault="009E2F31" w:rsidP="009E2F3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2040"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b/>
          <w:bCs/>
          <w:color w:val="002040"/>
          <w:sz w:val="28"/>
          <w:szCs w:val="28"/>
        </w:rPr>
        <w:t>МУНИЦИПАЛЬНОЕ СОБРАНИЕ</w:t>
      </w:r>
      <w:r w:rsidRPr="00C213C6">
        <w:rPr>
          <w:rFonts w:ascii="Times New Roman" w:eastAsia="Times New Roman" w:hAnsi="Times New Roman" w:cs="Times New Roman"/>
          <w:b/>
          <w:bCs/>
          <w:color w:val="002040"/>
          <w:sz w:val="28"/>
          <w:szCs w:val="28"/>
        </w:rPr>
        <w:br/>
        <w:t>ВНУТРИГОРОДСКОГО МУНИЦИПАЛЬНОГО ОБРАЗОВАНИЯ</w:t>
      </w:r>
      <w:r w:rsidRPr="00C213C6">
        <w:rPr>
          <w:rFonts w:ascii="Times New Roman" w:eastAsia="Times New Roman" w:hAnsi="Times New Roman" w:cs="Times New Roman"/>
          <w:b/>
          <w:bCs/>
          <w:color w:val="002040"/>
          <w:sz w:val="28"/>
          <w:szCs w:val="28"/>
        </w:rPr>
        <w:br/>
        <w:t xml:space="preserve"> ЦАРИЦЫНО</w:t>
      </w:r>
      <w:r w:rsidRPr="00C213C6">
        <w:rPr>
          <w:rFonts w:ascii="Times New Roman" w:eastAsia="Times New Roman" w:hAnsi="Times New Roman" w:cs="Times New Roman"/>
          <w:b/>
          <w:bCs/>
          <w:color w:val="002040"/>
          <w:sz w:val="28"/>
          <w:szCs w:val="28"/>
        </w:rPr>
        <w:br/>
        <w:t>В ГОРОДЕ МОСКВЕ</w:t>
      </w:r>
    </w:p>
    <w:p w:rsidR="009E2F31" w:rsidRPr="004736AB" w:rsidRDefault="009E2F31" w:rsidP="009E2F31">
      <w:pPr>
        <w:shd w:val="clear" w:color="auto" w:fill="FFFFFF"/>
        <w:spacing w:before="150" w:after="150" w:line="240" w:lineRule="auto"/>
        <w:jc w:val="center"/>
        <w:rPr>
          <w:rFonts w:ascii="Segoe UI" w:eastAsia="Times New Roman" w:hAnsi="Segoe UI" w:cs="Segoe UI"/>
          <w:color w:val="002040"/>
          <w:sz w:val="24"/>
          <w:szCs w:val="24"/>
        </w:rPr>
      </w:pPr>
      <w:r w:rsidRPr="00C213C6">
        <w:rPr>
          <w:rFonts w:ascii="Times New Roman" w:eastAsia="Times New Roman" w:hAnsi="Times New Roman" w:cs="Times New Roman"/>
          <w:b/>
          <w:bCs/>
          <w:color w:val="002040"/>
          <w:sz w:val="28"/>
          <w:szCs w:val="28"/>
        </w:rPr>
        <w:t>РЕШЕНИЕ</w:t>
      </w:r>
    </w:p>
    <w:p w:rsidR="009E2F31" w:rsidRDefault="009E2F31" w:rsidP="009E2F31">
      <w:pPr>
        <w:shd w:val="clear" w:color="auto" w:fill="FFFFFF"/>
        <w:spacing w:before="150" w:after="150" w:line="240" w:lineRule="auto"/>
        <w:jc w:val="right"/>
        <w:rPr>
          <w:rFonts w:ascii="Segoe UI" w:eastAsia="Times New Roman" w:hAnsi="Segoe UI" w:cs="Segoe UI"/>
          <w:b/>
          <w:bCs/>
          <w:color w:val="002040"/>
          <w:sz w:val="24"/>
          <w:szCs w:val="24"/>
        </w:rPr>
      </w:pPr>
      <w:r w:rsidRPr="004736AB">
        <w:rPr>
          <w:rFonts w:ascii="Segoe UI" w:eastAsia="Times New Roman" w:hAnsi="Segoe UI" w:cs="Segoe UI"/>
          <w:color w:val="002040"/>
          <w:sz w:val="24"/>
          <w:szCs w:val="24"/>
        </w:rPr>
        <w:t> </w:t>
      </w:r>
      <w:r w:rsidRPr="004736AB">
        <w:rPr>
          <w:rFonts w:ascii="Segoe UI" w:eastAsia="Times New Roman" w:hAnsi="Segoe UI" w:cs="Segoe UI"/>
          <w:b/>
          <w:bCs/>
          <w:color w:val="002040"/>
          <w:sz w:val="24"/>
          <w:szCs w:val="24"/>
        </w:rPr>
        <w:t>ПРОЕКТ</w:t>
      </w:r>
    </w:p>
    <w:p w:rsidR="009E2F31" w:rsidRDefault="009E2F31" w:rsidP="009E2F31">
      <w:pPr>
        <w:shd w:val="clear" w:color="auto" w:fill="FFFFFF"/>
        <w:spacing w:before="150" w:after="150" w:line="240" w:lineRule="auto"/>
        <w:jc w:val="right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9E2F31" w:rsidRPr="004736AB" w:rsidRDefault="009E2F31" w:rsidP="009E2F31">
      <w:pPr>
        <w:shd w:val="clear" w:color="auto" w:fill="FFFFFF"/>
        <w:spacing w:before="150" w:after="150" w:line="240" w:lineRule="auto"/>
        <w:jc w:val="right"/>
        <w:rPr>
          <w:rFonts w:ascii="Segoe UI" w:eastAsia="Times New Roman" w:hAnsi="Segoe UI" w:cs="Segoe UI"/>
          <w:color w:val="002040"/>
          <w:sz w:val="24"/>
          <w:szCs w:val="24"/>
        </w:rPr>
      </w:pPr>
    </w:p>
    <w:tbl>
      <w:tblPr>
        <w:tblW w:w="5547" w:type="dxa"/>
        <w:tblInd w:w="108" w:type="dxa"/>
        <w:tblLayout w:type="fixed"/>
        <w:tblLook w:val="04A0"/>
      </w:tblPr>
      <w:tblGrid>
        <w:gridCol w:w="5547"/>
      </w:tblGrid>
      <w:tr w:rsidR="009E2F31" w:rsidRPr="00737C7D" w:rsidTr="009E2F31">
        <w:trPr>
          <w:trHeight w:val="1295"/>
        </w:trPr>
        <w:tc>
          <w:tcPr>
            <w:tcW w:w="5547" w:type="dxa"/>
            <w:hideMark/>
          </w:tcPr>
          <w:p w:rsidR="009E2F31" w:rsidRPr="00737C7D" w:rsidRDefault="009E2F31" w:rsidP="009E2F31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 исполнении бюджета внутригородского муниципального образования Царицыно в городе Москве за 2011 год»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E2F31" w:rsidRPr="00455638" w:rsidRDefault="009E2F31" w:rsidP="009E2F3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Уставом внутригородского муниципального образования Царицыно в городе Москве, Положением о бюджетном процессе во внутригородском муниципальном образовании Царицыно в городе Москве, с учетом результатов публичных слушаний и результатов внешнего финансового контроля по исполнению бюджета внутригородского муниципального образования Царицыно в городе Москве за 2011 год,  </w:t>
      </w:r>
      <w:proofErr w:type="gramEnd"/>
    </w:p>
    <w:p w:rsidR="009E2F31" w:rsidRPr="004736AB" w:rsidRDefault="009E2F31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2040"/>
          <w:sz w:val="24"/>
          <w:szCs w:val="24"/>
        </w:rPr>
      </w:pPr>
      <w:r w:rsidRPr="004736AB">
        <w:rPr>
          <w:rFonts w:ascii="Segoe UI" w:eastAsia="Times New Roman" w:hAnsi="Segoe UI" w:cs="Segoe UI"/>
          <w:color w:val="002040"/>
          <w:sz w:val="24"/>
          <w:szCs w:val="24"/>
        </w:rPr>
        <w:t> </w:t>
      </w:r>
      <w:r w:rsidRPr="00B400A9">
        <w:rPr>
          <w:rFonts w:ascii="Times New Roman" w:hAnsi="Times New Roman" w:cs="Times New Roman"/>
          <w:b/>
          <w:bCs/>
          <w:sz w:val="28"/>
          <w:szCs w:val="28"/>
        </w:rPr>
        <w:t>муниципальное Собрание решило:</w:t>
      </w:r>
    </w:p>
    <w:p w:rsidR="009E2F31" w:rsidRPr="00455638" w:rsidRDefault="009E2F31" w:rsidP="009E2F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бюджета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за 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(далее – местный бюджет) 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49322, 2 тыс.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рублей,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51232,5 тыс.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источник исполнения дефицита бюджета за счет остатка местного бюджета сложившегося на счете бюджета внутригородского муниципального образования Царицыно в городе Москве на 01 января 2011 года  в сумме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1910,3 тыс. руб.</w:t>
      </w:r>
    </w:p>
    <w:p w:rsidR="009E2F31" w:rsidRPr="00455638" w:rsidRDefault="009E2F31" w:rsidP="009E2F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38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9E2F31" w:rsidRPr="00455638" w:rsidRDefault="009E2F31" w:rsidP="009E2F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38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9E2F31" w:rsidRPr="00455638" w:rsidRDefault="009E2F31" w:rsidP="009E2F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38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 функциональной классификации расходов бюджетов (приложение 2);</w:t>
      </w:r>
    </w:p>
    <w:p w:rsidR="009E2F31" w:rsidRDefault="009E2F31" w:rsidP="009E2F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38">
        <w:rPr>
          <w:rFonts w:ascii="Times New Roman" w:eastAsia="Times New Roman" w:hAnsi="Times New Roman" w:cs="Times New Roman"/>
          <w:sz w:val="28"/>
          <w:szCs w:val="28"/>
        </w:rPr>
        <w:t>3) расходов местного бюджета по ведомственной структуре расходов бюджета (приложение 3);</w:t>
      </w:r>
    </w:p>
    <w:p w:rsidR="009E2F31" w:rsidRDefault="009E2F31" w:rsidP="009E2F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источник финансирования дефицита местного бюджета                            (приложение  4).</w:t>
      </w:r>
    </w:p>
    <w:p w:rsidR="000F7979" w:rsidRPr="00455638" w:rsidRDefault="000F7979" w:rsidP="000F79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 муниципалитета внутригородского муниципального образования Царицыно в городе Москве З.В. Никитиной опубликовать настоящее решение в газете «Царицынский вестник».</w:t>
      </w:r>
    </w:p>
    <w:p w:rsidR="009E2F31" w:rsidRPr="00455638" w:rsidRDefault="009E2F31" w:rsidP="009E2F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79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Царицынский вестник»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31" w:rsidRPr="00DB3641" w:rsidRDefault="000F7979" w:rsidP="009E2F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40"/>
          <w:sz w:val="28"/>
          <w:szCs w:val="28"/>
        </w:rPr>
        <w:t>5</w:t>
      </w:r>
      <w:r w:rsidR="009E2F31" w:rsidRPr="004556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2F31" w:rsidRPr="00DB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2F31" w:rsidRPr="00DB36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E2F31" w:rsidRPr="00DB36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внутригородск</w:t>
      </w:r>
      <w:r w:rsidR="009E2F31">
        <w:rPr>
          <w:rFonts w:ascii="Times New Roman" w:eastAsia="Times New Roman" w:hAnsi="Times New Roman" w:cs="Times New Roman"/>
          <w:sz w:val="28"/>
          <w:szCs w:val="28"/>
        </w:rPr>
        <w:t>ого муниципального образования Царицыно</w:t>
      </w:r>
      <w:r w:rsidR="009E2F31"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</w:t>
      </w:r>
      <w:r w:rsidR="009E2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31" w:rsidRPr="00DB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31">
        <w:rPr>
          <w:rFonts w:ascii="Times New Roman" w:eastAsia="Times New Roman" w:hAnsi="Times New Roman" w:cs="Times New Roman"/>
          <w:sz w:val="28"/>
          <w:szCs w:val="28"/>
        </w:rPr>
        <w:t>Е.Н. Грачева.</w:t>
      </w:r>
    </w:p>
    <w:p w:rsidR="009E2F31" w:rsidRDefault="009E2F31" w:rsidP="009E2F31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9E2F31" w:rsidRDefault="009E2F31" w:rsidP="009E2F31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9E2F31" w:rsidRDefault="009E2F31" w:rsidP="009E2F31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9E2F31" w:rsidRPr="00A6064C" w:rsidRDefault="009E2F31" w:rsidP="009E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F31" w:rsidRPr="00A6064C" w:rsidRDefault="009E2F31" w:rsidP="009E2F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E2F31" w:rsidRPr="00A6064C" w:rsidRDefault="009E2F31" w:rsidP="009E2F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в городе Москве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Е.Н. Грачев</w:t>
      </w: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b/>
          <w:bCs/>
          <w:color w:val="00204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2040"/>
          <w:sz w:val="24"/>
          <w:szCs w:val="24"/>
        </w:rPr>
        <w:t xml:space="preserve"> </w:t>
      </w:r>
    </w:p>
    <w:p w:rsidR="009E2F31" w:rsidRDefault="009E2F31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b/>
          <w:bCs/>
          <w:color w:val="002040"/>
          <w:sz w:val="24"/>
          <w:szCs w:val="24"/>
        </w:rPr>
      </w:pPr>
    </w:p>
    <w:p w:rsidR="009E2F31" w:rsidRDefault="009E2F31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b/>
          <w:bCs/>
          <w:color w:val="002040"/>
          <w:sz w:val="24"/>
          <w:szCs w:val="24"/>
        </w:rPr>
      </w:pPr>
      <w:bookmarkStart w:id="0" w:name="_GoBack"/>
      <w:bookmarkEnd w:id="0"/>
    </w:p>
    <w:p w:rsidR="000F7979" w:rsidRDefault="000F7979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9E2F31" w:rsidRDefault="009E2F31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9E2F31" w:rsidRP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  <w:sz w:val="24"/>
          <w:szCs w:val="24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 xml:space="preserve">я Царицыно в городе Москве </w:t>
      </w:r>
      <w:r w:rsidRPr="009E2F31">
        <w:rPr>
          <w:rFonts w:ascii="Times New Roman" w:hAnsi="Times New Roman" w:cs="Times New Roman"/>
          <w:sz w:val="24"/>
          <w:szCs w:val="24"/>
        </w:rPr>
        <w:t>«Об исполнении бюджета внутригородского муниципального образования Царицыно в городе Москве за 2011 год»</w:t>
      </w:r>
    </w:p>
    <w:p w:rsidR="009E2F31" w:rsidRDefault="009E2F31" w:rsidP="009E2F31">
      <w:pPr>
        <w:pStyle w:val="a3"/>
        <w:jc w:val="center"/>
        <w:rPr>
          <w:rStyle w:val="a9"/>
          <w:rFonts w:ascii="Times New Roman" w:hAnsi="Times New Roman" w:cs="Times New Roman"/>
          <w:szCs w:val="15"/>
        </w:rPr>
      </w:pPr>
    </w:p>
    <w:p w:rsidR="009E2F31" w:rsidRPr="00565192" w:rsidRDefault="009E2F31" w:rsidP="009E2F31">
      <w:pPr>
        <w:pStyle w:val="a3"/>
        <w:jc w:val="center"/>
        <w:rPr>
          <w:rStyle w:val="a9"/>
          <w:rFonts w:ascii="Times New Roman" w:hAnsi="Times New Roman" w:cs="Times New Roman"/>
          <w:szCs w:val="15"/>
        </w:rPr>
      </w:pPr>
      <w:r w:rsidRPr="00565192">
        <w:rPr>
          <w:rStyle w:val="a9"/>
          <w:rFonts w:ascii="Times New Roman" w:hAnsi="Times New Roman" w:cs="Times New Roman"/>
          <w:szCs w:val="15"/>
        </w:rPr>
        <w:t>Доходы бюджета внутригородского муниципального образования Царицыно</w:t>
      </w:r>
    </w:p>
    <w:p w:rsidR="009E2F31" w:rsidRPr="00565192" w:rsidRDefault="009E2F31" w:rsidP="009E2F31">
      <w:pPr>
        <w:pStyle w:val="a3"/>
        <w:jc w:val="center"/>
        <w:rPr>
          <w:rFonts w:ascii="Times New Roman" w:eastAsia="Times New Roman" w:hAnsi="Times New Roman" w:cs="Times New Roman"/>
          <w:sz w:val="15"/>
        </w:rPr>
      </w:pPr>
      <w:r w:rsidRPr="00565192">
        <w:rPr>
          <w:rStyle w:val="a9"/>
          <w:rFonts w:ascii="Times New Roman" w:hAnsi="Times New Roman" w:cs="Times New Roman"/>
          <w:szCs w:val="15"/>
        </w:rPr>
        <w:t>в городе Москве за 2011 год</w:t>
      </w:r>
    </w:p>
    <w:tbl>
      <w:tblPr>
        <w:tblW w:w="10670" w:type="dxa"/>
        <w:tblInd w:w="-800" w:type="dxa"/>
        <w:tblCellMar>
          <w:left w:w="0" w:type="dxa"/>
          <w:right w:w="0" w:type="dxa"/>
        </w:tblCellMar>
        <w:tblLook w:val="0000"/>
      </w:tblPr>
      <w:tblGrid>
        <w:gridCol w:w="3120"/>
        <w:gridCol w:w="5983"/>
        <w:gridCol w:w="1567"/>
      </w:tblGrid>
      <w:tr w:rsidR="009E2F31" w:rsidRPr="00C11F83" w:rsidTr="009E2F31">
        <w:trPr>
          <w:trHeight w:val="93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Сумма</w:t>
            </w:r>
          </w:p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(тыс. рублей)</w:t>
            </w:r>
          </w:p>
        </w:tc>
      </w:tr>
      <w:tr w:rsidR="009E2F31" w:rsidRPr="00C11F83" w:rsidTr="009E2F31">
        <w:trPr>
          <w:trHeight w:val="90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00010100000000000000</w:t>
            </w:r>
          </w:p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12202,4</w:t>
            </w:r>
          </w:p>
        </w:tc>
      </w:tr>
      <w:tr w:rsidR="009E2F31" w:rsidRPr="00C11F83" w:rsidTr="009E2F31">
        <w:trPr>
          <w:trHeight w:val="104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00010102021010000110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12038,9</w:t>
            </w:r>
          </w:p>
        </w:tc>
      </w:tr>
      <w:tr w:rsidR="009E2F31" w:rsidRPr="00C11F83" w:rsidTr="009E2F31">
        <w:trPr>
          <w:trHeight w:val="10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00010102022010000110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9E2F31" w:rsidRPr="00C11F83" w:rsidTr="009E2F31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00011303030030000130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9E2F31" w:rsidRPr="00C11F83" w:rsidTr="009E2F31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00011690030030000140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</w:t>
            </w:r>
            <w:proofErr w:type="gramStart"/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9E2F31" w:rsidRPr="00C11F83" w:rsidTr="009E2F31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00011701030030000180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E2F31" w:rsidRPr="00C11F83" w:rsidTr="009E2F31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00020200000000000000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37119,8</w:t>
            </w:r>
          </w:p>
        </w:tc>
      </w:tr>
      <w:tr w:rsidR="009E2F31" w:rsidRPr="00C11F83" w:rsidTr="009E2F31">
        <w:trPr>
          <w:trHeight w:val="5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00020203000000000151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 муниципальных образований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37119,8</w:t>
            </w:r>
          </w:p>
        </w:tc>
      </w:tr>
      <w:tr w:rsidR="009E2F31" w:rsidRPr="00C11F83" w:rsidTr="009E2F31">
        <w:trPr>
          <w:trHeight w:val="70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00020203024030000151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37119,8</w:t>
            </w:r>
          </w:p>
        </w:tc>
      </w:tr>
      <w:tr w:rsidR="009E2F31" w:rsidRPr="00C11F83" w:rsidTr="009E2F31">
        <w:trPr>
          <w:trHeight w:val="49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E2F31" w:rsidRPr="00C02143" w:rsidRDefault="009E2F31" w:rsidP="009E2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E2F31" w:rsidRPr="00C02143" w:rsidRDefault="009E2F31" w:rsidP="009E2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E2F31" w:rsidRPr="00C02143" w:rsidRDefault="009E2F31" w:rsidP="009E2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E2F31" w:rsidRPr="00C02143" w:rsidRDefault="009E2F31" w:rsidP="009E2F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31" w:rsidRPr="00C11F83" w:rsidTr="009E2F31">
        <w:trPr>
          <w:trHeight w:val="7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00020203024030001151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1859,6</w:t>
            </w:r>
          </w:p>
        </w:tc>
      </w:tr>
      <w:tr w:rsidR="009E2F31" w:rsidRPr="00C11F83" w:rsidTr="009E2F31">
        <w:trPr>
          <w:trHeight w:val="110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00020203024030002151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5539,7</w:t>
            </w:r>
          </w:p>
        </w:tc>
      </w:tr>
      <w:tr w:rsidR="009E2F31" w:rsidRPr="00C11F83" w:rsidTr="009E2F31">
        <w:trPr>
          <w:trHeight w:val="54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00020203024030003151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опеки и попечительства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10404,5</w:t>
            </w:r>
          </w:p>
        </w:tc>
      </w:tr>
      <w:tr w:rsidR="009E2F31" w:rsidRPr="00C11F83" w:rsidTr="009E2F31">
        <w:trPr>
          <w:trHeight w:val="72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00020203024030004151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 досуговой и социально-воспитательной работы с населением по месту жительства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13309,8</w:t>
            </w:r>
          </w:p>
        </w:tc>
      </w:tr>
      <w:tr w:rsidR="009E2F31" w:rsidRPr="00C11F83" w:rsidTr="009E2F31">
        <w:trPr>
          <w:trHeight w:val="72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00020203024030005151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-3339,5</w:t>
            </w:r>
          </w:p>
        </w:tc>
      </w:tr>
      <w:tr w:rsidR="009E2F31" w:rsidRPr="00C11F83" w:rsidTr="009E2F31">
        <w:trPr>
          <w:trHeight w:val="54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49322,2</w:t>
            </w:r>
          </w:p>
        </w:tc>
      </w:tr>
    </w:tbl>
    <w:p w:rsidR="00272524" w:rsidRDefault="00272524" w:rsidP="009E2F31">
      <w:pPr>
        <w:rPr>
          <w:rFonts w:ascii="Times New Roman" w:hAnsi="Times New Roman" w:cs="Times New Roman"/>
          <w:b/>
          <w:sz w:val="18"/>
          <w:szCs w:val="18"/>
        </w:rPr>
      </w:pP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    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</w:t>
      </w:r>
      <w:r w:rsidRPr="00C00798">
        <w:rPr>
          <w:rFonts w:ascii="Times New Roman" w:hAnsi="Times New Roman"/>
          <w:b/>
        </w:rPr>
        <w:t xml:space="preserve">                                              Н.В. Ершова        </w:t>
      </w:r>
    </w:p>
    <w:p w:rsidR="00272524" w:rsidRPr="00C00798" w:rsidRDefault="00272524" w:rsidP="00272524">
      <w:pPr>
        <w:pStyle w:val="ConsPlusNormal"/>
        <w:widowControl/>
        <w:tabs>
          <w:tab w:val="left" w:pos="3540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272524">
      <w:pPr>
        <w:tabs>
          <w:tab w:val="left" w:pos="3828"/>
        </w:tabs>
        <w:jc w:val="both"/>
        <w:rPr>
          <w:rFonts w:ascii="Times New Roman" w:hAnsi="Times New Roman"/>
        </w:rPr>
      </w:pPr>
    </w:p>
    <w:p w:rsidR="00272524" w:rsidRDefault="00272524" w:rsidP="00272524">
      <w:pPr>
        <w:tabs>
          <w:tab w:val="left" w:pos="3828"/>
        </w:tabs>
        <w:jc w:val="both"/>
        <w:rPr>
          <w:rFonts w:ascii="Times New Roman" w:hAnsi="Times New Roman"/>
        </w:rPr>
      </w:pPr>
    </w:p>
    <w:p w:rsidR="009E2F31" w:rsidRPr="009E2F31" w:rsidRDefault="009E2F31" w:rsidP="009E2F31">
      <w:pPr>
        <w:tabs>
          <w:tab w:val="left" w:pos="3828"/>
        </w:tabs>
        <w:ind w:left="382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 xml:space="preserve">я Царицыно в городе Москве </w:t>
      </w:r>
      <w:r w:rsidRPr="009E2F31">
        <w:rPr>
          <w:rFonts w:ascii="Times New Roman" w:hAnsi="Times New Roman" w:cs="Times New Roman"/>
          <w:sz w:val="24"/>
          <w:szCs w:val="24"/>
        </w:rPr>
        <w:t>«Об исполнении бюджета внутригородского муниципального образования Царицыно в городе Москве за 2011 год»</w:t>
      </w:r>
    </w:p>
    <w:p w:rsidR="009E2F31" w:rsidRPr="009E2F31" w:rsidRDefault="009E2F31" w:rsidP="009E2F3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214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 w:rsidRPr="00C11F83"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 w:rsidRPr="00C11F83">
        <w:rPr>
          <w:rFonts w:ascii="Times New Roman" w:eastAsia="Times New Roman" w:hAnsi="Times New Roman" w:cs="Times New Roman"/>
          <w:sz w:val="20"/>
        </w:rPr>
        <w:t xml:space="preserve"> </w:t>
      </w:r>
    </w:p>
    <w:p w:rsidR="009E2F31" w:rsidRPr="00C11F83" w:rsidRDefault="009E2F31" w:rsidP="009E2F31">
      <w:pPr>
        <w:jc w:val="center"/>
        <w:rPr>
          <w:rFonts w:ascii="Times New Roman" w:eastAsia="Times New Roman" w:hAnsi="Times New Roman" w:cs="Times New Roman"/>
          <w:szCs w:val="20"/>
        </w:rPr>
      </w:pPr>
      <w:r w:rsidRPr="00C11F83">
        <w:rPr>
          <w:rStyle w:val="a9"/>
          <w:rFonts w:ascii="Times New Roman" w:hAnsi="Times New Roman" w:cs="Times New Roman"/>
        </w:rPr>
        <w:t xml:space="preserve">Расходы бюджета внутригородского муниципального образования  Царицыно в городе Москве </w:t>
      </w:r>
      <w:r>
        <w:rPr>
          <w:rStyle w:val="a9"/>
          <w:rFonts w:ascii="Times New Roman" w:hAnsi="Times New Roman" w:cs="Times New Roman"/>
        </w:rPr>
        <w:t>за</w:t>
      </w:r>
      <w:r w:rsidRPr="00C11F83">
        <w:rPr>
          <w:rStyle w:val="a9"/>
          <w:rFonts w:ascii="Times New Roman" w:hAnsi="Times New Roman" w:cs="Times New Roman"/>
        </w:rPr>
        <w:t xml:space="preserve">  2011 год </w:t>
      </w:r>
      <w:r w:rsidRPr="00C11F83">
        <w:rPr>
          <w:rStyle w:val="a9"/>
          <w:rFonts w:ascii="Times New Roman" w:hAnsi="Times New Roman" w:cs="Times New Roman"/>
          <w:szCs w:val="15"/>
        </w:rPr>
        <w:t>по разделам функциональной классификации</w:t>
      </w:r>
    </w:p>
    <w:tbl>
      <w:tblPr>
        <w:tblW w:w="1037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0"/>
        <w:gridCol w:w="1036"/>
        <w:gridCol w:w="1044"/>
        <w:gridCol w:w="25"/>
        <w:gridCol w:w="720"/>
        <w:gridCol w:w="1799"/>
      </w:tblGrid>
      <w:tr w:rsidR="009E2F31" w:rsidRPr="00C02143" w:rsidTr="009E2F31">
        <w:trPr>
          <w:trHeight w:val="363"/>
        </w:trPr>
        <w:tc>
          <w:tcPr>
            <w:tcW w:w="57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КБК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9E2F31" w:rsidRPr="00C02143" w:rsidTr="009E2F31">
        <w:trPr>
          <w:trHeight w:val="76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Раздел/</w:t>
            </w:r>
          </w:p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подраздел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ЦС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в тыс. рублей</w:t>
            </w:r>
          </w:p>
        </w:tc>
      </w:tr>
      <w:tr w:rsidR="009E2F31" w:rsidRPr="00C02143" w:rsidTr="009E2F31">
        <w:trPr>
          <w:trHeight w:val="24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01 00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24864,6</w:t>
            </w:r>
          </w:p>
        </w:tc>
      </w:tr>
      <w:tr w:rsidR="009E2F31" w:rsidRPr="00C02143" w:rsidTr="009E2F31">
        <w:trPr>
          <w:trHeight w:val="453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24864,6</w:t>
            </w:r>
          </w:p>
        </w:tc>
      </w:tr>
      <w:tr w:rsidR="009E2F31" w:rsidRPr="00C02143" w:rsidTr="009E2F31">
        <w:trPr>
          <w:trHeight w:val="32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02143"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10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002 07 00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5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002 07 00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517"/>
        </w:trPr>
        <w:tc>
          <w:tcPr>
            <w:tcW w:w="5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01 03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171,4</w:t>
            </w:r>
          </w:p>
        </w:tc>
      </w:tr>
      <w:tr w:rsidR="009E2F31" w:rsidRPr="00C02143" w:rsidTr="009E2F31">
        <w:trPr>
          <w:trHeight w:val="301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171,4</w:t>
            </w:r>
          </w:p>
        </w:tc>
      </w:tr>
      <w:tr w:rsidR="009E2F31" w:rsidRPr="00C02143" w:rsidTr="009E2F31">
        <w:trPr>
          <w:trHeight w:val="23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01 03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002 01 00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171,4</w:t>
            </w:r>
          </w:p>
        </w:tc>
      </w:tr>
      <w:tr w:rsidR="009E2F31" w:rsidRPr="00C02143" w:rsidTr="009E2F31">
        <w:trPr>
          <w:trHeight w:val="263"/>
        </w:trPr>
        <w:tc>
          <w:tcPr>
            <w:tcW w:w="5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Депутаты муниципального Собрания ВМО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002 01 02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171,4</w:t>
            </w:r>
          </w:p>
        </w:tc>
      </w:tr>
      <w:tr w:rsidR="009E2F31" w:rsidRPr="00C02143" w:rsidTr="009E2F31">
        <w:trPr>
          <w:trHeight w:val="563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24327,0</w:t>
            </w:r>
          </w:p>
        </w:tc>
      </w:tr>
      <w:tr w:rsidR="009E2F31" w:rsidRPr="00C02143" w:rsidTr="009E2F31">
        <w:trPr>
          <w:trHeight w:val="38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24327,0</w:t>
            </w:r>
          </w:p>
        </w:tc>
      </w:tr>
      <w:tr w:rsidR="009E2F31" w:rsidRPr="00C02143" w:rsidTr="009E2F31">
        <w:trPr>
          <w:trHeight w:val="177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18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Содержание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002 02 10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9313,0</w:t>
            </w:r>
          </w:p>
        </w:tc>
      </w:tr>
      <w:tr w:rsidR="009E2F31" w:rsidRPr="00C02143" w:rsidTr="009E2F31">
        <w:trPr>
          <w:trHeight w:val="24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Руководитель муниципалитета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002 02 10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1694,4</w:t>
            </w:r>
          </w:p>
        </w:tc>
      </w:tr>
      <w:tr w:rsidR="009E2F31" w:rsidRPr="00C02143" w:rsidTr="009E2F31">
        <w:trPr>
          <w:trHeight w:val="645"/>
        </w:trPr>
        <w:tc>
          <w:tcPr>
            <w:tcW w:w="5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002 02 20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7618,6</w:t>
            </w:r>
          </w:p>
        </w:tc>
      </w:tr>
      <w:tr w:rsidR="009E2F31" w:rsidRPr="00C02143" w:rsidTr="009E2F31">
        <w:trPr>
          <w:trHeight w:val="759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519 01 00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1625,7</w:t>
            </w:r>
          </w:p>
        </w:tc>
      </w:tr>
      <w:tr w:rsidR="009E2F31" w:rsidRPr="00C02143" w:rsidTr="009E2F31">
        <w:trPr>
          <w:trHeight w:val="34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519 01 01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1625,7</w:t>
            </w:r>
          </w:p>
        </w:tc>
      </w:tr>
      <w:tr w:rsidR="009E2F31" w:rsidRPr="00C02143" w:rsidTr="009E2F31">
        <w:trPr>
          <w:trHeight w:val="1148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519 02 00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4661,8</w:t>
            </w:r>
          </w:p>
        </w:tc>
      </w:tr>
      <w:tr w:rsidR="009E2F31" w:rsidRPr="00C02143" w:rsidTr="009E2F31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519 02 01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4661,8</w:t>
            </w:r>
          </w:p>
        </w:tc>
      </w:tr>
      <w:tr w:rsidR="009E2F31" w:rsidRPr="00C02143" w:rsidTr="009E2F31">
        <w:trPr>
          <w:trHeight w:val="524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и попечительству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8726,5</w:t>
            </w:r>
          </w:p>
        </w:tc>
      </w:tr>
      <w:tr w:rsidR="009E2F31" w:rsidRPr="00C02143" w:rsidTr="009E2F31">
        <w:trPr>
          <w:trHeight w:val="352"/>
        </w:trPr>
        <w:tc>
          <w:tcPr>
            <w:tcW w:w="5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519 04 01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02143">
              <w:rPr>
                <w:rFonts w:ascii="Times New Roman" w:eastAsia="Times New Roman" w:hAnsi="Times New Roman" w:cs="Times New Roman"/>
                <w:iCs/>
              </w:rPr>
              <w:t>8726,5</w:t>
            </w:r>
          </w:p>
        </w:tc>
      </w:tr>
      <w:tr w:rsidR="009E2F31" w:rsidRPr="00C02143" w:rsidTr="009E2F31">
        <w:trPr>
          <w:trHeight w:val="339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2F31" w:rsidRPr="00C02143" w:rsidTr="009E2F31">
        <w:trPr>
          <w:trHeight w:val="34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070 00 00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1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070 00 00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53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366,2</w:t>
            </w:r>
          </w:p>
        </w:tc>
      </w:tr>
      <w:tr w:rsidR="009E2F31" w:rsidRPr="00C02143" w:rsidTr="009E2F31">
        <w:trPr>
          <w:trHeight w:val="52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092 00 00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366,2</w:t>
            </w:r>
          </w:p>
        </w:tc>
      </w:tr>
      <w:tr w:rsidR="009E2F31" w:rsidRPr="00C02143" w:rsidTr="009E2F31">
        <w:trPr>
          <w:trHeight w:val="318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092 00 00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366,2</w:t>
            </w:r>
          </w:p>
        </w:tc>
      </w:tr>
      <w:tr w:rsidR="009E2F31" w:rsidRPr="00C02143" w:rsidTr="009E2F31">
        <w:trPr>
          <w:trHeight w:val="36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03 00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196,8</w:t>
            </w:r>
          </w:p>
        </w:tc>
      </w:tr>
      <w:tr w:rsidR="009E2F31" w:rsidRPr="00C02143" w:rsidTr="009E2F31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03 14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196,8</w:t>
            </w:r>
          </w:p>
        </w:tc>
      </w:tr>
      <w:tr w:rsidR="009E2F31" w:rsidRPr="00C02143" w:rsidTr="009E2F31">
        <w:trPr>
          <w:trHeight w:val="557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03 14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247 00 00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196,8</w:t>
            </w:r>
          </w:p>
        </w:tc>
      </w:tr>
      <w:tr w:rsidR="009E2F31" w:rsidRPr="00C02143" w:rsidTr="009E2F31">
        <w:trPr>
          <w:trHeight w:val="52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03 14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247 00 00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196,8</w:t>
            </w:r>
          </w:p>
        </w:tc>
      </w:tr>
      <w:tr w:rsidR="009E2F31" w:rsidRPr="00C02143" w:rsidTr="009E2F31">
        <w:trPr>
          <w:trHeight w:val="33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04 00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9E2F31" w:rsidRPr="00C02143" w:rsidTr="009E2F31">
        <w:trPr>
          <w:trHeight w:val="184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04 10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9E2F31" w:rsidRPr="00C02143" w:rsidTr="009E2F31">
        <w:trPr>
          <w:trHeight w:val="317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Информационные технологии и связь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04 10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330 00 00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9E2F31" w:rsidRPr="00C02143" w:rsidTr="009E2F31">
        <w:trPr>
          <w:trHeight w:val="35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04 10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330 00 00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9E2F31" w:rsidRPr="00C02143" w:rsidTr="009E2F31">
        <w:trPr>
          <w:trHeight w:val="33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07 </w:t>
            </w:r>
            <w:r w:rsidRPr="00C0214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9834,4</w:t>
            </w:r>
          </w:p>
        </w:tc>
      </w:tr>
      <w:tr w:rsidR="009E2F31" w:rsidRPr="00C02143" w:rsidTr="009E2F31">
        <w:trPr>
          <w:trHeight w:val="333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9834,4</w:t>
            </w:r>
          </w:p>
        </w:tc>
      </w:tr>
      <w:tr w:rsidR="009E2F31" w:rsidRPr="00C02143" w:rsidTr="009E2F31">
        <w:trPr>
          <w:trHeight w:val="346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9834,4</w:t>
            </w:r>
          </w:p>
        </w:tc>
      </w:tr>
      <w:tr w:rsidR="009E2F31" w:rsidRPr="00C02143" w:rsidTr="009E2F31">
        <w:trPr>
          <w:trHeight w:val="34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9834,4</w:t>
            </w:r>
          </w:p>
        </w:tc>
      </w:tr>
      <w:tr w:rsidR="009E2F31" w:rsidRPr="00C02143" w:rsidTr="009E2F31">
        <w:trPr>
          <w:trHeight w:val="283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28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-  за счет субвенции из бюджета города Москвы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812,8</w:t>
            </w:r>
          </w:p>
        </w:tc>
      </w:tr>
      <w:tr w:rsidR="009E2F31" w:rsidRPr="00C02143" w:rsidTr="009E2F31">
        <w:trPr>
          <w:trHeight w:val="28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8310,6</w:t>
            </w:r>
          </w:p>
        </w:tc>
      </w:tr>
      <w:tr w:rsidR="009E2F31" w:rsidRPr="00C02143" w:rsidTr="009E2F31">
        <w:trPr>
          <w:trHeight w:val="28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- за счет собственных средств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710,9</w:t>
            </w:r>
          </w:p>
        </w:tc>
      </w:tr>
      <w:tr w:rsidR="009E2F31" w:rsidRPr="00C02143" w:rsidTr="009E2F31">
        <w:trPr>
          <w:trHeight w:val="289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08 00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3161,8</w:t>
            </w:r>
          </w:p>
        </w:tc>
      </w:tr>
      <w:tr w:rsidR="009E2F31" w:rsidRPr="00C02143" w:rsidTr="009E2F31">
        <w:trPr>
          <w:trHeight w:val="523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1445,4</w:t>
            </w:r>
          </w:p>
        </w:tc>
      </w:tr>
      <w:tr w:rsidR="009E2F31" w:rsidRPr="00C02143" w:rsidTr="009E2F31">
        <w:trPr>
          <w:trHeight w:val="41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450 00 00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1445,4</w:t>
            </w:r>
          </w:p>
        </w:tc>
      </w:tr>
      <w:tr w:rsidR="009E2F31" w:rsidRPr="00C02143" w:rsidTr="009E2F31">
        <w:trPr>
          <w:trHeight w:val="427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450 00 00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1445,4</w:t>
            </w:r>
          </w:p>
        </w:tc>
      </w:tr>
      <w:tr w:rsidR="009E2F31" w:rsidRPr="00C02143" w:rsidTr="009E2F31">
        <w:trPr>
          <w:trHeight w:val="351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1100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13214,1</w:t>
            </w:r>
          </w:p>
        </w:tc>
      </w:tr>
      <w:tr w:rsidR="009E2F31" w:rsidRPr="00C02143" w:rsidTr="009E2F31">
        <w:trPr>
          <w:trHeight w:val="29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7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2143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519 03 21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13214,1</w:t>
            </w:r>
          </w:p>
        </w:tc>
      </w:tr>
      <w:tr w:rsidR="009E2F31" w:rsidRPr="00C02143" w:rsidTr="009E2F31">
        <w:trPr>
          <w:trHeight w:val="510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2143"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519 03 21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13214,1</w:t>
            </w:r>
          </w:p>
        </w:tc>
      </w:tr>
      <w:tr w:rsidR="009E2F31" w:rsidRPr="00C02143" w:rsidTr="009E2F31">
        <w:trPr>
          <w:trHeight w:val="253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21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2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 xml:space="preserve">   -  за счет субвенции из бюджета города Москвы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1102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519 03 21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13214,1</w:t>
            </w:r>
          </w:p>
        </w:tc>
      </w:tr>
      <w:tr w:rsidR="009E2F31" w:rsidRPr="00C02143" w:rsidTr="009E2F31">
        <w:trPr>
          <w:trHeight w:val="253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lastRenderedPageBreak/>
              <w:t>Средства массовой информации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1631,0</w:t>
            </w:r>
          </w:p>
        </w:tc>
      </w:tr>
      <w:tr w:rsidR="009E2F31" w:rsidRPr="00C02143" w:rsidTr="009E2F31">
        <w:trPr>
          <w:trHeight w:val="299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451 00 00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1631,0</w:t>
            </w:r>
          </w:p>
        </w:tc>
      </w:tr>
      <w:tr w:rsidR="009E2F31" w:rsidRPr="00C02143" w:rsidTr="009E2F31">
        <w:trPr>
          <w:trHeight w:val="299"/>
        </w:trPr>
        <w:tc>
          <w:tcPr>
            <w:tcW w:w="5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451 00 00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1631,0</w:t>
            </w:r>
          </w:p>
        </w:tc>
      </w:tr>
      <w:tr w:rsidR="009E2F31" w:rsidRPr="00C02143" w:rsidTr="009E2F31">
        <w:trPr>
          <w:trHeight w:val="299"/>
        </w:trPr>
        <w:tc>
          <w:tcPr>
            <w:tcW w:w="5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1631,0</w:t>
            </w:r>
          </w:p>
        </w:tc>
      </w:tr>
      <w:tr w:rsidR="009E2F31" w:rsidRPr="00C02143" w:rsidTr="009E2F31">
        <w:trPr>
          <w:trHeight w:val="301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Всего расходов: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51232,5</w:t>
            </w:r>
          </w:p>
        </w:tc>
      </w:tr>
    </w:tbl>
    <w:p w:rsidR="009E2F31" w:rsidRDefault="009E2F31" w:rsidP="009E2F31">
      <w:pPr>
        <w:rPr>
          <w:rFonts w:ascii="Times New Roman" w:eastAsia="Times New Roman" w:hAnsi="Times New Roman" w:cs="Times New Roman"/>
          <w:b/>
        </w:rPr>
      </w:pP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    </w:t>
      </w:r>
      <w:r>
        <w:rPr>
          <w:rFonts w:ascii="Times New Roman" w:hAnsi="Times New Roman"/>
          <w:b/>
        </w:rPr>
        <w:t xml:space="preserve">    </w:t>
      </w:r>
      <w:r w:rsidRPr="00C007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                                              Н.В. Ершова        </w:t>
      </w:r>
    </w:p>
    <w:p w:rsidR="00272524" w:rsidRPr="00C00798" w:rsidRDefault="00272524" w:rsidP="00272524">
      <w:pPr>
        <w:pStyle w:val="ConsPlusNormal"/>
        <w:widowControl/>
        <w:tabs>
          <w:tab w:val="left" w:pos="354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F31" w:rsidRPr="00E427D1" w:rsidRDefault="009E2F31" w:rsidP="009E2F31">
      <w:pPr>
        <w:ind w:left="-851"/>
        <w:rPr>
          <w:rFonts w:ascii="Times New Roman" w:eastAsia="Times New Roman" w:hAnsi="Times New Roman" w:cs="Times New Roman"/>
          <w:b/>
        </w:rPr>
      </w:pPr>
    </w:p>
    <w:p w:rsidR="009E2F31" w:rsidRPr="00C02143" w:rsidRDefault="009E2F31" w:rsidP="009E2F3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2F31" w:rsidRDefault="009E2F31" w:rsidP="009E2F31">
      <w:pPr>
        <w:ind w:left="-360"/>
        <w:jc w:val="center"/>
        <w:rPr>
          <w:rStyle w:val="a9"/>
          <w:rFonts w:ascii="Times New Roman" w:hAnsi="Times New Roman" w:cs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272524">
      <w:pPr>
        <w:tabs>
          <w:tab w:val="left" w:pos="3828"/>
        </w:tabs>
        <w:jc w:val="both"/>
        <w:rPr>
          <w:rFonts w:ascii="Times New Roman" w:hAnsi="Times New Roman"/>
        </w:rPr>
      </w:pPr>
    </w:p>
    <w:p w:rsidR="00272524" w:rsidRDefault="00272524" w:rsidP="00272524">
      <w:pPr>
        <w:tabs>
          <w:tab w:val="left" w:pos="3828"/>
        </w:tabs>
        <w:jc w:val="both"/>
        <w:rPr>
          <w:rFonts w:ascii="Times New Roman" w:hAnsi="Times New Roman"/>
        </w:rPr>
      </w:pPr>
    </w:p>
    <w:p w:rsidR="009E2F31" w:rsidRPr="009E2F31" w:rsidRDefault="009E2F31" w:rsidP="009E2F31">
      <w:pPr>
        <w:tabs>
          <w:tab w:val="left" w:pos="3828"/>
        </w:tabs>
        <w:ind w:left="382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3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 xml:space="preserve">я Царицыно в городе Москве </w:t>
      </w:r>
      <w:r w:rsidRPr="009E2F31">
        <w:rPr>
          <w:rFonts w:ascii="Times New Roman" w:hAnsi="Times New Roman" w:cs="Times New Roman"/>
          <w:sz w:val="24"/>
          <w:szCs w:val="24"/>
        </w:rPr>
        <w:t>«Об исполнении бюджета внутригородского муниципального образования Царицыно в городе Москве за 2011 год»</w:t>
      </w:r>
    </w:p>
    <w:p w:rsidR="009E2F31" w:rsidRPr="00C11F83" w:rsidRDefault="009E2F31" w:rsidP="009E2F31">
      <w:pPr>
        <w:ind w:left="-360"/>
        <w:jc w:val="center"/>
        <w:rPr>
          <w:rFonts w:ascii="Times New Roman" w:eastAsia="Times New Roman" w:hAnsi="Times New Roman" w:cs="Times New Roman"/>
        </w:rPr>
      </w:pPr>
      <w:r w:rsidRPr="00C11F83">
        <w:rPr>
          <w:rStyle w:val="a9"/>
          <w:rFonts w:ascii="Times New Roman" w:hAnsi="Times New Roman" w:cs="Times New Roman"/>
        </w:rPr>
        <w:t xml:space="preserve">Ведомственная структура расходов бюджета ВМО Царицыно в городе Москве </w:t>
      </w:r>
      <w:r>
        <w:rPr>
          <w:rStyle w:val="a9"/>
          <w:rFonts w:ascii="Times New Roman" w:hAnsi="Times New Roman" w:cs="Times New Roman"/>
        </w:rPr>
        <w:t>з</w:t>
      </w:r>
      <w:r w:rsidRPr="00C11F83">
        <w:rPr>
          <w:rStyle w:val="a9"/>
          <w:rFonts w:ascii="Times New Roman" w:hAnsi="Times New Roman" w:cs="Times New Roman"/>
        </w:rPr>
        <w:t>а 2011 г.</w:t>
      </w:r>
    </w:p>
    <w:tbl>
      <w:tblPr>
        <w:tblW w:w="10820" w:type="dxa"/>
        <w:tblInd w:w="-1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9"/>
        <w:gridCol w:w="1002"/>
        <w:gridCol w:w="823"/>
        <w:gridCol w:w="886"/>
        <w:gridCol w:w="540"/>
        <w:gridCol w:w="1080"/>
      </w:tblGrid>
      <w:tr w:rsidR="009E2F31" w:rsidRPr="00C11F83" w:rsidTr="009E2F31">
        <w:trPr>
          <w:trHeight w:val="944"/>
        </w:trPr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11F83" w:rsidRDefault="009E2F31" w:rsidP="009E2F31">
            <w:pPr>
              <w:ind w:left="-540"/>
              <w:rPr>
                <w:rFonts w:ascii="Times New Roman" w:eastAsia="Times New Roman" w:hAnsi="Times New Roman" w:cs="Times New Roman"/>
                <w:sz w:val="20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>Наименование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2F31" w:rsidRPr="00C11F83" w:rsidRDefault="009E2F31" w:rsidP="009E2F31">
            <w:pPr>
              <w:ind w:left="-169" w:firstLine="169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>Код ведомства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11F83" w:rsidRDefault="009E2F31" w:rsidP="009E2F31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>Рз</w:t>
            </w:r>
            <w:proofErr w:type="spellEnd"/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/</w:t>
            </w:r>
            <w:proofErr w:type="gramStart"/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>ПР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11F83" w:rsidRDefault="009E2F31" w:rsidP="009E2F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ЦС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11F83" w:rsidRDefault="009E2F31" w:rsidP="009E2F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ВР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11F83" w:rsidRDefault="009E2F31" w:rsidP="009E2F31">
            <w:pPr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Сумма</w:t>
            </w:r>
          </w:p>
          <w:p w:rsidR="009E2F31" w:rsidRPr="00C11F83" w:rsidRDefault="009E2F31" w:rsidP="009E2F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(тыс. рублей)</w:t>
            </w: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24864,6</w:t>
            </w:r>
          </w:p>
        </w:tc>
      </w:tr>
      <w:tr w:rsidR="009E2F31" w:rsidRPr="00C02143" w:rsidTr="009E2F31">
        <w:trPr>
          <w:trHeight w:val="408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291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732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9E2F31" w:rsidRPr="00C02143" w:rsidTr="009E2F31">
        <w:trPr>
          <w:trHeight w:val="382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9E2F31" w:rsidRPr="00C02143" w:rsidTr="009E2F31">
        <w:trPr>
          <w:trHeight w:val="51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002 01 00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9E2F31" w:rsidRPr="00C02143" w:rsidTr="009E2F31">
        <w:trPr>
          <w:trHeight w:val="288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002 01 02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9E2F31" w:rsidRPr="00C02143" w:rsidTr="009E2F31">
        <w:trPr>
          <w:trHeight w:val="771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24327,0</w:t>
            </w:r>
          </w:p>
        </w:tc>
      </w:tr>
      <w:tr w:rsidR="009E2F31" w:rsidRPr="00C02143" w:rsidTr="009E2F31">
        <w:trPr>
          <w:trHeight w:val="287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24327,0</w:t>
            </w:r>
          </w:p>
        </w:tc>
      </w:tr>
      <w:tr w:rsidR="009E2F31" w:rsidRPr="00C02143" w:rsidTr="009E2F31">
        <w:trPr>
          <w:trHeight w:val="212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002 02 00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9313,0</w:t>
            </w:r>
          </w:p>
        </w:tc>
      </w:tr>
      <w:tr w:rsidR="009E2F31" w:rsidRPr="00C02143" w:rsidTr="009E2F31">
        <w:trPr>
          <w:trHeight w:val="302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муниципалитета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002 02 10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1694,4</w:t>
            </w:r>
          </w:p>
        </w:tc>
      </w:tr>
      <w:tr w:rsidR="009E2F31" w:rsidRPr="00C02143" w:rsidTr="009E2F31">
        <w:trPr>
          <w:trHeight w:val="529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002 02 20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7618,6</w:t>
            </w:r>
          </w:p>
        </w:tc>
      </w:tr>
      <w:tr w:rsidR="009E2F31" w:rsidRPr="00C02143" w:rsidTr="009E2F31">
        <w:trPr>
          <w:trHeight w:val="58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  районных комиссий по делам несовершеннолетних и защите их прав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519 01 00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1625,7</w:t>
            </w:r>
          </w:p>
        </w:tc>
      </w:tr>
      <w:tr w:rsidR="009E2F31" w:rsidRPr="00C02143" w:rsidTr="009E2F31">
        <w:trPr>
          <w:trHeight w:val="620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519 01 00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1625,7</w:t>
            </w:r>
          </w:p>
        </w:tc>
      </w:tr>
      <w:tr w:rsidR="009E2F31" w:rsidRPr="00C02143" w:rsidTr="009E2F31">
        <w:trPr>
          <w:trHeight w:val="1090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4661,8</w:t>
            </w:r>
          </w:p>
        </w:tc>
      </w:tr>
      <w:tr w:rsidR="009E2F31" w:rsidRPr="00C02143" w:rsidTr="009E2F31">
        <w:trPr>
          <w:trHeight w:val="469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519 02 01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4661,8</w:t>
            </w:r>
          </w:p>
        </w:tc>
      </w:tr>
      <w:tr w:rsidR="009E2F31" w:rsidRPr="00C02143" w:rsidTr="009E2F31">
        <w:trPr>
          <w:trHeight w:val="698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служащих, осуществляющих переданные полномочия по опеке и попечительству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519 04 00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8726,5</w:t>
            </w:r>
          </w:p>
        </w:tc>
      </w:tr>
      <w:tr w:rsidR="009E2F31" w:rsidRPr="00C02143" w:rsidTr="009E2F31">
        <w:trPr>
          <w:trHeight w:val="404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lastRenderedPageBreak/>
              <w:t>из них:   -  за счет субвенции из бюджета города Москвы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519 04 01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8726,5</w:t>
            </w:r>
          </w:p>
        </w:tc>
      </w:tr>
      <w:tr w:rsidR="009E2F31" w:rsidRPr="00C02143" w:rsidTr="009E2F31">
        <w:trPr>
          <w:trHeight w:val="302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173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366,2</w:t>
            </w:r>
          </w:p>
        </w:tc>
      </w:tr>
      <w:tr w:rsidR="009E2F31" w:rsidRPr="00C02143" w:rsidTr="009E2F31">
        <w:trPr>
          <w:trHeight w:val="51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366,2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366,2</w:t>
            </w:r>
          </w:p>
        </w:tc>
      </w:tr>
      <w:tr w:rsidR="009E2F31" w:rsidRPr="00C02143" w:rsidTr="009E2F31">
        <w:trPr>
          <w:trHeight w:val="34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196,8</w:t>
            </w:r>
          </w:p>
        </w:tc>
      </w:tr>
      <w:tr w:rsidR="009E2F31" w:rsidRPr="00C02143" w:rsidTr="009E2F31">
        <w:trPr>
          <w:trHeight w:val="508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0314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196,8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0314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2470000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196,8</w:t>
            </w:r>
          </w:p>
        </w:tc>
      </w:tr>
      <w:tr w:rsidR="009E2F31" w:rsidRPr="00C02143" w:rsidTr="009E2F31">
        <w:trPr>
          <w:trHeight w:val="519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0314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2470000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013 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196,8</w:t>
            </w: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0400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9E2F31" w:rsidRPr="00C02143" w:rsidTr="009E2F31">
        <w:trPr>
          <w:trHeight w:val="350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0700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9834,4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9834,4</w:t>
            </w: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9834,4</w:t>
            </w:r>
          </w:p>
        </w:tc>
      </w:tr>
      <w:tr w:rsidR="009E2F31" w:rsidRPr="00C02143" w:rsidTr="009E2F31">
        <w:trPr>
          <w:trHeight w:val="253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519 03 10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9834,4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499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 за счет субвенций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 519 03 11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812,8</w:t>
            </w:r>
          </w:p>
        </w:tc>
      </w:tr>
      <w:tr w:rsidR="009E2F31" w:rsidRPr="00C02143" w:rsidTr="009E2F31">
        <w:trPr>
          <w:trHeight w:val="499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 за счет субвенций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8310,6</w:t>
            </w:r>
          </w:p>
        </w:tc>
      </w:tr>
      <w:tr w:rsidR="009E2F31" w:rsidRPr="00C02143" w:rsidTr="009E2F31">
        <w:trPr>
          <w:trHeight w:val="499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 за счет собственных средств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710,9</w:t>
            </w:r>
          </w:p>
        </w:tc>
      </w:tr>
      <w:tr w:rsidR="009E2F31" w:rsidRPr="00C02143" w:rsidTr="009E2F31">
        <w:trPr>
          <w:trHeight w:val="362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3161,8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1445,4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Другие вопросы в области культуры и кинематографии</w:t>
            </w: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1445,4</w:t>
            </w:r>
          </w:p>
        </w:tc>
      </w:tr>
      <w:tr w:rsidR="009E2F31" w:rsidRPr="00C02143" w:rsidTr="009E2F31">
        <w:trPr>
          <w:trHeight w:val="773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1445,4</w:t>
            </w:r>
          </w:p>
        </w:tc>
      </w:tr>
      <w:tr w:rsidR="009E2F31" w:rsidRPr="00C02143" w:rsidTr="009E2F31">
        <w:trPr>
          <w:trHeight w:val="329"/>
        </w:trPr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1100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13214,1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13214,1</w:t>
            </w:r>
          </w:p>
        </w:tc>
      </w:tr>
      <w:tr w:rsidR="009E2F31" w:rsidRPr="00C02143" w:rsidTr="009E2F31">
        <w:trPr>
          <w:trHeight w:val="31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519 03 21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13214,1</w:t>
            </w:r>
          </w:p>
        </w:tc>
      </w:tr>
      <w:tr w:rsidR="009E2F31" w:rsidRPr="00C02143" w:rsidTr="009E2F31">
        <w:trPr>
          <w:trHeight w:val="54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физкультурно-оздоровительной и спортивной работы с населением по месту жительства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519 03 21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13214,1</w:t>
            </w:r>
          </w:p>
        </w:tc>
      </w:tr>
      <w:tr w:rsidR="009E2F31" w:rsidRPr="00C02143" w:rsidTr="009E2F31">
        <w:trPr>
          <w:trHeight w:val="33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519 03 21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33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</w:tr>
      <w:tr w:rsidR="009E2F31" w:rsidRPr="00C02143" w:rsidTr="009E2F31">
        <w:trPr>
          <w:trHeight w:val="33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</w:tr>
      <w:tr w:rsidR="009E2F31" w:rsidRPr="00C02143" w:rsidTr="009E2F31">
        <w:trPr>
          <w:trHeight w:val="33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4510000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</w:tr>
      <w:tr w:rsidR="009E2F31" w:rsidRPr="00C02143" w:rsidTr="009E2F31">
        <w:trPr>
          <w:trHeight w:val="598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451 00 00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</w:tr>
      <w:tr w:rsidR="009E2F31" w:rsidRPr="00C02143" w:rsidTr="009E2F31">
        <w:trPr>
          <w:trHeight w:val="332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51232,5</w:t>
            </w:r>
          </w:p>
        </w:tc>
      </w:tr>
    </w:tbl>
    <w:p w:rsidR="009E2F31" w:rsidRPr="00C02143" w:rsidRDefault="009E2F31" w:rsidP="009E2F31">
      <w:pPr>
        <w:pStyle w:val="a3"/>
        <w:rPr>
          <w:rFonts w:ascii="Times New Roman" w:hAnsi="Times New Roman" w:cs="Times New Roman"/>
          <w:sz w:val="20"/>
          <w:szCs w:val="20"/>
        </w:rPr>
      </w:pPr>
      <w:r w:rsidRPr="00C0214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72524" w:rsidRPr="00C00798" w:rsidRDefault="00272524" w:rsidP="00272524">
      <w:pPr>
        <w:spacing w:after="0" w:line="240" w:lineRule="auto"/>
        <w:ind w:left="-1134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272524" w:rsidRPr="00C00798" w:rsidRDefault="00272524" w:rsidP="00272524">
      <w:pPr>
        <w:spacing w:after="0" w:line="240" w:lineRule="auto"/>
        <w:ind w:left="-1134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272524" w:rsidRPr="00C00798" w:rsidRDefault="00272524" w:rsidP="00272524">
      <w:pPr>
        <w:spacing w:after="0" w:line="240" w:lineRule="auto"/>
        <w:ind w:left="-1134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</w:t>
      </w:r>
      <w:r>
        <w:rPr>
          <w:rFonts w:ascii="Times New Roman" w:hAnsi="Times New Roman"/>
          <w:b/>
        </w:rPr>
        <w:t xml:space="preserve">         </w:t>
      </w:r>
      <w:r w:rsidRPr="00C00798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                                              Н.В. Ершова        </w:t>
      </w:r>
    </w:p>
    <w:p w:rsidR="00272524" w:rsidRPr="00C00798" w:rsidRDefault="00272524" w:rsidP="00272524">
      <w:pPr>
        <w:pStyle w:val="ConsPlusNormal"/>
        <w:widowControl/>
        <w:tabs>
          <w:tab w:val="left" w:pos="3540"/>
        </w:tabs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F31" w:rsidRDefault="009E2F31" w:rsidP="00272524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Pr="00C11F83" w:rsidRDefault="009E2F31" w:rsidP="009E2F31">
      <w:pPr>
        <w:rPr>
          <w:rFonts w:ascii="Times New Roman" w:hAnsi="Times New Roman" w:cs="Times New Roman"/>
        </w:rPr>
      </w:pPr>
    </w:p>
    <w:p w:rsidR="009E2F31" w:rsidRP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  <w:sz w:val="24"/>
          <w:szCs w:val="24"/>
        </w:rPr>
      </w:pPr>
      <w:r w:rsidRPr="00C00798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4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 xml:space="preserve">я Царицыно в городе Москве </w:t>
      </w:r>
      <w:r w:rsidRPr="009E2F31">
        <w:rPr>
          <w:rFonts w:ascii="Times New Roman" w:hAnsi="Times New Roman" w:cs="Times New Roman"/>
          <w:sz w:val="24"/>
          <w:szCs w:val="24"/>
        </w:rPr>
        <w:t>«Об исполнении бюджета внутригородского муниципального образования Царицыно в городе Москве за 2011 год»</w:t>
      </w:r>
    </w:p>
    <w:p w:rsidR="009E2F31" w:rsidRPr="00C02143" w:rsidRDefault="009E2F31" w:rsidP="009E2F31">
      <w:pPr>
        <w:pStyle w:val="af4"/>
        <w:rPr>
          <w:b/>
          <w:sz w:val="24"/>
        </w:rPr>
      </w:pPr>
      <w:r w:rsidRPr="00C02143">
        <w:rPr>
          <w:b/>
          <w:sz w:val="24"/>
        </w:rPr>
        <w:t>О покрытии источников финансирования дефицита</w:t>
      </w:r>
    </w:p>
    <w:p w:rsidR="009E2F31" w:rsidRPr="00C02143" w:rsidRDefault="009E2F31" w:rsidP="009E2F31">
      <w:pPr>
        <w:pStyle w:val="af4"/>
        <w:rPr>
          <w:b/>
          <w:bCs/>
          <w:sz w:val="24"/>
        </w:rPr>
      </w:pPr>
      <w:r w:rsidRPr="00C02143">
        <w:rPr>
          <w:b/>
          <w:sz w:val="24"/>
        </w:rPr>
        <w:t xml:space="preserve"> местного бюджета на  2011 год </w:t>
      </w:r>
      <w:r w:rsidRPr="00C02143">
        <w:rPr>
          <w:b/>
          <w:bCs/>
          <w:sz w:val="24"/>
        </w:rPr>
        <w:t>муниципалитета внутригородского муниципального образования Царицыно в городе Москве</w:t>
      </w:r>
    </w:p>
    <w:p w:rsidR="009E2F31" w:rsidRDefault="009E2F31" w:rsidP="009E2F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2F31" w:rsidRDefault="009E2F31" w:rsidP="009E2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143">
        <w:rPr>
          <w:rFonts w:ascii="Times New Roman" w:hAnsi="Times New Roman" w:cs="Times New Roman"/>
          <w:sz w:val="24"/>
          <w:szCs w:val="24"/>
        </w:rPr>
        <w:t>направление остатка средств, сложившегося на 01.01.2011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143">
        <w:rPr>
          <w:rFonts w:ascii="Times New Roman" w:hAnsi="Times New Roman" w:cs="Times New Roman"/>
          <w:sz w:val="24"/>
          <w:szCs w:val="24"/>
        </w:rPr>
        <w:t>на увеличение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F31" w:rsidRPr="00C02143" w:rsidRDefault="009E2F31" w:rsidP="009E2F31">
      <w:pPr>
        <w:pStyle w:val="a3"/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  <w:gridCol w:w="5742"/>
      </w:tblGrid>
      <w:tr w:rsidR="009E2F31" w:rsidRPr="00C11F83" w:rsidTr="009E2F31">
        <w:tc>
          <w:tcPr>
            <w:tcW w:w="3186" w:type="dxa"/>
          </w:tcPr>
          <w:p w:rsidR="009E2F31" w:rsidRPr="00C02143" w:rsidRDefault="009E2F31" w:rsidP="009E2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43">
              <w:rPr>
                <w:rFonts w:ascii="Times New Roman" w:hAnsi="Times New Roman" w:cs="Times New Roman"/>
                <w:b/>
                <w:sz w:val="24"/>
                <w:szCs w:val="24"/>
              </w:rPr>
              <w:t>Код БК</w:t>
            </w:r>
          </w:p>
        </w:tc>
        <w:tc>
          <w:tcPr>
            <w:tcW w:w="5742" w:type="dxa"/>
          </w:tcPr>
          <w:p w:rsidR="009E2F31" w:rsidRPr="00C02143" w:rsidRDefault="009E2F31" w:rsidP="009E2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43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  <w:p w:rsidR="009E2F31" w:rsidRPr="00C02143" w:rsidRDefault="009E2F31" w:rsidP="009E2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31" w:rsidRPr="00C11F83" w:rsidTr="009E2F31">
        <w:tc>
          <w:tcPr>
            <w:tcW w:w="3186" w:type="dxa"/>
          </w:tcPr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  <w:r w:rsidRPr="00C11F83">
              <w:rPr>
                <w:rFonts w:ascii="Times New Roman" w:hAnsi="Times New Roman" w:cs="Times New Roman"/>
              </w:rPr>
              <w:t>90001050201030000610</w:t>
            </w:r>
          </w:p>
        </w:tc>
        <w:tc>
          <w:tcPr>
            <w:tcW w:w="5742" w:type="dxa"/>
          </w:tcPr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  <w:r w:rsidRPr="00C11F83">
              <w:rPr>
                <w:rFonts w:ascii="Times New Roman" w:hAnsi="Times New Roman" w:cs="Times New Roman"/>
              </w:rPr>
              <w:t>1910,3</w:t>
            </w:r>
          </w:p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</w:p>
        </w:tc>
      </w:tr>
      <w:tr w:rsidR="009E2F31" w:rsidRPr="00C11F83" w:rsidTr="009E2F31">
        <w:tc>
          <w:tcPr>
            <w:tcW w:w="3186" w:type="dxa"/>
          </w:tcPr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  <w:r w:rsidRPr="00C11F8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42" w:type="dxa"/>
          </w:tcPr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  <w:r w:rsidRPr="00C11F83">
              <w:rPr>
                <w:rFonts w:ascii="Times New Roman" w:hAnsi="Times New Roman" w:cs="Times New Roman"/>
              </w:rPr>
              <w:t>1910,3</w:t>
            </w:r>
          </w:p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</w:p>
        </w:tc>
      </w:tr>
    </w:tbl>
    <w:p w:rsidR="009E2F31" w:rsidRPr="006E4FD5" w:rsidRDefault="009E2F31" w:rsidP="009E2F31">
      <w:pPr>
        <w:pStyle w:val="2"/>
        <w:ind w:left="5387" w:hanging="2327"/>
        <w:rPr>
          <w:rFonts w:ascii="Times New Roman" w:hAnsi="Times New Roman" w:cs="Times New Roman"/>
          <w:sz w:val="22"/>
          <w:szCs w:val="22"/>
        </w:rPr>
      </w:pPr>
      <w:r w:rsidRPr="006E4F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E4FD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9E2F31" w:rsidRDefault="009E2F31" w:rsidP="009E2F31">
      <w:pPr>
        <w:pStyle w:val="a3"/>
        <w:jc w:val="both"/>
        <w:rPr>
          <w:sz w:val="28"/>
          <w:szCs w:val="28"/>
        </w:rPr>
      </w:pPr>
    </w:p>
    <w:p w:rsidR="00272524" w:rsidRPr="00C00798" w:rsidRDefault="00272524" w:rsidP="00272524">
      <w:pPr>
        <w:spacing w:after="0" w:line="240" w:lineRule="auto"/>
        <w:ind w:left="-142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272524" w:rsidRPr="00C00798" w:rsidRDefault="00272524" w:rsidP="00272524">
      <w:pPr>
        <w:spacing w:after="0" w:line="240" w:lineRule="auto"/>
        <w:ind w:left="-142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272524" w:rsidRPr="00C00798" w:rsidRDefault="00272524" w:rsidP="00272524">
      <w:pPr>
        <w:spacing w:after="0" w:line="240" w:lineRule="auto"/>
        <w:ind w:left="-142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образования Царицыно в гор</w:t>
      </w:r>
      <w:r>
        <w:rPr>
          <w:rFonts w:ascii="Times New Roman" w:hAnsi="Times New Roman"/>
          <w:b/>
        </w:rPr>
        <w:t xml:space="preserve">оде Москве         </w:t>
      </w:r>
      <w:r w:rsidRPr="00C00798">
        <w:rPr>
          <w:rFonts w:ascii="Times New Roman" w:hAnsi="Times New Roman"/>
          <w:b/>
        </w:rPr>
        <w:t xml:space="preserve">                                                      Н.В. Ершова        </w:t>
      </w:r>
    </w:p>
    <w:p w:rsidR="00272524" w:rsidRPr="00C00798" w:rsidRDefault="00272524" w:rsidP="00272524">
      <w:pPr>
        <w:pStyle w:val="ConsPlusNormal"/>
        <w:widowControl/>
        <w:tabs>
          <w:tab w:val="left" w:pos="354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F31" w:rsidRPr="00C11F83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/>
    <w:sectPr w:rsidR="009E2F31" w:rsidSect="00E2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82" w:rsidRDefault="00A33A82" w:rsidP="009E2F31">
      <w:pPr>
        <w:spacing w:after="0" w:line="240" w:lineRule="auto"/>
      </w:pPr>
      <w:r>
        <w:separator/>
      </w:r>
    </w:p>
  </w:endnote>
  <w:endnote w:type="continuationSeparator" w:id="0">
    <w:p w:rsidR="00A33A82" w:rsidRDefault="00A33A82" w:rsidP="009E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82" w:rsidRDefault="00A33A82" w:rsidP="009E2F31">
      <w:pPr>
        <w:spacing w:after="0" w:line="240" w:lineRule="auto"/>
      </w:pPr>
      <w:r>
        <w:separator/>
      </w:r>
    </w:p>
  </w:footnote>
  <w:footnote w:type="continuationSeparator" w:id="0">
    <w:p w:rsidR="00A33A82" w:rsidRDefault="00A33A82" w:rsidP="009E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2C"/>
    <w:multiLevelType w:val="hybridMultilevel"/>
    <w:tmpl w:val="302ECC88"/>
    <w:lvl w:ilvl="0" w:tplc="1610B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E2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E3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27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03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C1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6B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45B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7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0263"/>
    <w:multiLevelType w:val="hybridMultilevel"/>
    <w:tmpl w:val="D6F401CE"/>
    <w:lvl w:ilvl="0" w:tplc="03C6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1AF8"/>
    <w:multiLevelType w:val="hybridMultilevel"/>
    <w:tmpl w:val="8BBE82F8"/>
    <w:lvl w:ilvl="0" w:tplc="18B09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D4"/>
    <w:rsid w:val="00091A1E"/>
    <w:rsid w:val="000F7979"/>
    <w:rsid w:val="001050FE"/>
    <w:rsid w:val="00272524"/>
    <w:rsid w:val="00345A79"/>
    <w:rsid w:val="00562B58"/>
    <w:rsid w:val="007516D4"/>
    <w:rsid w:val="007E370F"/>
    <w:rsid w:val="008B67BE"/>
    <w:rsid w:val="009B0AE9"/>
    <w:rsid w:val="009E2F31"/>
    <w:rsid w:val="00A33A82"/>
    <w:rsid w:val="00B104D8"/>
    <w:rsid w:val="00E265EA"/>
    <w:rsid w:val="00EE2C44"/>
    <w:rsid w:val="00F5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D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6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51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E2F31"/>
    <w:pPr>
      <w:spacing w:before="117" w:after="117" w:line="240" w:lineRule="auto"/>
      <w:ind w:left="117" w:right="117"/>
      <w:outlineLvl w:val="2"/>
    </w:pPr>
    <w:rPr>
      <w:rFonts w:ascii="Trebuchet MS" w:eastAsia="Times New Roman" w:hAnsi="Trebuchet MS" w:cs="Times New Roman"/>
      <w:b/>
      <w:bCs/>
      <w:color w:val="804300"/>
      <w:sz w:val="34"/>
      <w:szCs w:val="34"/>
    </w:rPr>
  </w:style>
  <w:style w:type="paragraph" w:styleId="4">
    <w:name w:val="heading 4"/>
    <w:basedOn w:val="a"/>
    <w:next w:val="a"/>
    <w:link w:val="40"/>
    <w:qFormat/>
    <w:rsid w:val="009E2F31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E2F31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9E2F31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9E2F31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E2F31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E2F31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D4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16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1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E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F31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9E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E2F3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9E2F31"/>
    <w:rPr>
      <w:rFonts w:ascii="Trebuchet MS" w:eastAsia="Times New Roman" w:hAnsi="Trebuchet MS" w:cs="Times New Roman"/>
      <w:b/>
      <w:bCs/>
      <w:color w:val="8043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9E2F3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2F31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9E2F3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9E2F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2F3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2F3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8">
    <w:name w:val="Normal (Web)"/>
    <w:basedOn w:val="a"/>
    <w:unhideWhenUsed/>
    <w:rsid w:val="009E2F31"/>
    <w:pPr>
      <w:spacing w:before="84" w:after="84" w:line="240" w:lineRule="auto"/>
    </w:pPr>
    <w:rPr>
      <w:rFonts w:ascii="Trebuchet MS" w:eastAsia="Times New Roman" w:hAnsi="Trebuchet MS" w:cs="Times New Roman"/>
      <w:color w:val="301600"/>
      <w:sz w:val="24"/>
      <w:szCs w:val="24"/>
    </w:rPr>
  </w:style>
  <w:style w:type="character" w:styleId="a9">
    <w:name w:val="Strong"/>
    <w:basedOn w:val="a0"/>
    <w:qFormat/>
    <w:rsid w:val="009E2F31"/>
    <w:rPr>
      <w:b/>
      <w:bCs/>
    </w:rPr>
  </w:style>
  <w:style w:type="paragraph" w:styleId="aa">
    <w:name w:val="Body Text Indent"/>
    <w:basedOn w:val="a"/>
    <w:link w:val="ab"/>
    <w:rsid w:val="009E2F31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9E2F31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9E2F31"/>
  </w:style>
  <w:style w:type="paragraph" w:styleId="ac">
    <w:name w:val="Body Text"/>
    <w:basedOn w:val="a"/>
    <w:link w:val="ad"/>
    <w:rsid w:val="009E2F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E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2F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2F31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9E2F31"/>
    <w:pPr>
      <w:ind w:left="720"/>
      <w:contextualSpacing/>
    </w:pPr>
  </w:style>
  <w:style w:type="character" w:customStyle="1" w:styleId="af">
    <w:name w:val="Текст выноски Знак"/>
    <w:basedOn w:val="a0"/>
    <w:link w:val="af0"/>
    <w:semiHidden/>
    <w:rsid w:val="009E2F31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9E2F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E2F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9E2F31"/>
  </w:style>
  <w:style w:type="character" w:customStyle="1" w:styleId="af1">
    <w:name w:val="Название Знак"/>
    <w:basedOn w:val="a0"/>
    <w:link w:val="af2"/>
    <w:rsid w:val="009E2F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Title"/>
    <w:basedOn w:val="a"/>
    <w:link w:val="af1"/>
    <w:qFormat/>
    <w:rsid w:val="009E2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13">
    <w:name w:val="Название Знак1"/>
    <w:basedOn w:val="a0"/>
    <w:uiPriority w:val="10"/>
    <w:rsid w:val="009E2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Подзаголовок Знак"/>
    <w:basedOn w:val="a0"/>
    <w:link w:val="af4"/>
    <w:rsid w:val="009E2F31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Subtitle"/>
    <w:basedOn w:val="a"/>
    <w:link w:val="af3"/>
    <w:qFormat/>
    <w:rsid w:val="009E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4">
    <w:name w:val="Подзаголовок Знак1"/>
    <w:basedOn w:val="a0"/>
    <w:uiPriority w:val="11"/>
    <w:rsid w:val="009E2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9E2F31"/>
  </w:style>
  <w:style w:type="character" w:styleId="af5">
    <w:name w:val="Emphasis"/>
    <w:basedOn w:val="a0"/>
    <w:qFormat/>
    <w:rsid w:val="009E2F31"/>
    <w:rPr>
      <w:i/>
      <w:iCs/>
    </w:rPr>
  </w:style>
  <w:style w:type="paragraph" w:customStyle="1" w:styleId="ConsPlusNormal">
    <w:name w:val="ConsPlusNormal"/>
    <w:rsid w:val="002725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D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6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51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E2F31"/>
    <w:pPr>
      <w:spacing w:before="117" w:after="117" w:line="240" w:lineRule="auto"/>
      <w:ind w:left="117" w:right="117"/>
      <w:outlineLvl w:val="2"/>
    </w:pPr>
    <w:rPr>
      <w:rFonts w:ascii="Trebuchet MS" w:eastAsia="Times New Roman" w:hAnsi="Trebuchet MS" w:cs="Times New Roman"/>
      <w:b/>
      <w:bCs/>
      <w:color w:val="804300"/>
      <w:sz w:val="34"/>
      <w:szCs w:val="34"/>
    </w:rPr>
  </w:style>
  <w:style w:type="paragraph" w:styleId="4">
    <w:name w:val="heading 4"/>
    <w:basedOn w:val="a"/>
    <w:next w:val="a"/>
    <w:link w:val="40"/>
    <w:qFormat/>
    <w:rsid w:val="009E2F31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E2F31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9E2F31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9E2F31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E2F31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E2F31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D4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16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1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E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F31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9E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E2F3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9E2F31"/>
    <w:rPr>
      <w:rFonts w:ascii="Trebuchet MS" w:eastAsia="Times New Roman" w:hAnsi="Trebuchet MS" w:cs="Times New Roman"/>
      <w:b/>
      <w:bCs/>
      <w:color w:val="8043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9E2F3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2F31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9E2F3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9E2F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2F3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2F3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8">
    <w:name w:val="Normal (Web)"/>
    <w:basedOn w:val="a"/>
    <w:unhideWhenUsed/>
    <w:rsid w:val="009E2F31"/>
    <w:pPr>
      <w:spacing w:before="84" w:after="84" w:line="240" w:lineRule="auto"/>
    </w:pPr>
    <w:rPr>
      <w:rFonts w:ascii="Trebuchet MS" w:eastAsia="Times New Roman" w:hAnsi="Trebuchet MS" w:cs="Times New Roman"/>
      <w:color w:val="301600"/>
      <w:sz w:val="24"/>
      <w:szCs w:val="24"/>
    </w:rPr>
  </w:style>
  <w:style w:type="character" w:styleId="a9">
    <w:name w:val="Strong"/>
    <w:basedOn w:val="a0"/>
    <w:qFormat/>
    <w:rsid w:val="009E2F31"/>
    <w:rPr>
      <w:b/>
      <w:bCs/>
    </w:rPr>
  </w:style>
  <w:style w:type="paragraph" w:styleId="aa">
    <w:name w:val="Body Text Indent"/>
    <w:basedOn w:val="a"/>
    <w:link w:val="ab"/>
    <w:rsid w:val="009E2F31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9E2F31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9E2F31"/>
  </w:style>
  <w:style w:type="paragraph" w:styleId="ac">
    <w:name w:val="Body Text"/>
    <w:basedOn w:val="a"/>
    <w:link w:val="ad"/>
    <w:rsid w:val="009E2F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E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2F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2F31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9E2F31"/>
    <w:pPr>
      <w:ind w:left="720"/>
      <w:contextualSpacing/>
    </w:pPr>
  </w:style>
  <w:style w:type="character" w:customStyle="1" w:styleId="af">
    <w:name w:val="Текст выноски Знак"/>
    <w:basedOn w:val="a0"/>
    <w:link w:val="af0"/>
    <w:semiHidden/>
    <w:rsid w:val="009E2F31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9E2F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E2F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9E2F31"/>
  </w:style>
  <w:style w:type="character" w:customStyle="1" w:styleId="af1">
    <w:name w:val="Название Знак"/>
    <w:basedOn w:val="a0"/>
    <w:link w:val="af2"/>
    <w:rsid w:val="009E2F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Title"/>
    <w:basedOn w:val="a"/>
    <w:link w:val="af1"/>
    <w:qFormat/>
    <w:rsid w:val="009E2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13">
    <w:name w:val="Название Знак1"/>
    <w:basedOn w:val="a0"/>
    <w:uiPriority w:val="10"/>
    <w:rsid w:val="009E2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Подзаголовок Знак"/>
    <w:basedOn w:val="a0"/>
    <w:link w:val="af4"/>
    <w:rsid w:val="009E2F31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Subtitle"/>
    <w:basedOn w:val="a"/>
    <w:link w:val="af3"/>
    <w:qFormat/>
    <w:rsid w:val="009E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4">
    <w:name w:val="Подзаголовок Знак1"/>
    <w:basedOn w:val="a0"/>
    <w:uiPriority w:val="11"/>
    <w:rsid w:val="009E2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9E2F31"/>
  </w:style>
  <w:style w:type="character" w:styleId="af5">
    <w:name w:val="Emphasis"/>
    <w:basedOn w:val="a0"/>
    <w:qFormat/>
    <w:rsid w:val="009E2F31"/>
    <w:rPr>
      <w:i/>
      <w:iCs/>
    </w:rPr>
  </w:style>
  <w:style w:type="paragraph" w:customStyle="1" w:styleId="ConsPlusNormal">
    <w:name w:val="ConsPlusNormal"/>
    <w:rsid w:val="002725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TOSHIBA</cp:lastModifiedBy>
  <cp:revision>9</cp:revision>
  <cp:lastPrinted>2012-05-18T10:44:00Z</cp:lastPrinted>
  <dcterms:created xsi:type="dcterms:W3CDTF">2012-05-14T05:56:00Z</dcterms:created>
  <dcterms:modified xsi:type="dcterms:W3CDTF">2012-05-29T06:19:00Z</dcterms:modified>
</cp:coreProperties>
</file>