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E5" w:rsidRDefault="00410EE5" w:rsidP="00410E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410EE5" w:rsidRDefault="00410EE5" w:rsidP="00410EE5">
      <w:pPr>
        <w:rPr>
          <w:sz w:val="20"/>
          <w:szCs w:val="20"/>
        </w:rPr>
      </w:pPr>
    </w:p>
    <w:p w:rsidR="00410EE5" w:rsidRPr="00410EE5" w:rsidRDefault="00410EE5" w:rsidP="00410EE5">
      <w:pPr>
        <w:jc w:val="center"/>
        <w:rPr>
          <w:b/>
          <w:sz w:val="32"/>
          <w:szCs w:val="32"/>
        </w:rPr>
      </w:pPr>
      <w:r w:rsidRPr="00410EE5">
        <w:rPr>
          <w:b/>
          <w:sz w:val="32"/>
          <w:szCs w:val="32"/>
        </w:rPr>
        <w:t>СОВЕТ ДЕПУТАТОВ</w:t>
      </w:r>
    </w:p>
    <w:p w:rsidR="00410EE5" w:rsidRPr="00410EE5" w:rsidRDefault="00410EE5" w:rsidP="00410EE5">
      <w:pPr>
        <w:jc w:val="center"/>
        <w:rPr>
          <w:b/>
          <w:i/>
          <w:sz w:val="32"/>
          <w:szCs w:val="32"/>
        </w:rPr>
      </w:pPr>
      <w:r w:rsidRPr="00410EE5">
        <w:rPr>
          <w:b/>
          <w:i/>
          <w:sz w:val="32"/>
          <w:szCs w:val="32"/>
        </w:rPr>
        <w:t>МУНИЦИПАЛЬНОГО ОКРУГА</w:t>
      </w:r>
    </w:p>
    <w:p w:rsidR="00410EE5" w:rsidRPr="00410EE5" w:rsidRDefault="00410EE5" w:rsidP="00410EE5">
      <w:pPr>
        <w:jc w:val="center"/>
        <w:rPr>
          <w:b/>
          <w:sz w:val="32"/>
          <w:szCs w:val="32"/>
        </w:rPr>
      </w:pPr>
      <w:r w:rsidRPr="00410EE5">
        <w:rPr>
          <w:b/>
          <w:sz w:val="32"/>
          <w:szCs w:val="32"/>
        </w:rPr>
        <w:t>ЦАРИЦЫНО</w:t>
      </w:r>
    </w:p>
    <w:p w:rsidR="00410EE5" w:rsidRPr="00410EE5" w:rsidRDefault="00410EE5" w:rsidP="00410EE5">
      <w:pPr>
        <w:rPr>
          <w:b/>
        </w:rPr>
      </w:pPr>
    </w:p>
    <w:p w:rsidR="00410EE5" w:rsidRPr="00410EE5" w:rsidRDefault="00410EE5" w:rsidP="00410EE5">
      <w:pPr>
        <w:jc w:val="center"/>
        <w:rPr>
          <w:b/>
          <w:bCs/>
          <w:sz w:val="28"/>
          <w:szCs w:val="28"/>
        </w:rPr>
      </w:pPr>
      <w:r w:rsidRPr="00410EE5">
        <w:rPr>
          <w:b/>
          <w:bCs/>
          <w:sz w:val="28"/>
          <w:szCs w:val="28"/>
        </w:rPr>
        <w:t xml:space="preserve"> </w:t>
      </w:r>
    </w:p>
    <w:p w:rsidR="00410EE5" w:rsidRPr="00410EE5" w:rsidRDefault="00410EE5" w:rsidP="00410EE5">
      <w:pPr>
        <w:rPr>
          <w:szCs w:val="32"/>
        </w:rPr>
      </w:pPr>
    </w:p>
    <w:p w:rsidR="00410EE5" w:rsidRPr="00410EE5" w:rsidRDefault="00410EE5" w:rsidP="00410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0EE5">
        <w:rPr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410EE5" w:rsidRPr="00410EE5" w:rsidRDefault="00410EE5" w:rsidP="00410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0EE5">
        <w:rPr>
          <w:b/>
          <w:bCs/>
          <w:sz w:val="28"/>
          <w:szCs w:val="28"/>
        </w:rPr>
        <w:t xml:space="preserve"> </w:t>
      </w:r>
    </w:p>
    <w:p w:rsidR="00410EE5" w:rsidRPr="00410EE5" w:rsidRDefault="00410EE5" w:rsidP="00410EE5">
      <w:pPr>
        <w:ind w:right="4674"/>
        <w:jc w:val="both"/>
        <w:rPr>
          <w:b/>
          <w:bCs/>
          <w:sz w:val="28"/>
          <w:szCs w:val="28"/>
        </w:rPr>
      </w:pPr>
      <w:r w:rsidRPr="00410EE5">
        <w:rPr>
          <w:b/>
          <w:bCs/>
          <w:sz w:val="28"/>
          <w:szCs w:val="28"/>
        </w:rPr>
        <w:t>«</w:t>
      </w: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организации и осуществления приема граждан депутатами Совета депутатов муниципального округа Царицыно</w:t>
      </w:r>
      <w:r w:rsidRPr="00410EE5">
        <w:rPr>
          <w:b/>
          <w:bCs/>
          <w:sz w:val="28"/>
          <w:szCs w:val="28"/>
        </w:rPr>
        <w:t>»</w:t>
      </w:r>
    </w:p>
    <w:p w:rsidR="00410EE5" w:rsidRPr="00410EE5" w:rsidRDefault="00410EE5" w:rsidP="00410EE5">
      <w:pPr>
        <w:rPr>
          <w:b/>
          <w:szCs w:val="32"/>
        </w:rPr>
      </w:pPr>
    </w:p>
    <w:p w:rsidR="00410EE5" w:rsidRPr="00410EE5" w:rsidRDefault="00410EE5" w:rsidP="00410EE5">
      <w:pPr>
        <w:rPr>
          <w:b/>
          <w:sz w:val="22"/>
          <w:szCs w:val="22"/>
        </w:rPr>
      </w:pPr>
    </w:p>
    <w:p w:rsidR="00410EE5" w:rsidRPr="00410EE5" w:rsidRDefault="00410EE5" w:rsidP="00410EE5">
      <w:pPr>
        <w:rPr>
          <w:b/>
          <w:sz w:val="22"/>
          <w:szCs w:val="22"/>
        </w:rPr>
      </w:pPr>
    </w:p>
    <w:p w:rsidR="00410EE5" w:rsidRPr="00410EE5" w:rsidRDefault="00410EE5" w:rsidP="00410EE5">
      <w:pPr>
        <w:rPr>
          <w:b/>
          <w:sz w:val="22"/>
          <w:szCs w:val="22"/>
        </w:rPr>
      </w:pPr>
      <w:r w:rsidRPr="00410EE5">
        <w:rPr>
          <w:b/>
          <w:sz w:val="22"/>
          <w:szCs w:val="22"/>
        </w:rPr>
        <w:t>Срок приема заключений по результатам</w:t>
      </w:r>
    </w:p>
    <w:p w:rsidR="00410EE5" w:rsidRPr="00410EE5" w:rsidRDefault="00410EE5" w:rsidP="00410EE5">
      <w:pPr>
        <w:rPr>
          <w:b/>
          <w:sz w:val="22"/>
          <w:szCs w:val="22"/>
        </w:rPr>
      </w:pPr>
      <w:r w:rsidRPr="00410EE5">
        <w:rPr>
          <w:b/>
          <w:sz w:val="22"/>
          <w:szCs w:val="22"/>
        </w:rPr>
        <w:t>независимой экспертизы:</w:t>
      </w:r>
    </w:p>
    <w:p w:rsidR="00410EE5" w:rsidRPr="00410EE5" w:rsidRDefault="00410EE5" w:rsidP="00410EE5">
      <w:pPr>
        <w:rPr>
          <w:rFonts w:ascii="Calibri" w:hAnsi="Calibri"/>
          <w:sz w:val="22"/>
          <w:szCs w:val="22"/>
        </w:rPr>
      </w:pP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</w:r>
      <w:r w:rsidRPr="00410EE5">
        <w:rPr>
          <w:rFonts w:ascii="Calibri" w:hAnsi="Calibri"/>
          <w:sz w:val="22"/>
          <w:szCs w:val="22"/>
        </w:rPr>
        <w:tab/>
        <w:t xml:space="preserve"> </w:t>
      </w:r>
    </w:p>
    <w:p w:rsidR="00410EE5" w:rsidRPr="00410EE5" w:rsidRDefault="00410EE5" w:rsidP="00410EE5">
      <w:pPr>
        <w:jc w:val="both"/>
        <w:rPr>
          <w:b/>
          <w:sz w:val="22"/>
        </w:rPr>
      </w:pPr>
      <w:r w:rsidRPr="00410EE5">
        <w:rPr>
          <w:b/>
          <w:sz w:val="22"/>
        </w:rPr>
        <w:t>Дата начала приема</w:t>
      </w:r>
    </w:p>
    <w:p w:rsidR="00410EE5" w:rsidRPr="00410EE5" w:rsidRDefault="00410EE5" w:rsidP="00410EE5">
      <w:pPr>
        <w:rPr>
          <w:sz w:val="22"/>
        </w:rPr>
      </w:pPr>
      <w:r w:rsidRPr="00410EE5">
        <w:rPr>
          <w:b/>
          <w:sz w:val="22"/>
        </w:rPr>
        <w:t xml:space="preserve">заключений независимой  антикоррупционной экспертизы               10.02.2014                       </w:t>
      </w:r>
    </w:p>
    <w:p w:rsidR="00410EE5" w:rsidRPr="00410EE5" w:rsidRDefault="00410EE5" w:rsidP="00410EE5">
      <w:pPr>
        <w:autoSpaceDE w:val="0"/>
        <w:autoSpaceDN w:val="0"/>
        <w:spacing w:line="276" w:lineRule="auto"/>
        <w:rPr>
          <w:rFonts w:ascii="Calibri" w:hAnsi="Calibri"/>
          <w:b/>
          <w:color w:val="FF0000"/>
          <w:sz w:val="28"/>
          <w:szCs w:val="28"/>
        </w:rPr>
      </w:pPr>
    </w:p>
    <w:p w:rsidR="00410EE5" w:rsidRPr="00410EE5" w:rsidRDefault="00410EE5" w:rsidP="00410EE5">
      <w:pPr>
        <w:autoSpaceDE w:val="0"/>
        <w:autoSpaceDN w:val="0"/>
        <w:spacing w:line="276" w:lineRule="auto"/>
        <w:rPr>
          <w:b/>
          <w:color w:val="FF0000"/>
          <w:sz w:val="28"/>
          <w:szCs w:val="28"/>
        </w:rPr>
      </w:pPr>
      <w:r w:rsidRPr="00410EE5">
        <w:rPr>
          <w:b/>
          <w:color w:val="FF0000"/>
          <w:sz w:val="28"/>
          <w:szCs w:val="28"/>
        </w:rPr>
        <w:t>Внимание!</w:t>
      </w:r>
    </w:p>
    <w:p w:rsidR="00410EE5" w:rsidRPr="00410EE5" w:rsidRDefault="00410EE5" w:rsidP="00410EE5">
      <w:pPr>
        <w:jc w:val="both"/>
        <w:rPr>
          <w:b/>
        </w:rPr>
      </w:pPr>
      <w:r w:rsidRPr="00410EE5">
        <w:rPr>
          <w:b/>
          <w:sz w:val="22"/>
        </w:rPr>
        <w:t>Дата окончания  приема</w:t>
      </w:r>
    </w:p>
    <w:p w:rsidR="00410EE5" w:rsidRPr="00410EE5" w:rsidRDefault="00410EE5" w:rsidP="00410EE5">
      <w:pPr>
        <w:jc w:val="both"/>
        <w:rPr>
          <w:b/>
          <w:sz w:val="22"/>
        </w:rPr>
      </w:pPr>
      <w:r w:rsidRPr="00410EE5">
        <w:rPr>
          <w:b/>
          <w:sz w:val="22"/>
        </w:rPr>
        <w:t xml:space="preserve">заключений независимой   антикоррупционной экспертизы               21.02.2014                        </w:t>
      </w:r>
    </w:p>
    <w:p w:rsidR="00410EE5" w:rsidRPr="00410EE5" w:rsidRDefault="00410EE5" w:rsidP="00410EE5">
      <w:pPr>
        <w:jc w:val="both"/>
        <w:rPr>
          <w:b/>
          <w:sz w:val="22"/>
        </w:rPr>
      </w:pPr>
    </w:p>
    <w:p w:rsidR="00410EE5" w:rsidRPr="00410EE5" w:rsidRDefault="00410EE5" w:rsidP="00410EE5">
      <w:pPr>
        <w:rPr>
          <w:b/>
          <w:sz w:val="22"/>
        </w:rPr>
      </w:pPr>
      <w:r w:rsidRPr="00410EE5">
        <w:rPr>
          <w:b/>
          <w:sz w:val="22"/>
        </w:rPr>
        <w:t>Контактная информация:</w:t>
      </w:r>
    </w:p>
    <w:p w:rsidR="00410EE5" w:rsidRPr="00410EE5" w:rsidRDefault="00410EE5" w:rsidP="00410EE5">
      <w:pPr>
        <w:rPr>
          <w:b/>
          <w:sz w:val="22"/>
        </w:rPr>
      </w:pPr>
      <w:r w:rsidRPr="00410EE5">
        <w:rPr>
          <w:b/>
          <w:sz w:val="22"/>
        </w:rPr>
        <w:t>Почтовый адрес: 115516, город Москва, улица Весёлая, дом 31А</w:t>
      </w:r>
    </w:p>
    <w:p w:rsidR="00410EE5" w:rsidRPr="00410EE5" w:rsidRDefault="00410EE5" w:rsidP="00410EE5">
      <w:pPr>
        <w:rPr>
          <w:b/>
          <w:sz w:val="22"/>
        </w:rPr>
      </w:pPr>
      <w:r w:rsidRPr="00410EE5">
        <w:rPr>
          <w:b/>
          <w:sz w:val="22"/>
        </w:rPr>
        <w:t>Тел: 8-495-325-46-26</w:t>
      </w:r>
    </w:p>
    <w:p w:rsidR="00410EE5" w:rsidRPr="00410EE5" w:rsidRDefault="00410EE5" w:rsidP="00410EE5">
      <w:pPr>
        <w:rPr>
          <w:b/>
          <w:sz w:val="22"/>
        </w:rPr>
      </w:pPr>
      <w:r w:rsidRPr="00410EE5">
        <w:rPr>
          <w:b/>
          <w:sz w:val="22"/>
        </w:rPr>
        <w:t>Факс: 8-495-325-50-36</w:t>
      </w:r>
    </w:p>
    <w:p w:rsidR="00410EE5" w:rsidRPr="00410EE5" w:rsidRDefault="00410EE5" w:rsidP="00410EE5">
      <w:pPr>
        <w:rPr>
          <w:b/>
          <w:sz w:val="22"/>
        </w:rPr>
      </w:pPr>
    </w:p>
    <w:p w:rsidR="00410EE5" w:rsidRPr="00410EE5" w:rsidRDefault="00410EE5" w:rsidP="00410EE5">
      <w:pPr>
        <w:jc w:val="both"/>
        <w:rPr>
          <w:b/>
          <w:sz w:val="22"/>
        </w:rPr>
      </w:pPr>
      <w:r w:rsidRPr="00410EE5">
        <w:rPr>
          <w:b/>
          <w:sz w:val="22"/>
        </w:rPr>
        <w:t xml:space="preserve">Адрес электронной почты: </w:t>
      </w:r>
      <w:hyperlink r:id="rId5" w:history="1">
        <w:r w:rsidRPr="00410EE5">
          <w:rPr>
            <w:rFonts w:ascii="Calibri" w:hAnsi="Calibri"/>
            <w:color w:val="0000FF"/>
            <w:sz w:val="22"/>
            <w:szCs w:val="22"/>
            <w:u w:val="single"/>
          </w:rPr>
          <w:t>mcaric@uao.mos.ru</w:t>
        </w:r>
      </w:hyperlink>
    </w:p>
    <w:p w:rsidR="00410EE5" w:rsidRPr="00410EE5" w:rsidRDefault="00410EE5" w:rsidP="00410EE5">
      <w:pPr>
        <w:rPr>
          <w:rFonts w:ascii="Calibri" w:hAnsi="Calibri"/>
        </w:rPr>
      </w:pPr>
    </w:p>
    <w:p w:rsidR="00410EE5" w:rsidRPr="00410EE5" w:rsidRDefault="00410EE5" w:rsidP="00410EE5"/>
    <w:p w:rsidR="00410EE5" w:rsidRPr="00410EE5" w:rsidRDefault="00410EE5" w:rsidP="00410EE5"/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410EE5" w:rsidRDefault="00410EE5" w:rsidP="00410EE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Проект </w:t>
      </w: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</w:t>
      </w:r>
      <w:proofErr w:type="gramEnd"/>
      <w:r>
        <w:rPr>
          <w:sz w:val="20"/>
          <w:szCs w:val="20"/>
        </w:rPr>
        <w:t xml:space="preserve"> руководителем </w:t>
      </w: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аппарата СД МО Царицыно  </w:t>
      </w: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В.Д. </w:t>
      </w:r>
      <w:proofErr w:type="spellStart"/>
      <w:r>
        <w:rPr>
          <w:sz w:val="20"/>
          <w:szCs w:val="20"/>
        </w:rPr>
        <w:t>Алпеевой</w:t>
      </w:r>
      <w:proofErr w:type="spellEnd"/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 10 февраля 2014 года № ЦА-01-05</w:t>
      </w:r>
      <w:r w:rsidR="00B76BF9">
        <w:rPr>
          <w:sz w:val="20"/>
          <w:szCs w:val="20"/>
        </w:rPr>
        <w:t>-</w:t>
      </w:r>
      <w:bookmarkStart w:id="0" w:name="_GoBack"/>
      <w:bookmarkEnd w:id="0"/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rPr>
          <w:sz w:val="20"/>
          <w:szCs w:val="20"/>
        </w:rPr>
      </w:pPr>
    </w:p>
    <w:p w:rsidR="00410EE5" w:rsidRDefault="00410EE5" w:rsidP="00410EE5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410EE5" w:rsidRDefault="00410EE5" w:rsidP="00410EE5">
      <w:pPr>
        <w:ind w:left="-851" w:right="337"/>
        <w:rPr>
          <w:sz w:val="20"/>
          <w:szCs w:val="20"/>
        </w:rPr>
      </w:pPr>
    </w:p>
    <w:p w:rsidR="00410EE5" w:rsidRPr="00A6236D" w:rsidRDefault="00410EE5" w:rsidP="00410EE5">
      <w:pPr>
        <w:ind w:right="4674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организации и осуществления приема граждан депутатами Совета депутатов муниципального округа Царицыно  </w:t>
      </w:r>
    </w:p>
    <w:p w:rsidR="00410EE5" w:rsidRPr="00763F30" w:rsidRDefault="00410EE5" w:rsidP="00410EE5">
      <w:pPr>
        <w:spacing w:line="276" w:lineRule="auto"/>
        <w:ind w:left="-567"/>
        <w:rPr>
          <w:b/>
          <w:sz w:val="28"/>
          <w:szCs w:val="28"/>
          <w:lang w:eastAsia="en-US"/>
        </w:rPr>
      </w:pPr>
    </w:p>
    <w:p w:rsidR="00410EE5" w:rsidRPr="00763F30" w:rsidRDefault="00410EE5" w:rsidP="00410EE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ab/>
      </w:r>
      <w:r w:rsidRPr="00763F30">
        <w:rPr>
          <w:sz w:val="28"/>
          <w:szCs w:val="28"/>
          <w:lang w:eastAsia="en-US"/>
        </w:rPr>
        <w:t xml:space="preserve"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Москве», </w:t>
      </w:r>
    </w:p>
    <w:p w:rsidR="00410EE5" w:rsidRPr="00426FE9" w:rsidRDefault="00410EE5" w:rsidP="00410EE5">
      <w:pPr>
        <w:ind w:firstLine="708"/>
        <w:jc w:val="both"/>
        <w:rPr>
          <w:b/>
          <w:sz w:val="28"/>
          <w:szCs w:val="28"/>
        </w:rPr>
      </w:pPr>
      <w:r w:rsidRPr="00426FE9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10EE5" w:rsidRPr="00763F30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  <w:r w:rsidRPr="00763F30">
        <w:rPr>
          <w:sz w:val="28"/>
          <w:szCs w:val="28"/>
          <w:lang w:eastAsia="en-US"/>
        </w:rPr>
        <w:tab/>
      </w:r>
      <w:r w:rsidRPr="00763F30">
        <w:rPr>
          <w:sz w:val="28"/>
          <w:szCs w:val="28"/>
          <w:lang w:eastAsia="en-US"/>
        </w:rPr>
        <w:tab/>
        <w:t>1.</w:t>
      </w:r>
      <w:r w:rsidRPr="00763F30">
        <w:rPr>
          <w:b/>
          <w:color w:val="FFFFFF"/>
          <w:sz w:val="28"/>
          <w:szCs w:val="28"/>
          <w:lang w:eastAsia="en-US"/>
        </w:rPr>
        <w:t>.</w:t>
      </w:r>
      <w:r w:rsidRPr="00763F30">
        <w:rPr>
          <w:sz w:val="28"/>
          <w:szCs w:val="28"/>
          <w:lang w:eastAsia="en-US"/>
        </w:rPr>
        <w:t xml:space="preserve">Утвердить Порядок организации и осуществления приема граждан депутатами Совета депутатов муниципального округа </w:t>
      </w:r>
      <w:r>
        <w:rPr>
          <w:sz w:val="28"/>
          <w:szCs w:val="28"/>
          <w:lang w:eastAsia="en-US"/>
        </w:rPr>
        <w:t>Царицыно согласно приложению к настоящему решению.</w:t>
      </w:r>
    </w:p>
    <w:p w:rsidR="00410EE5" w:rsidRDefault="00410EE5" w:rsidP="00410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10EE5" w:rsidRDefault="00410EE5" w:rsidP="00410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410EE5" w:rsidRPr="00763F30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4</w:t>
      </w:r>
      <w:r w:rsidRPr="00763F30">
        <w:rPr>
          <w:sz w:val="28"/>
          <w:szCs w:val="28"/>
          <w:lang w:eastAsia="en-US"/>
        </w:rPr>
        <w:t>.</w:t>
      </w:r>
      <w:r w:rsidRPr="00763F30">
        <w:rPr>
          <w:b/>
          <w:color w:val="FFFFFF"/>
          <w:sz w:val="28"/>
          <w:szCs w:val="28"/>
          <w:lang w:eastAsia="en-US"/>
        </w:rPr>
        <w:t>.</w:t>
      </w:r>
      <w:r w:rsidRPr="00763F30">
        <w:rPr>
          <w:sz w:val="28"/>
          <w:szCs w:val="28"/>
          <w:lang w:eastAsia="en-US"/>
        </w:rPr>
        <w:t xml:space="preserve">Признать утратившим силу решение муниципального Собрания внутригородского муниципального образования </w:t>
      </w:r>
      <w:r>
        <w:rPr>
          <w:sz w:val="28"/>
          <w:szCs w:val="28"/>
          <w:lang w:eastAsia="en-US"/>
        </w:rPr>
        <w:t>Царицыно</w:t>
      </w:r>
      <w:r w:rsidRPr="00763F30">
        <w:rPr>
          <w:sz w:val="28"/>
          <w:szCs w:val="28"/>
          <w:lang w:eastAsia="en-US"/>
        </w:rPr>
        <w:t xml:space="preserve"> в городе Москве </w:t>
      </w:r>
      <w:r w:rsidRPr="00763F30">
        <w:rPr>
          <w:sz w:val="28"/>
          <w:szCs w:val="28"/>
          <w:lang w:eastAsia="en-US"/>
        </w:rPr>
        <w:br/>
        <w:t xml:space="preserve">от </w:t>
      </w:r>
      <w:r>
        <w:rPr>
          <w:sz w:val="28"/>
          <w:szCs w:val="28"/>
          <w:lang w:eastAsia="en-US"/>
        </w:rPr>
        <w:t xml:space="preserve">8 ноября 2011 года </w:t>
      </w:r>
      <w:r w:rsidRPr="00763F3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МЦА-03-42</w:t>
      </w:r>
      <w:r w:rsidRPr="00763F30">
        <w:rPr>
          <w:sz w:val="28"/>
          <w:szCs w:val="28"/>
          <w:lang w:eastAsia="en-US"/>
        </w:rPr>
        <w:t xml:space="preserve"> «Об утверждении Порядка организации </w:t>
      </w:r>
      <w:r w:rsidRPr="00763F30">
        <w:rPr>
          <w:sz w:val="28"/>
          <w:szCs w:val="28"/>
          <w:lang w:eastAsia="en-US"/>
        </w:rPr>
        <w:br/>
        <w:t xml:space="preserve">и осуществления приема граждан депутатами муниципального Собрания внутригородского муниципального образования </w:t>
      </w:r>
      <w:r>
        <w:rPr>
          <w:sz w:val="28"/>
          <w:szCs w:val="28"/>
          <w:lang w:eastAsia="en-US"/>
        </w:rPr>
        <w:t>Царицыно</w:t>
      </w:r>
      <w:r w:rsidRPr="00763F30">
        <w:rPr>
          <w:sz w:val="28"/>
          <w:szCs w:val="28"/>
          <w:lang w:eastAsia="en-US"/>
        </w:rPr>
        <w:t xml:space="preserve"> в городе Москве».</w:t>
      </w:r>
    </w:p>
    <w:p w:rsidR="00410EE5" w:rsidRDefault="00410EE5" w:rsidP="00410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10EE5" w:rsidRDefault="00410EE5" w:rsidP="00410E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EE5" w:rsidRDefault="00410EE5" w:rsidP="00410E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EE5" w:rsidRDefault="00410EE5" w:rsidP="00410E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410EE5" w:rsidRDefault="00410EE5" w:rsidP="00410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EE5" w:rsidRDefault="00410EE5" w:rsidP="00410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Pr="00763F30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Pr="00763F30" w:rsidRDefault="00410EE5" w:rsidP="00410EE5">
      <w:pPr>
        <w:tabs>
          <w:tab w:val="left" w:pos="142"/>
        </w:tabs>
        <w:jc w:val="both"/>
        <w:rPr>
          <w:sz w:val="28"/>
          <w:szCs w:val="28"/>
          <w:lang w:eastAsia="en-US"/>
        </w:rPr>
      </w:pPr>
    </w:p>
    <w:p w:rsidR="00410EE5" w:rsidRPr="00763F30" w:rsidRDefault="00410EE5" w:rsidP="00410EE5">
      <w:pPr>
        <w:shd w:val="clear" w:color="auto" w:fill="FFFFFF"/>
        <w:spacing w:after="200" w:line="276" w:lineRule="auto"/>
        <w:ind w:left="-284"/>
        <w:rPr>
          <w:sz w:val="22"/>
          <w:szCs w:val="22"/>
          <w:lang w:eastAsia="en-US"/>
        </w:rPr>
      </w:pPr>
      <w:r w:rsidRPr="00763F30">
        <w:rPr>
          <w:b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                                             </w:t>
      </w:r>
      <w:r w:rsidRPr="00522CDD">
        <w:rPr>
          <w:sz w:val="22"/>
          <w:szCs w:val="22"/>
          <w:lang w:eastAsia="en-US"/>
        </w:rPr>
        <w:t>П</w:t>
      </w:r>
      <w:r w:rsidRPr="00763F30">
        <w:rPr>
          <w:sz w:val="22"/>
          <w:szCs w:val="22"/>
          <w:lang w:eastAsia="en-US"/>
        </w:rPr>
        <w:t>риложение</w:t>
      </w:r>
    </w:p>
    <w:p w:rsidR="00410EE5" w:rsidRPr="00763F30" w:rsidRDefault="00410EE5" w:rsidP="00410EE5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763F30">
        <w:rPr>
          <w:sz w:val="22"/>
          <w:szCs w:val="22"/>
          <w:lang w:eastAsia="en-US"/>
        </w:rPr>
        <w:t>к решению Совета депутатов</w:t>
      </w:r>
    </w:p>
    <w:p w:rsidR="00410EE5" w:rsidRPr="00522CDD" w:rsidRDefault="00410EE5" w:rsidP="00410EE5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763F30">
        <w:rPr>
          <w:sz w:val="22"/>
          <w:szCs w:val="22"/>
          <w:lang w:eastAsia="en-US"/>
        </w:rPr>
        <w:t xml:space="preserve">муниципального округа </w:t>
      </w:r>
    </w:p>
    <w:p w:rsidR="00410EE5" w:rsidRPr="00763F30" w:rsidRDefault="00410EE5" w:rsidP="00410EE5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522CDD">
        <w:rPr>
          <w:sz w:val="22"/>
          <w:szCs w:val="22"/>
          <w:lang w:eastAsia="en-US"/>
        </w:rPr>
        <w:t>Царицыно</w:t>
      </w:r>
    </w:p>
    <w:p w:rsidR="00410EE5" w:rsidRPr="00763F30" w:rsidRDefault="00410EE5" w:rsidP="00410EE5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763F30">
        <w:rPr>
          <w:sz w:val="22"/>
          <w:szCs w:val="22"/>
          <w:lang w:eastAsia="en-US"/>
        </w:rPr>
        <w:t xml:space="preserve">от </w:t>
      </w:r>
      <w:r>
        <w:rPr>
          <w:sz w:val="22"/>
          <w:szCs w:val="22"/>
          <w:lang w:eastAsia="en-US"/>
        </w:rPr>
        <w:t>______</w:t>
      </w:r>
      <w:r w:rsidRPr="00522CDD">
        <w:rPr>
          <w:sz w:val="22"/>
          <w:szCs w:val="22"/>
          <w:lang w:eastAsia="en-US"/>
        </w:rPr>
        <w:t xml:space="preserve"> № ЦА-01-05</w:t>
      </w:r>
      <w:r>
        <w:rPr>
          <w:sz w:val="22"/>
          <w:szCs w:val="22"/>
          <w:lang w:eastAsia="en-US"/>
        </w:rPr>
        <w:t>__</w:t>
      </w:r>
    </w:p>
    <w:p w:rsidR="00410EE5" w:rsidRPr="00763F30" w:rsidRDefault="00410EE5" w:rsidP="00410EE5">
      <w:pPr>
        <w:tabs>
          <w:tab w:val="left" w:pos="142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410EE5" w:rsidRPr="00763F30" w:rsidRDefault="00410EE5" w:rsidP="00410EE5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763F30">
        <w:rPr>
          <w:b/>
          <w:lang w:eastAsia="en-US"/>
        </w:rPr>
        <w:t>Порядок</w:t>
      </w:r>
    </w:p>
    <w:p w:rsidR="00410EE5" w:rsidRPr="00763F30" w:rsidRDefault="00410EE5" w:rsidP="00410EE5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763F30">
        <w:rPr>
          <w:b/>
          <w:lang w:eastAsia="en-US"/>
        </w:rPr>
        <w:t xml:space="preserve">организации и осуществления приема граждан депутатами </w:t>
      </w:r>
    </w:p>
    <w:p w:rsidR="00410EE5" w:rsidRPr="00763F30" w:rsidRDefault="00410EE5" w:rsidP="00410EE5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763F30">
        <w:rPr>
          <w:b/>
          <w:lang w:eastAsia="en-US"/>
        </w:rPr>
        <w:t>Совета д</w:t>
      </w:r>
      <w:r w:rsidRPr="00522CDD">
        <w:rPr>
          <w:b/>
          <w:lang w:eastAsia="en-US"/>
        </w:rPr>
        <w:t>епутатов муниципального округа Царицын</w:t>
      </w:r>
      <w:r w:rsidRPr="00763F30">
        <w:rPr>
          <w:b/>
          <w:lang w:eastAsia="en-US"/>
        </w:rPr>
        <w:t>о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lang w:eastAsia="en-US"/>
        </w:rPr>
      </w:pPr>
      <w:r w:rsidRPr="00763F30">
        <w:rPr>
          <w:lang w:eastAsia="en-US"/>
        </w:rPr>
        <w:t>1.</w:t>
      </w:r>
      <w:r w:rsidRPr="00763F30">
        <w:rPr>
          <w:b/>
          <w:lang w:eastAsia="en-US"/>
        </w:rPr>
        <w:t xml:space="preserve"> </w:t>
      </w:r>
      <w:r w:rsidRPr="00763F30">
        <w:rPr>
          <w:lang w:eastAsia="en-US"/>
        </w:rPr>
        <w:t xml:space="preserve">Прием граждан депутатами Совета депутатов муниципального округа </w:t>
      </w:r>
      <w:r w:rsidRPr="00522CDD">
        <w:rPr>
          <w:lang w:eastAsia="en-US"/>
        </w:rPr>
        <w:t>Царицыно</w:t>
      </w:r>
      <w:r w:rsidRPr="00763F30">
        <w:rPr>
          <w:lang w:eastAsia="en-US"/>
        </w:rPr>
        <w:t xml:space="preserve"> (далее – прием) – форма деятельности депутата </w:t>
      </w:r>
      <w:r w:rsidRPr="00522CDD">
        <w:rPr>
          <w:lang w:eastAsia="en-US"/>
        </w:rPr>
        <w:t xml:space="preserve">                    </w:t>
      </w:r>
      <w:r w:rsidRPr="00763F30">
        <w:rPr>
          <w:lang w:eastAsia="en-US"/>
        </w:rPr>
        <w:t xml:space="preserve">Совета депутатов муниципального округа (далее – депутат Совета депутатов). </w:t>
      </w:r>
      <w:r w:rsidRPr="00522CDD">
        <w:rPr>
          <w:lang w:eastAsia="en-US"/>
        </w:rPr>
        <w:t xml:space="preserve">   </w:t>
      </w:r>
      <w:r w:rsidRPr="00763F30">
        <w:rPr>
          <w:lang w:eastAsia="en-US"/>
        </w:rPr>
        <w:t xml:space="preserve">Прием ведется в целях реализации закрепленных Конституцией Российской Федерации прав граждан на обращение в органы </w:t>
      </w:r>
      <w:r w:rsidRPr="00522CDD">
        <w:rPr>
          <w:lang w:eastAsia="en-US"/>
        </w:rPr>
        <w:t xml:space="preserve">                         </w:t>
      </w:r>
      <w:r w:rsidRPr="00763F30">
        <w:rPr>
          <w:lang w:eastAsia="en-US"/>
        </w:rPr>
        <w:t xml:space="preserve">местного самоуправления и на участие граждан </w:t>
      </w:r>
      <w:r w:rsidRPr="00763F30">
        <w:rPr>
          <w:lang w:eastAsia="en-US"/>
        </w:rPr>
        <w:br/>
        <w:t xml:space="preserve">в осуществлении местного самоуправления. </w:t>
      </w:r>
    </w:p>
    <w:p w:rsidR="00410EE5" w:rsidRPr="00763F30" w:rsidRDefault="00410EE5" w:rsidP="00410EE5">
      <w:pPr>
        <w:tabs>
          <w:tab w:val="left" w:pos="142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2. </w:t>
      </w:r>
      <w:proofErr w:type="gramStart"/>
      <w:r w:rsidRPr="00763F30">
        <w:rPr>
          <w:lang w:eastAsia="en-US"/>
        </w:rPr>
        <w:t xml:space="preserve">Прием граждан депутатами Совета депутатов муниципального округа </w:t>
      </w:r>
      <w:r w:rsidRPr="00522CDD">
        <w:rPr>
          <w:lang w:eastAsia="en-US"/>
        </w:rPr>
        <w:t>Царицыно</w:t>
      </w:r>
      <w:r w:rsidRPr="00763F30">
        <w:rPr>
          <w:lang w:eastAsia="en-US"/>
        </w:rPr>
        <w:t xml:space="preserve"> (далее – Совет депутатов) осуществляется в соответствии </w:t>
      </w:r>
      <w:r w:rsidRPr="00763F30">
        <w:rPr>
          <w:lang w:eastAsia="en-US"/>
        </w:rPr>
        <w:br/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763F30">
        <w:rPr>
          <w:lang w:eastAsia="en-US"/>
        </w:rPr>
        <w:t xml:space="preserve">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</w:t>
      </w:r>
      <w:r w:rsidRPr="00522CDD">
        <w:rPr>
          <w:lang w:eastAsia="en-US"/>
        </w:rPr>
        <w:t>Царицыно и</w:t>
      </w:r>
      <w:r w:rsidRPr="00763F30">
        <w:rPr>
          <w:lang w:eastAsia="en-US"/>
        </w:rPr>
        <w:t xml:space="preserve"> настоящим Порядком</w:t>
      </w:r>
      <w:r w:rsidRPr="00522CDD">
        <w:rPr>
          <w:lang w:eastAsia="en-US"/>
        </w:rPr>
        <w:t>.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3. Прием может осуществляться в аппарате Совета депутатов муниципального округа </w:t>
      </w:r>
      <w:r w:rsidRPr="00522CDD">
        <w:rPr>
          <w:lang w:eastAsia="en-US"/>
        </w:rPr>
        <w:t>Царицыно</w:t>
      </w:r>
      <w:r w:rsidRPr="00763F30">
        <w:rPr>
          <w:lang w:eastAsia="en-US"/>
        </w:rPr>
        <w:t xml:space="preserve"> (далее – аппарат Совета депутатов) или в помещении, определяемом аппаратом Совета депутатов</w:t>
      </w:r>
      <w:r w:rsidRPr="00522CDD">
        <w:rPr>
          <w:lang w:eastAsia="en-US"/>
        </w:rPr>
        <w:t xml:space="preserve"> или депутатом Совета депутатов</w:t>
      </w:r>
      <w:r w:rsidRPr="00763F30">
        <w:rPr>
          <w:lang w:eastAsia="en-US"/>
        </w:rPr>
        <w:t>.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аппарате Совета депутатов депутату Совета депутатов предоставляется помещение с телефоном.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3.2. Организационно-техническое обеспечение приема осуществляется аппаратом Совета депутатов.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63F30">
        <w:rPr>
          <w:lang w:eastAsia="en-US"/>
        </w:rPr>
        <w:t>4. Депутат Совета депутатов обязан вести прием регулярно не реже 1 раза в месяц,</w:t>
      </w:r>
      <w:r w:rsidRPr="00763F30">
        <w:t xml:space="preserve"> за исключением перерывов в работе Совета депутатов.</w:t>
      </w:r>
      <w:r w:rsidRPr="00763F30">
        <w:rPr>
          <w:color w:val="FF0000"/>
        </w:rPr>
        <w:t xml:space="preserve"> 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5. Депутат Совета депутатов ведет прием лично. 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>6.</w:t>
      </w:r>
      <w:r w:rsidRPr="00763F30">
        <w:rPr>
          <w:b/>
          <w:lang w:eastAsia="en-US"/>
        </w:rPr>
        <w:t xml:space="preserve"> </w:t>
      </w:r>
      <w:bookmarkStart w:id="1" w:name="sub_1302"/>
      <w:r w:rsidRPr="00763F30">
        <w:rPr>
          <w:lang w:eastAsia="en-US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>6.1. График приема утверждается протокольным решением Совета депутатов на год.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6.2. График приема содержит следующие сведения о каждом депутате </w:t>
      </w:r>
      <w:r w:rsidRPr="00763F30">
        <w:rPr>
          <w:lang w:eastAsia="en-US"/>
        </w:rPr>
        <w:br/>
        <w:t>Совета депутатов: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>1) фамилию, имя, отчество депутата Совета депутатов;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3) место и время проведения приема депутатом Совета депутатов. </w:t>
      </w:r>
    </w:p>
    <w:p w:rsidR="00410EE5" w:rsidRPr="00763F30" w:rsidRDefault="00410EE5" w:rsidP="00410EE5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органов местного самоуправления муниципального округа </w:t>
      </w:r>
      <w:r w:rsidRPr="00522CDD">
        <w:rPr>
          <w:lang w:eastAsia="en-US"/>
        </w:rPr>
        <w:t>Царицыно</w:t>
      </w:r>
      <w:r w:rsidRPr="00763F30">
        <w:rPr>
          <w:lang w:eastAsia="en-US"/>
        </w:rPr>
        <w:t xml:space="preserve"> в сети Интернет.  </w:t>
      </w:r>
    </w:p>
    <w:bookmarkEnd w:id="1"/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lastRenderedPageBreak/>
        <w:t>7. При личном приеме: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7.1. Гражданин предъявляет документ, удостоверяющий его личность.</w:t>
      </w:r>
      <w:bookmarkStart w:id="2" w:name="sub_1303"/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8.1. В целях организации </w:t>
      </w:r>
      <w:proofErr w:type="gramStart"/>
      <w:r w:rsidRPr="00763F30">
        <w:rPr>
          <w:lang w:eastAsia="en-US"/>
        </w:rPr>
        <w:t>контроля за</w:t>
      </w:r>
      <w:proofErr w:type="gramEnd"/>
      <w:r w:rsidRPr="00763F30">
        <w:rPr>
          <w:lang w:eastAsia="en-US"/>
        </w:rPr>
        <w:t xml:space="preserve">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763F30">
        <w:t xml:space="preserve"> 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sub_1305"/>
      <w:bookmarkEnd w:id="2"/>
      <w:r w:rsidRPr="00763F30">
        <w:rPr>
          <w:lang w:eastAsia="en-US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410EE5" w:rsidRPr="00763F30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>12. Материалы приема хранятся в аппарате не менее 5 лет.</w:t>
      </w:r>
    </w:p>
    <w:p w:rsidR="00410EE5" w:rsidRPr="00522CDD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F30">
        <w:rPr>
          <w:lang w:eastAsia="en-US"/>
        </w:rPr>
        <w:t xml:space="preserve">13. </w:t>
      </w:r>
      <w:proofErr w:type="gramStart"/>
      <w:r w:rsidRPr="00763F30">
        <w:rPr>
          <w:lang w:eastAsia="en-US"/>
        </w:rPr>
        <w:t>Депутат Совета депутатов ежегодно не позднее 1 апреля года, следующего за отчетным, представляет в Совет депутатов отчет о работе с населением, который должен включать, в том числе, анализ поступивших обращений на личном приеме граждан и сведения о принятых мерах.</w:t>
      </w:r>
      <w:proofErr w:type="gramEnd"/>
    </w:p>
    <w:p w:rsidR="00410EE5" w:rsidRDefault="00410EE5" w:rsidP="00410EE5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Порядку организации и осуществления приема граждан депутатами Совета депутатов муниципального округа  Царицыно  </w:t>
      </w:r>
    </w:p>
    <w:p w:rsidR="00410EE5" w:rsidRDefault="00410EE5" w:rsidP="00410EE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0EE5" w:rsidRPr="00763F30" w:rsidRDefault="00410EE5" w:rsidP="00410EE5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763F30">
        <w:rPr>
          <w:b/>
          <w:sz w:val="28"/>
          <w:szCs w:val="28"/>
          <w:lang w:eastAsia="en-US"/>
        </w:rPr>
        <w:t xml:space="preserve">Совет депутатов </w:t>
      </w:r>
    </w:p>
    <w:p w:rsidR="00410EE5" w:rsidRPr="00763F30" w:rsidRDefault="00410EE5" w:rsidP="00410EE5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763F30">
        <w:rPr>
          <w:b/>
          <w:sz w:val="28"/>
          <w:szCs w:val="28"/>
          <w:lang w:eastAsia="en-US"/>
        </w:rPr>
        <w:t xml:space="preserve">муниципального округа </w:t>
      </w:r>
      <w:r>
        <w:rPr>
          <w:b/>
          <w:sz w:val="28"/>
          <w:szCs w:val="28"/>
          <w:lang w:eastAsia="en-US"/>
        </w:rPr>
        <w:t>Царицыно</w:t>
      </w:r>
      <w:r w:rsidRPr="00763F30">
        <w:rPr>
          <w:b/>
          <w:sz w:val="28"/>
          <w:szCs w:val="28"/>
          <w:lang w:eastAsia="en-US"/>
        </w:rPr>
        <w:t xml:space="preserve"> </w:t>
      </w:r>
    </w:p>
    <w:p w:rsidR="00410EE5" w:rsidRPr="00763F30" w:rsidRDefault="00410EE5" w:rsidP="00410EE5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763F30">
        <w:rPr>
          <w:b/>
          <w:sz w:val="28"/>
          <w:szCs w:val="28"/>
          <w:lang w:eastAsia="en-US"/>
        </w:rPr>
        <w:t>Карточка личного приема гражданина депутатом Совета депутатов</w:t>
      </w:r>
    </w:p>
    <w:p w:rsidR="00410EE5" w:rsidRPr="00763F30" w:rsidRDefault="00410EE5" w:rsidP="00410EE5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763F30">
        <w:rPr>
          <w:b/>
          <w:sz w:val="28"/>
          <w:szCs w:val="28"/>
          <w:lang w:eastAsia="en-US"/>
        </w:rPr>
        <w:t xml:space="preserve"> </w:t>
      </w:r>
    </w:p>
    <w:tbl>
      <w:tblPr>
        <w:tblW w:w="113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1276"/>
        <w:gridCol w:w="1134"/>
        <w:gridCol w:w="1276"/>
        <w:gridCol w:w="1701"/>
        <w:gridCol w:w="1984"/>
        <w:gridCol w:w="2126"/>
      </w:tblGrid>
      <w:tr w:rsidR="00410EE5" w:rsidRPr="00763F30" w:rsidTr="008A447C">
        <w:tc>
          <w:tcPr>
            <w:tcW w:w="567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42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Дата приема</w:t>
            </w:r>
          </w:p>
        </w:tc>
        <w:tc>
          <w:tcPr>
            <w:tcW w:w="127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Ф.И.О. гражданина,</w:t>
            </w:r>
          </w:p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134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депутата Совета депутатов</w:t>
            </w:r>
          </w:p>
        </w:tc>
        <w:tc>
          <w:tcPr>
            <w:tcW w:w="1701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Результат рассмотрения обращения</w:t>
            </w:r>
          </w:p>
          <w:p w:rsidR="00410EE5" w:rsidRPr="00763F30" w:rsidRDefault="00410EE5" w:rsidP="008A447C">
            <w:pPr>
              <w:tabs>
                <w:tab w:val="left" w:pos="142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Дата ответа на обращение;</w:t>
            </w:r>
          </w:p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 xml:space="preserve">форма ответа </w:t>
            </w:r>
          </w:p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на обращение (</w:t>
            </w:r>
            <w:proofErr w:type="gramStart"/>
            <w:r w:rsidRPr="00763F30">
              <w:rPr>
                <w:b/>
                <w:sz w:val="16"/>
                <w:szCs w:val="16"/>
                <w:lang w:eastAsia="en-US"/>
              </w:rPr>
              <w:t>устная</w:t>
            </w:r>
            <w:proofErr w:type="gramEnd"/>
            <w:r w:rsidRPr="00763F30">
              <w:rPr>
                <w:b/>
                <w:sz w:val="16"/>
                <w:szCs w:val="16"/>
                <w:lang w:eastAsia="en-US"/>
              </w:rPr>
              <w:t>/письменная)</w:t>
            </w:r>
          </w:p>
        </w:tc>
        <w:tc>
          <w:tcPr>
            <w:tcW w:w="212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763F30">
              <w:rPr>
                <w:b/>
                <w:sz w:val="16"/>
                <w:szCs w:val="16"/>
                <w:lang w:eastAsia="en-US"/>
              </w:rPr>
              <w:t>Подпись депутата Совета депутатов</w:t>
            </w:r>
          </w:p>
        </w:tc>
      </w:tr>
      <w:tr w:rsidR="00410EE5" w:rsidRPr="00763F30" w:rsidTr="008A447C">
        <w:tc>
          <w:tcPr>
            <w:tcW w:w="567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410EE5" w:rsidRPr="00763F30" w:rsidRDefault="00410EE5" w:rsidP="008A447C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410EE5" w:rsidRPr="00763F30" w:rsidRDefault="00410EE5" w:rsidP="00410EE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/>
          <w:sz w:val="16"/>
          <w:szCs w:val="16"/>
          <w:lang w:eastAsia="en-US"/>
        </w:rPr>
      </w:pPr>
    </w:p>
    <w:p w:rsidR="00410EE5" w:rsidRPr="00522CDD" w:rsidRDefault="00410EE5" w:rsidP="00410EE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0EE5" w:rsidRPr="00522CDD" w:rsidRDefault="00410EE5" w:rsidP="00410EE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75C" w:rsidRDefault="00410EE5" w:rsidP="00410EE5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19"/>
    <w:rsid w:val="00304C43"/>
    <w:rsid w:val="00410EE5"/>
    <w:rsid w:val="005A3FC2"/>
    <w:rsid w:val="009F2919"/>
    <w:rsid w:val="00B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E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10E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E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10E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2014-02-06T11:05:00Z</dcterms:created>
  <dcterms:modified xsi:type="dcterms:W3CDTF">2014-02-07T06:51:00Z</dcterms:modified>
</cp:coreProperties>
</file>