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701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2015 год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2015 год </w:t>
      </w:r>
      <w:proofErr w:type="gramEnd"/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округа Царицыно решил: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2015 год (далее – местный бюджет) по доходам в сумме    21342,4 тыс. р</w:t>
      </w:r>
      <w:r w:rsidRPr="004470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>,  по расходам в сумме 18429,7</w:t>
      </w:r>
      <w:r w:rsidRPr="004470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</w:t>
      </w:r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доходов над  расходами (профицит местного бюджета) в сумме 2912,7 тыс. руб.</w:t>
      </w:r>
      <w:r w:rsidRPr="0044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Утвердить исполнение местного бюджета по следующим показателям: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доходов местного бюджета по кодам классификации доходов бюджетов (приложение №1);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расходов местного бюджета по ведомственной структуре расходов бюджета (приложение №3).</w:t>
      </w:r>
    </w:p>
    <w:p w:rsidR="0044701E" w:rsidRPr="0044701E" w:rsidRDefault="0044701E" w:rsidP="0044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</w:t>
      </w:r>
      <w:proofErr w:type="gramStart"/>
      <w:r w:rsidRPr="0044701E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proofErr w:type="gramEnd"/>
      <w:r w:rsidRPr="004470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</w:t>
      </w:r>
      <w:proofErr w:type="gramStart"/>
      <w:r w:rsidRPr="0044701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4701E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470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4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4701E" w:rsidRPr="0044701E" w:rsidRDefault="0044701E" w:rsidP="0044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44701E">
        <w:rPr>
          <w:rFonts w:ascii="Times New Roman" w:eastAsia="SimSun" w:hAnsi="Times New Roman" w:cs="Times New Roman"/>
          <w:b/>
          <w:sz w:val="28"/>
          <w:szCs w:val="20"/>
        </w:rPr>
        <w:t>Заместитель Председателя Совета</w:t>
      </w: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44701E">
        <w:rPr>
          <w:rFonts w:ascii="Times New Roman" w:eastAsia="SimSun" w:hAnsi="Times New Roman" w:cs="Times New Roman"/>
          <w:b/>
          <w:sz w:val="28"/>
          <w:szCs w:val="20"/>
        </w:rPr>
        <w:t>депутатов  муниципального</w:t>
      </w:r>
    </w:p>
    <w:p w:rsidR="0044701E" w:rsidRPr="0044701E" w:rsidRDefault="0044701E" w:rsidP="0044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01E">
        <w:rPr>
          <w:rFonts w:ascii="Times New Roman" w:eastAsia="SimSun" w:hAnsi="Times New Roman" w:cs="Times New Roman"/>
          <w:b/>
          <w:sz w:val="28"/>
          <w:szCs w:val="20"/>
        </w:rPr>
        <w:t>округа Царицыно</w:t>
      </w:r>
      <w:r w:rsidRPr="0044701E">
        <w:rPr>
          <w:rFonts w:ascii="Times New Roman" w:eastAsia="SimSun" w:hAnsi="Times New Roman" w:cs="Times New Roman"/>
          <w:b/>
          <w:sz w:val="28"/>
          <w:szCs w:val="20"/>
        </w:rPr>
        <w:tab/>
      </w:r>
      <w:r w:rsidRPr="0044701E">
        <w:rPr>
          <w:rFonts w:ascii="Times New Roman" w:eastAsia="SimSun" w:hAnsi="Times New Roman" w:cs="Times New Roman"/>
          <w:b/>
          <w:sz w:val="28"/>
          <w:szCs w:val="20"/>
        </w:rPr>
        <w:tab/>
        <w:t xml:space="preserve">                                                        О.И. Харченко  </w:t>
      </w:r>
    </w:p>
    <w:p w:rsidR="0044701E" w:rsidRPr="0044701E" w:rsidRDefault="0044701E" w:rsidP="0044701E">
      <w:pPr>
        <w:rPr>
          <w:rFonts w:ascii="Times New Roman" w:eastAsia="Times New Roman" w:hAnsi="Times New Roman" w:cs="Times New Roman"/>
          <w:sz w:val="24"/>
          <w:szCs w:val="24"/>
        </w:rPr>
      </w:pPr>
      <w:r w:rsidRPr="00447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01E" w:rsidRP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01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</w:t>
      </w:r>
      <w:proofErr w:type="gramStart"/>
      <w:r w:rsidRPr="0044701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447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округа Царицыно</w:t>
      </w: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7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19.05.2016г. №ЦА-01-05-07/12   </w:t>
      </w:r>
    </w:p>
    <w:p w:rsidR="0044701E" w:rsidRPr="0044701E" w:rsidRDefault="0044701E" w:rsidP="0044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доходов местного бюджета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округа Царицыно  за  2015 год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4701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28" w:type="dxa"/>
        <w:jc w:val="center"/>
        <w:tblInd w:w="-1484" w:type="dxa"/>
        <w:tblLook w:val="04A0" w:firstRow="1" w:lastRow="0" w:firstColumn="1" w:lastColumn="0" w:noHBand="0" w:noVBand="1"/>
      </w:tblPr>
      <w:tblGrid>
        <w:gridCol w:w="3865"/>
        <w:gridCol w:w="850"/>
        <w:gridCol w:w="932"/>
        <w:gridCol w:w="932"/>
        <w:gridCol w:w="932"/>
        <w:gridCol w:w="783"/>
        <w:gridCol w:w="1134"/>
      </w:tblGrid>
      <w:tr w:rsidR="0044701E" w:rsidRPr="0044701E" w:rsidTr="00CD3F8C">
        <w:trPr>
          <w:trHeight w:val="246"/>
          <w:jc w:val="center"/>
        </w:trPr>
        <w:tc>
          <w:tcPr>
            <w:tcW w:w="3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701E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701E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701E">
              <w:rPr>
                <w:rFonts w:ascii="Times New Roman" w:eastAsia="Times New Roman" w:hAnsi="Times New Roman" w:cs="Times New Roman"/>
                <w:b/>
              </w:rPr>
              <w:t>Факт</w:t>
            </w:r>
            <w:proofErr w:type="gramStart"/>
            <w:r w:rsidRPr="0044701E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4470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4701E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44701E">
              <w:rPr>
                <w:rFonts w:ascii="Times New Roman" w:eastAsia="Times New Roman" w:hAnsi="Times New Roman" w:cs="Times New Roman"/>
                <w:b/>
              </w:rPr>
              <w:t>спол</w:t>
            </w:r>
            <w:proofErr w:type="spellEnd"/>
            <w:r w:rsidRPr="0044701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701E" w:rsidRPr="0044701E" w:rsidTr="00CD3F8C">
        <w:trPr>
          <w:trHeight w:val="235"/>
          <w:jc w:val="center"/>
        </w:trPr>
        <w:tc>
          <w:tcPr>
            <w:tcW w:w="3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44701E" w:rsidRPr="0044701E" w:rsidTr="00CD3F8C">
        <w:trPr>
          <w:trHeight w:val="378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18702,4</w:t>
            </w:r>
          </w:p>
        </w:tc>
      </w:tr>
      <w:tr w:rsidR="0044701E" w:rsidRPr="0044701E" w:rsidTr="00CD3F8C">
        <w:trPr>
          <w:trHeight w:val="375"/>
          <w:jc w:val="center"/>
        </w:trPr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4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701E" w:rsidRPr="0044701E" w:rsidTr="00CD3F8C">
        <w:trPr>
          <w:trHeight w:val="264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18702,4</w:t>
            </w:r>
          </w:p>
        </w:tc>
      </w:tr>
      <w:tr w:rsidR="0044701E" w:rsidRPr="0044701E" w:rsidTr="00CD3F8C">
        <w:trPr>
          <w:trHeight w:val="264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701E" w:rsidRPr="0044701E" w:rsidTr="00CD3F8C">
        <w:trPr>
          <w:trHeight w:val="581"/>
          <w:jc w:val="center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1 01 0200001 0000 110</w:t>
            </w:r>
          </w:p>
        </w:tc>
        <w:tc>
          <w:tcPr>
            <w:tcW w:w="4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18702,4</w:t>
            </w:r>
          </w:p>
        </w:tc>
      </w:tr>
      <w:tr w:rsidR="0044701E" w:rsidRPr="0044701E" w:rsidTr="00CD3F8C">
        <w:trPr>
          <w:trHeight w:val="285"/>
          <w:jc w:val="center"/>
        </w:trPr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4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701E" w:rsidRPr="0044701E" w:rsidTr="00CD3F8C">
        <w:trPr>
          <w:trHeight w:val="1620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18035,1</w:t>
            </w:r>
          </w:p>
        </w:tc>
      </w:tr>
      <w:tr w:rsidR="0044701E" w:rsidRPr="0044701E" w:rsidTr="00CD3F8C">
        <w:trPr>
          <w:trHeight w:val="2160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119,9</w:t>
            </w:r>
          </w:p>
        </w:tc>
      </w:tr>
      <w:tr w:rsidR="0044701E" w:rsidRPr="0044701E" w:rsidTr="00CD3F8C">
        <w:trPr>
          <w:trHeight w:val="1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548,2</w:t>
            </w:r>
          </w:p>
        </w:tc>
      </w:tr>
      <w:tr w:rsidR="0044701E" w:rsidRPr="0044701E" w:rsidTr="00CD3F8C">
        <w:trPr>
          <w:trHeight w:val="917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2 02 0000000 0000 000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44701E" w:rsidRPr="0044701E" w:rsidTr="00CD3F8C">
        <w:trPr>
          <w:trHeight w:val="735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44701E" w:rsidRPr="0044701E" w:rsidTr="00CD3F8C">
        <w:trPr>
          <w:trHeight w:val="1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44701E" w:rsidRPr="0044701E" w:rsidTr="00CD3F8C">
        <w:trPr>
          <w:trHeight w:val="276"/>
          <w:jc w:val="center"/>
        </w:trPr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01E">
              <w:rPr>
                <w:rFonts w:ascii="Times New Roman" w:eastAsia="Times New Roman" w:hAnsi="Times New Roman" w:cs="Times New Roman"/>
              </w:rPr>
              <w:t>21342,4</w:t>
            </w:r>
          </w:p>
        </w:tc>
      </w:tr>
    </w:tbl>
    <w:p w:rsidR="0044701E" w:rsidRPr="0044701E" w:rsidRDefault="0044701E" w:rsidP="004470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Заместитель Председателя Совета</w:t>
      </w: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депутатов  муниципального</w:t>
      </w:r>
    </w:p>
    <w:p w:rsidR="0044701E" w:rsidRPr="0044701E" w:rsidRDefault="0044701E" w:rsidP="004470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округа Царицыно</w:t>
      </w:r>
      <w:r w:rsidRPr="0044701E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4701E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О.И. Харченко  </w:t>
      </w:r>
      <w:r w:rsidRPr="00447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4701E" w:rsidRPr="0044701E" w:rsidRDefault="0044701E" w:rsidP="004470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01E" w:rsidRPr="0044701E" w:rsidRDefault="0044701E" w:rsidP="004470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7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44701E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</w:t>
      </w: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4701E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округа Царицыно  от 19.05.2016г. №ЦА-01-05-07/12</w:t>
      </w: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47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2015 год </w:t>
      </w:r>
      <w:r w:rsidRPr="0044701E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942"/>
        <w:gridCol w:w="851"/>
        <w:gridCol w:w="709"/>
        <w:gridCol w:w="1275"/>
      </w:tblGrid>
      <w:tr w:rsidR="0044701E" w:rsidRPr="0044701E" w:rsidTr="00CD3F8C">
        <w:trPr>
          <w:trHeight w:val="472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</w:t>
            </w:r>
            <w:proofErr w:type="spellEnd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44701E" w:rsidRPr="0044701E" w:rsidTr="00CD3F8C">
        <w:trPr>
          <w:trHeight w:val="136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44701E" w:rsidRPr="0044701E" w:rsidTr="00CD3F8C">
        <w:trPr>
          <w:trHeight w:val="517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44701E" w:rsidRPr="0044701E" w:rsidTr="00CD3F8C">
        <w:trPr>
          <w:trHeight w:val="30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30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701E" w:rsidRPr="0044701E" w:rsidTr="00CD3F8C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13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10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14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13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246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318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133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24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17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21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44701E" w:rsidRPr="0044701E" w:rsidTr="00CD3F8C">
        <w:trPr>
          <w:trHeight w:val="32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44701E" w:rsidRPr="0044701E" w:rsidTr="00CD3F8C">
        <w:trPr>
          <w:trHeight w:val="32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26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34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tabs>
                <w:tab w:val="left" w:pos="360"/>
                <w:tab w:val="center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299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Заместитель Председателя Совета</w:t>
      </w: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депутатов  муниципального округа Царицыно</w:t>
      </w:r>
      <w:r w:rsidRPr="0044701E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               О.И. Харченко  </w:t>
      </w:r>
      <w:r w:rsidRPr="00447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701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44701E" w:rsidRPr="0044701E" w:rsidRDefault="0044701E" w:rsidP="004470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4701E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округа Царицыно от 19.0</w:t>
      </w:r>
      <w:r w:rsidR="00CA5CC9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bookmarkStart w:id="0" w:name="_GoBack"/>
      <w:bookmarkEnd w:id="0"/>
      <w:r w:rsidRPr="0044701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.2016г. №ЦА-01-05-07/12 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701E">
        <w:rPr>
          <w:rFonts w:ascii="Times New Roman" w:eastAsia="Times New Roman" w:hAnsi="Times New Roman" w:cs="Times New Roman"/>
          <w:b/>
          <w:bCs/>
        </w:rPr>
        <w:t xml:space="preserve">Ведомственная  структура  расходов местного бюджета  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44701E">
        <w:rPr>
          <w:rFonts w:ascii="Times New Roman" w:eastAsia="Times New Roman" w:hAnsi="Times New Roman" w:cs="Times New Roman"/>
          <w:b/>
          <w:bCs/>
        </w:rPr>
        <w:t>муниципального</w:t>
      </w:r>
      <w:proofErr w:type="gramEnd"/>
      <w:r w:rsidRPr="0044701E">
        <w:rPr>
          <w:rFonts w:ascii="Times New Roman" w:eastAsia="Times New Roman" w:hAnsi="Times New Roman" w:cs="Times New Roman"/>
          <w:b/>
          <w:bCs/>
        </w:rPr>
        <w:t xml:space="preserve"> округа Царицыно за 2015 год</w:t>
      </w:r>
      <w:r w:rsidRPr="0044701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4701E" w:rsidRPr="0044701E" w:rsidRDefault="0044701E" w:rsidP="0044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850"/>
        <w:gridCol w:w="851"/>
        <w:gridCol w:w="709"/>
        <w:gridCol w:w="1275"/>
      </w:tblGrid>
      <w:tr w:rsidR="0044701E" w:rsidRPr="0044701E" w:rsidTr="00CD3F8C">
        <w:trPr>
          <w:trHeight w:val="769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44701E" w:rsidRPr="0044701E" w:rsidRDefault="0044701E" w:rsidP="00447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</w:t>
            </w:r>
            <w:proofErr w:type="gramStart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</w:t>
            </w:r>
            <w:proofErr w:type="gramEnd"/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спол</w:t>
            </w:r>
            <w:proofErr w:type="spellEnd"/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44701E" w:rsidRPr="0044701E" w:rsidTr="00CD3F8C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44701E" w:rsidRPr="0044701E" w:rsidTr="00CD3F8C">
        <w:trPr>
          <w:trHeight w:val="3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44701E" w:rsidRPr="0044701E" w:rsidTr="00CD3F8C">
        <w:trPr>
          <w:trHeight w:val="6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8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4701E" w:rsidRPr="0044701E" w:rsidTr="00CD3F8C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44701E" w:rsidRPr="0044701E" w:rsidTr="00CD3F8C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210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29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241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263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261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44701E" w:rsidRPr="0044701E" w:rsidTr="00CD3F8C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44701E" w:rsidRPr="0044701E" w:rsidTr="00CD3F8C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4701E" w:rsidRPr="0044701E" w:rsidTr="00CD3F8C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44701E" w:rsidRPr="0044701E" w:rsidTr="00CD3F8C">
        <w:trPr>
          <w:trHeight w:val="234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318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3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3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36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44701E" w:rsidRPr="0044701E" w:rsidTr="00CD3F8C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2219,6 </w:t>
            </w:r>
          </w:p>
        </w:tc>
      </w:tr>
      <w:tr w:rsidR="0044701E" w:rsidRPr="0044701E" w:rsidTr="00CD3F8C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1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44701E" w:rsidRPr="0044701E" w:rsidTr="00CD3F8C">
        <w:trPr>
          <w:trHeight w:val="26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20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12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44701E" w:rsidRPr="0044701E" w:rsidTr="00CD3F8C">
        <w:trPr>
          <w:trHeight w:val="33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33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33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44701E" w:rsidRPr="0044701E" w:rsidTr="00CD3F8C">
        <w:trPr>
          <w:trHeight w:val="21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44701E" w:rsidRPr="0044701E" w:rsidTr="00CD3F8C">
        <w:trPr>
          <w:trHeight w:val="32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tabs>
                <w:tab w:val="left" w:pos="645"/>
                <w:tab w:val="center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44701E" w:rsidRPr="0044701E" w:rsidTr="00CD3F8C">
        <w:trPr>
          <w:trHeight w:val="321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287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28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tabs>
                <w:tab w:val="left" w:pos="465"/>
                <w:tab w:val="center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153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44701E" w:rsidRPr="0044701E" w:rsidTr="00CD3F8C">
        <w:trPr>
          <w:trHeight w:val="28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23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17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17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jc w:val="center"/>
              <w:rPr>
                <w:rFonts w:ascii="Calibri" w:eastAsia="Times New Roman" w:hAnsi="Calibri" w:cs="Times New Roman"/>
              </w:rPr>
            </w:pPr>
            <w:r w:rsidRPr="004470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44701E" w:rsidRPr="0044701E" w:rsidTr="00CD3F8C">
        <w:trPr>
          <w:trHeight w:val="65"/>
        </w:trPr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01E" w:rsidRPr="0044701E" w:rsidRDefault="0044701E" w:rsidP="0044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701E" w:rsidRPr="0044701E" w:rsidRDefault="0044701E" w:rsidP="0044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7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4701E" w:rsidRPr="0044701E" w:rsidRDefault="0044701E" w:rsidP="0044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>Заместитель Председателя Совета депутатов</w:t>
      </w:r>
    </w:p>
    <w:p w:rsidR="0044701E" w:rsidRPr="0044701E" w:rsidRDefault="0044701E" w:rsidP="00447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5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01E">
        <w:rPr>
          <w:rFonts w:ascii="Times New Roman" w:eastAsia="SimSun" w:hAnsi="Times New Roman" w:cs="Times New Roman"/>
          <w:b/>
          <w:sz w:val="24"/>
          <w:szCs w:val="24"/>
        </w:rPr>
        <w:t xml:space="preserve"> муниципального округа Царицыно</w:t>
      </w:r>
      <w:r w:rsidRPr="0044701E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4701E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                         О.И. Харченко</w:t>
      </w:r>
    </w:p>
    <w:sectPr w:rsidR="0044701E" w:rsidRPr="0044701E" w:rsidSect="0044701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A" w:rsidRDefault="00B461FA" w:rsidP="0007006C">
      <w:pPr>
        <w:spacing w:after="0" w:line="240" w:lineRule="auto"/>
      </w:pPr>
      <w:r>
        <w:separator/>
      </w:r>
    </w:p>
  </w:endnote>
  <w:endnote w:type="continuationSeparator" w:id="0">
    <w:p w:rsidR="00B461FA" w:rsidRDefault="00B461F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A" w:rsidRDefault="00B461FA" w:rsidP="0007006C">
      <w:pPr>
        <w:spacing w:after="0" w:line="240" w:lineRule="auto"/>
      </w:pPr>
      <w:r>
        <w:separator/>
      </w:r>
    </w:p>
  </w:footnote>
  <w:footnote w:type="continuationSeparator" w:id="0">
    <w:p w:rsidR="00B461FA" w:rsidRDefault="00B461F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1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7990A03"/>
    <w:multiLevelType w:val="hybridMultilevel"/>
    <w:tmpl w:val="A904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6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5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DC07D2"/>
    <w:multiLevelType w:val="hybridMultilevel"/>
    <w:tmpl w:val="5A18B676"/>
    <w:lvl w:ilvl="0" w:tplc="955C5F6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1"/>
  </w:num>
  <w:num w:numId="2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0"/>
  </w:num>
  <w:num w:numId="11">
    <w:abstractNumId w:val="1"/>
  </w:num>
  <w:num w:numId="12">
    <w:abstractNumId w:val="21"/>
  </w:num>
  <w:num w:numId="13">
    <w:abstractNumId w:val="4"/>
  </w:num>
  <w:num w:numId="14">
    <w:abstractNumId w:val="39"/>
  </w:num>
  <w:num w:numId="15">
    <w:abstractNumId w:val="29"/>
  </w:num>
  <w:num w:numId="16">
    <w:abstractNumId w:val="42"/>
  </w:num>
  <w:num w:numId="17">
    <w:abstractNumId w:val="34"/>
  </w:num>
  <w:num w:numId="18">
    <w:abstractNumId w:val="11"/>
  </w:num>
  <w:num w:numId="19">
    <w:abstractNumId w:val="8"/>
  </w:num>
  <w:num w:numId="20">
    <w:abstractNumId w:val="13"/>
  </w:num>
  <w:num w:numId="21">
    <w:abstractNumId w:val="14"/>
  </w:num>
  <w:num w:numId="22">
    <w:abstractNumId w:val="35"/>
  </w:num>
  <w:num w:numId="23">
    <w:abstractNumId w:val="32"/>
  </w:num>
  <w:num w:numId="24">
    <w:abstractNumId w:val="31"/>
  </w:num>
  <w:num w:numId="25">
    <w:abstractNumId w:val="19"/>
  </w:num>
  <w:num w:numId="26">
    <w:abstractNumId w:val="20"/>
  </w:num>
  <w:num w:numId="27">
    <w:abstractNumId w:val="3"/>
  </w:num>
  <w:num w:numId="28">
    <w:abstractNumId w:val="38"/>
  </w:num>
  <w:num w:numId="29">
    <w:abstractNumId w:val="40"/>
  </w:num>
  <w:num w:numId="30">
    <w:abstractNumId w:val="6"/>
  </w:num>
  <w:num w:numId="31">
    <w:abstractNumId w:val="24"/>
  </w:num>
  <w:num w:numId="32">
    <w:abstractNumId w:val="15"/>
  </w:num>
  <w:num w:numId="33">
    <w:abstractNumId w:val="7"/>
  </w:num>
  <w:num w:numId="34">
    <w:abstractNumId w:val="18"/>
  </w:num>
  <w:num w:numId="35">
    <w:abstractNumId w:val="9"/>
  </w:num>
  <w:num w:numId="36">
    <w:abstractNumId w:val="30"/>
  </w:num>
  <w:num w:numId="37">
    <w:abstractNumId w:val="17"/>
  </w:num>
  <w:num w:numId="38">
    <w:abstractNumId w:val="36"/>
  </w:num>
  <w:num w:numId="39">
    <w:abstractNumId w:val="26"/>
  </w:num>
  <w:num w:numId="40">
    <w:abstractNumId w:val="2"/>
  </w:num>
  <w:num w:numId="41">
    <w:abstractNumId w:val="27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01E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1FA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5CC9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401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4470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4701E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4701E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701E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4701E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4701E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44701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70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470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4701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4470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4470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701E"/>
  </w:style>
  <w:style w:type="numbering" w:customStyle="1" w:styleId="110">
    <w:name w:val="Нет списка11"/>
    <w:next w:val="a2"/>
    <w:uiPriority w:val="99"/>
    <w:semiHidden/>
    <w:unhideWhenUsed/>
    <w:rsid w:val="0044701E"/>
  </w:style>
  <w:style w:type="paragraph" w:styleId="ab">
    <w:name w:val="Body Text Indent"/>
    <w:basedOn w:val="a"/>
    <w:link w:val="ac"/>
    <w:uiPriority w:val="99"/>
    <w:unhideWhenUsed/>
    <w:rsid w:val="00447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4470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447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4701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47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4701E"/>
    <w:rPr>
      <w:b/>
      <w:bCs/>
    </w:rPr>
  </w:style>
  <w:style w:type="character" w:customStyle="1" w:styleId="apple-converted-space">
    <w:name w:val="apple-converted-space"/>
    <w:basedOn w:val="a0"/>
    <w:rsid w:val="0044701E"/>
  </w:style>
  <w:style w:type="table" w:customStyle="1" w:styleId="21">
    <w:name w:val="Сетка таблицы2"/>
    <w:basedOn w:val="a1"/>
    <w:next w:val="ad"/>
    <w:uiPriority w:val="59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d"/>
    <w:uiPriority w:val="59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4701E"/>
  </w:style>
  <w:style w:type="paragraph" w:customStyle="1" w:styleId="13">
    <w:name w:val="Верхний колонтитул1"/>
    <w:basedOn w:val="a"/>
    <w:next w:val="a7"/>
    <w:uiPriority w:val="99"/>
    <w:unhideWhenUsed/>
    <w:rsid w:val="0044701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44701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1">
    <w:name w:val="Сетка таблицы4"/>
    <w:basedOn w:val="a1"/>
    <w:next w:val="ad"/>
    <w:uiPriority w:val="59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4470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44701E"/>
  </w:style>
  <w:style w:type="numbering" w:customStyle="1" w:styleId="11111">
    <w:name w:val="Нет списка11111"/>
    <w:next w:val="a2"/>
    <w:uiPriority w:val="99"/>
    <w:semiHidden/>
    <w:unhideWhenUsed/>
    <w:rsid w:val="0044701E"/>
  </w:style>
  <w:style w:type="character" w:styleId="af3">
    <w:name w:val="Emphasis"/>
    <w:basedOn w:val="a0"/>
    <w:uiPriority w:val="20"/>
    <w:qFormat/>
    <w:rsid w:val="0044701E"/>
    <w:rPr>
      <w:rFonts w:ascii="Times New Roman" w:hAnsi="Times New Roman" w:cs="Times New Roman" w:hint="default"/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44701E"/>
  </w:style>
  <w:style w:type="numbering" w:customStyle="1" w:styleId="111111">
    <w:name w:val="Нет списка111111"/>
    <w:next w:val="a2"/>
    <w:uiPriority w:val="99"/>
    <w:semiHidden/>
    <w:unhideWhenUsed/>
    <w:rsid w:val="0044701E"/>
  </w:style>
  <w:style w:type="paragraph" w:customStyle="1" w:styleId="af4">
    <w:name w:val="Знак Знак Знак Знак Знак Знак Знак Знак Знак Знак Знак Знак Знак"/>
    <w:basedOn w:val="a"/>
    <w:rsid w:val="0044701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44701E"/>
  </w:style>
  <w:style w:type="numbering" w:customStyle="1" w:styleId="120">
    <w:name w:val="Нет списка12"/>
    <w:next w:val="a2"/>
    <w:uiPriority w:val="99"/>
    <w:semiHidden/>
    <w:unhideWhenUsed/>
    <w:rsid w:val="0044701E"/>
  </w:style>
  <w:style w:type="numbering" w:customStyle="1" w:styleId="42">
    <w:name w:val="Нет списка4"/>
    <w:next w:val="a2"/>
    <w:uiPriority w:val="99"/>
    <w:semiHidden/>
    <w:unhideWhenUsed/>
    <w:rsid w:val="0044701E"/>
  </w:style>
  <w:style w:type="numbering" w:customStyle="1" w:styleId="130">
    <w:name w:val="Нет списка13"/>
    <w:next w:val="a2"/>
    <w:uiPriority w:val="99"/>
    <w:semiHidden/>
    <w:unhideWhenUsed/>
    <w:rsid w:val="0044701E"/>
  </w:style>
  <w:style w:type="numbering" w:customStyle="1" w:styleId="1111111">
    <w:name w:val="Нет списка1111111"/>
    <w:next w:val="a2"/>
    <w:uiPriority w:val="99"/>
    <w:semiHidden/>
    <w:unhideWhenUsed/>
    <w:rsid w:val="0044701E"/>
  </w:style>
  <w:style w:type="table" w:customStyle="1" w:styleId="112">
    <w:name w:val="Сетка таблицы11"/>
    <w:basedOn w:val="a1"/>
    <w:next w:val="ad"/>
    <w:uiPriority w:val="59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4701E"/>
  </w:style>
  <w:style w:type="numbering" w:customStyle="1" w:styleId="11111111">
    <w:name w:val="Нет списка11111111"/>
    <w:next w:val="a2"/>
    <w:uiPriority w:val="99"/>
    <w:semiHidden/>
    <w:unhideWhenUsed/>
    <w:rsid w:val="0044701E"/>
  </w:style>
  <w:style w:type="numbering" w:customStyle="1" w:styleId="311">
    <w:name w:val="Нет списка31"/>
    <w:next w:val="a2"/>
    <w:uiPriority w:val="99"/>
    <w:semiHidden/>
    <w:unhideWhenUsed/>
    <w:rsid w:val="0044701E"/>
  </w:style>
  <w:style w:type="numbering" w:customStyle="1" w:styleId="121">
    <w:name w:val="Нет списка121"/>
    <w:next w:val="a2"/>
    <w:uiPriority w:val="99"/>
    <w:semiHidden/>
    <w:unhideWhenUsed/>
    <w:rsid w:val="0044701E"/>
  </w:style>
  <w:style w:type="numbering" w:customStyle="1" w:styleId="51">
    <w:name w:val="Нет списка5"/>
    <w:next w:val="a2"/>
    <w:uiPriority w:val="99"/>
    <w:semiHidden/>
    <w:unhideWhenUsed/>
    <w:rsid w:val="0044701E"/>
  </w:style>
  <w:style w:type="numbering" w:customStyle="1" w:styleId="140">
    <w:name w:val="Нет списка14"/>
    <w:next w:val="a2"/>
    <w:uiPriority w:val="99"/>
    <w:semiHidden/>
    <w:unhideWhenUsed/>
    <w:rsid w:val="0044701E"/>
  </w:style>
  <w:style w:type="numbering" w:customStyle="1" w:styleId="1120">
    <w:name w:val="Нет списка112"/>
    <w:next w:val="a2"/>
    <w:uiPriority w:val="99"/>
    <w:semiHidden/>
    <w:unhideWhenUsed/>
    <w:rsid w:val="0044701E"/>
  </w:style>
  <w:style w:type="numbering" w:customStyle="1" w:styleId="220">
    <w:name w:val="Нет списка22"/>
    <w:next w:val="a2"/>
    <w:uiPriority w:val="99"/>
    <w:semiHidden/>
    <w:unhideWhenUsed/>
    <w:rsid w:val="0044701E"/>
  </w:style>
  <w:style w:type="numbering" w:customStyle="1" w:styleId="1112">
    <w:name w:val="Нет списка1112"/>
    <w:next w:val="a2"/>
    <w:uiPriority w:val="99"/>
    <w:semiHidden/>
    <w:unhideWhenUsed/>
    <w:rsid w:val="0044701E"/>
  </w:style>
  <w:style w:type="numbering" w:customStyle="1" w:styleId="320">
    <w:name w:val="Нет списка32"/>
    <w:next w:val="a2"/>
    <w:uiPriority w:val="99"/>
    <w:semiHidden/>
    <w:unhideWhenUsed/>
    <w:rsid w:val="0044701E"/>
  </w:style>
  <w:style w:type="numbering" w:customStyle="1" w:styleId="122">
    <w:name w:val="Нет списка122"/>
    <w:next w:val="a2"/>
    <w:uiPriority w:val="99"/>
    <w:semiHidden/>
    <w:unhideWhenUsed/>
    <w:rsid w:val="0044701E"/>
  </w:style>
  <w:style w:type="character" w:customStyle="1" w:styleId="312">
    <w:name w:val="Заголовок 3 Знак1"/>
    <w:basedOn w:val="a0"/>
    <w:uiPriority w:val="9"/>
    <w:semiHidden/>
    <w:rsid w:val="0044701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44701E"/>
    <w:rPr>
      <w:vertAlign w:val="superscript"/>
    </w:rPr>
  </w:style>
  <w:style w:type="paragraph" w:styleId="af6">
    <w:name w:val="footnote text"/>
    <w:basedOn w:val="a"/>
    <w:link w:val="af7"/>
    <w:unhideWhenUsed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4470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2">
    <w:name w:val="Сетка таблицы5"/>
    <w:basedOn w:val="a1"/>
    <w:next w:val="ad"/>
    <w:uiPriority w:val="59"/>
    <w:rsid w:val="004470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4701E"/>
  </w:style>
  <w:style w:type="paragraph" w:customStyle="1" w:styleId="17">
    <w:name w:val="Абзац списка1"/>
    <w:basedOn w:val="a"/>
    <w:rsid w:val="0044701E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23">
    <w:name w:val="Сетка таблицы12"/>
    <w:basedOn w:val="a1"/>
    <w:next w:val="ad"/>
    <w:uiPriority w:val="59"/>
    <w:rsid w:val="004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4701E"/>
  </w:style>
  <w:style w:type="paragraph" w:customStyle="1" w:styleId="141">
    <w:name w:val="14 шрифт"/>
    <w:basedOn w:val="a"/>
    <w:autoRedefine/>
    <w:rsid w:val="0044701E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10"/>
    <w:qFormat/>
    <w:rsid w:val="0044701E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44701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3">
    <w:name w:val="Нет списка113"/>
    <w:next w:val="a2"/>
    <w:uiPriority w:val="99"/>
    <w:semiHidden/>
    <w:unhideWhenUsed/>
    <w:rsid w:val="0044701E"/>
  </w:style>
  <w:style w:type="table" w:customStyle="1" w:styleId="1110">
    <w:name w:val="Сетка таблицы111"/>
    <w:basedOn w:val="a1"/>
    <w:next w:val="ad"/>
    <w:uiPriority w:val="59"/>
    <w:rsid w:val="004470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d"/>
    <w:uiPriority w:val="59"/>
    <w:rsid w:val="00447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44701E"/>
  </w:style>
  <w:style w:type="character" w:styleId="afa">
    <w:name w:val="FollowedHyperlink"/>
    <w:uiPriority w:val="99"/>
    <w:semiHidden/>
    <w:unhideWhenUsed/>
    <w:rsid w:val="0044701E"/>
    <w:rPr>
      <w:color w:val="800080"/>
      <w:u w:val="single"/>
    </w:rPr>
  </w:style>
  <w:style w:type="paragraph" w:customStyle="1" w:styleId="xl66">
    <w:name w:val="xl66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470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44701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470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4470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4701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470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470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4701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47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4701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4701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4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4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447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470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470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470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4701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4470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4470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4470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4701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447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470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470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470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4701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44701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4701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4701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4701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4701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4701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470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470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44701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47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4470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44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4470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4470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44701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44701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470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447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47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470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Нет списка23"/>
    <w:next w:val="a2"/>
    <w:uiPriority w:val="99"/>
    <w:semiHidden/>
    <w:unhideWhenUsed/>
    <w:rsid w:val="0044701E"/>
  </w:style>
  <w:style w:type="paragraph" w:customStyle="1" w:styleId="18">
    <w:name w:val="Без интервала1"/>
    <w:next w:val="a3"/>
    <w:uiPriority w:val="1"/>
    <w:qFormat/>
    <w:rsid w:val="00447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9">
    <w:name w:val="Основной текст1"/>
    <w:basedOn w:val="a"/>
    <w:next w:val="a4"/>
    <w:uiPriority w:val="99"/>
    <w:unhideWhenUsed/>
    <w:rsid w:val="0044701E"/>
    <w:pPr>
      <w:spacing w:after="120"/>
    </w:pPr>
    <w:rPr>
      <w:rFonts w:ascii="Calibri" w:eastAsia="Times New Roman" w:hAnsi="Calibri" w:cs="Times New Roman"/>
    </w:rPr>
  </w:style>
  <w:style w:type="table" w:customStyle="1" w:styleId="2110">
    <w:name w:val="Сетка таблицы211"/>
    <w:basedOn w:val="a1"/>
    <w:next w:val="ad"/>
    <w:uiPriority w:val="59"/>
    <w:rsid w:val="004470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сновной текст с отступом1"/>
    <w:basedOn w:val="a"/>
    <w:next w:val="ab"/>
    <w:uiPriority w:val="99"/>
    <w:unhideWhenUsed/>
    <w:rsid w:val="0044701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b">
    <w:name w:val="Основной текст Знак1"/>
    <w:uiPriority w:val="99"/>
    <w:semiHidden/>
    <w:rsid w:val="004470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44701E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d">
    <w:name w:val="Текст выноски Знак1"/>
    <w:uiPriority w:val="99"/>
    <w:semiHidden/>
    <w:rsid w:val="00447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470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70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44701E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4470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4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locked/>
    <w:rsid w:val="004470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c">
    <w:name w:val="page number"/>
    <w:uiPriority w:val="99"/>
    <w:unhideWhenUsed/>
    <w:rsid w:val="0044701E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44701E"/>
    <w:rPr>
      <w:rFonts w:ascii="Times New Roman" w:hAnsi="Times New Roman" w:cs="Times New Roman"/>
      <w:lang w:eastAsia="ru-RU"/>
    </w:rPr>
  </w:style>
  <w:style w:type="character" w:customStyle="1" w:styleId="212">
    <w:name w:val="Основной текст 2 Знак1"/>
    <w:uiPriority w:val="99"/>
    <w:semiHidden/>
    <w:rsid w:val="0044701E"/>
    <w:rPr>
      <w:rFonts w:ascii="Times New Roman" w:hAnsi="Times New Roman" w:cs="Times New Roman"/>
      <w:lang w:eastAsia="ru-RU"/>
    </w:rPr>
  </w:style>
  <w:style w:type="character" w:customStyle="1" w:styleId="grame">
    <w:name w:val="grame"/>
    <w:rsid w:val="0044701E"/>
  </w:style>
  <w:style w:type="character" w:customStyle="1" w:styleId="afd">
    <w:name w:val="Колонтитул"/>
    <w:rsid w:val="0044701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470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4701E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0">
    <w:name w:val="Сетка таблицы1111"/>
    <w:basedOn w:val="a1"/>
    <w:next w:val="ad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4701E"/>
  </w:style>
  <w:style w:type="character" w:customStyle="1" w:styleId="WW-Absatz-Standardschriftart">
    <w:name w:val="WW-Absatz-Standardschriftart"/>
    <w:uiPriority w:val="99"/>
    <w:rsid w:val="0044701E"/>
  </w:style>
  <w:style w:type="character" w:customStyle="1" w:styleId="WW-Absatz-Standardschriftart1">
    <w:name w:val="WW-Absatz-Standardschriftart1"/>
    <w:uiPriority w:val="99"/>
    <w:rsid w:val="0044701E"/>
  </w:style>
  <w:style w:type="character" w:customStyle="1" w:styleId="WW-Absatz-Standardschriftart11">
    <w:name w:val="WW-Absatz-Standardschriftart11"/>
    <w:uiPriority w:val="99"/>
    <w:rsid w:val="0044701E"/>
  </w:style>
  <w:style w:type="character" w:customStyle="1" w:styleId="WW-Absatz-Standardschriftart111">
    <w:name w:val="WW-Absatz-Standardschriftart111"/>
    <w:uiPriority w:val="99"/>
    <w:rsid w:val="0044701E"/>
  </w:style>
  <w:style w:type="character" w:customStyle="1" w:styleId="WW-Absatz-Standardschriftart1111">
    <w:name w:val="WW-Absatz-Standardschriftart1111"/>
    <w:uiPriority w:val="99"/>
    <w:rsid w:val="0044701E"/>
  </w:style>
  <w:style w:type="character" w:customStyle="1" w:styleId="WW8Num16z0">
    <w:name w:val="WW8Num16z0"/>
    <w:uiPriority w:val="99"/>
    <w:rsid w:val="0044701E"/>
  </w:style>
  <w:style w:type="character" w:customStyle="1" w:styleId="WW8Num25z0">
    <w:name w:val="WW8Num25z0"/>
    <w:uiPriority w:val="99"/>
    <w:rsid w:val="0044701E"/>
  </w:style>
  <w:style w:type="character" w:customStyle="1" w:styleId="1f0">
    <w:name w:val="Основной шрифт абзаца1"/>
    <w:uiPriority w:val="99"/>
    <w:rsid w:val="0044701E"/>
  </w:style>
  <w:style w:type="paragraph" w:customStyle="1" w:styleId="afe">
    <w:name w:val="Заголовок"/>
    <w:basedOn w:val="a"/>
    <w:next w:val="a4"/>
    <w:uiPriority w:val="99"/>
    <w:rsid w:val="0044701E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44701E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44701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uiPriority w:val="99"/>
    <w:rsid w:val="0044701E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44701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99"/>
    <w:qFormat/>
    <w:rsid w:val="0044701E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99"/>
    <w:rsid w:val="0044701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44701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uiPriority w:val="99"/>
    <w:rsid w:val="0044701E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4470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44701E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44701E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d"/>
    <w:rsid w:val="0044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47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4701E"/>
    <w:rPr>
      <w:rFonts w:eastAsia="Times New Roman" w:cs="Times New Roman"/>
      <w:sz w:val="20"/>
      <w:szCs w:val="20"/>
      <w:lang w:eastAsia="ru-RU"/>
    </w:rPr>
  </w:style>
  <w:style w:type="paragraph" w:customStyle="1" w:styleId="1f4">
    <w:name w:val="Знак1"/>
    <w:basedOn w:val="a"/>
    <w:rsid w:val="004470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6">
    <w:name w:val="Основной текст Знак2"/>
    <w:basedOn w:val="a0"/>
    <w:uiPriority w:val="99"/>
    <w:semiHidden/>
    <w:rsid w:val="0044701E"/>
    <w:rPr>
      <w:rFonts w:ascii="Calibri" w:eastAsia="Calibri" w:hAnsi="Calibri" w:cs="Times New Roman"/>
    </w:rPr>
  </w:style>
  <w:style w:type="character" w:customStyle="1" w:styleId="27">
    <w:name w:val="Нижний колонтитул Знак2"/>
    <w:uiPriority w:val="99"/>
    <w:semiHidden/>
    <w:rsid w:val="0044701E"/>
  </w:style>
  <w:style w:type="character" w:customStyle="1" w:styleId="28">
    <w:name w:val="Основной текст с отступом Знак2"/>
    <w:uiPriority w:val="99"/>
    <w:semiHidden/>
    <w:rsid w:val="0044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57D9-6DDA-417E-8D44-01C6C71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2016-05-20T07:04:00Z</dcterms:modified>
</cp:coreProperties>
</file>