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1D7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1D7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1D7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1A18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280" w:type="dxa"/>
        <w:tblLook w:val="01E0" w:firstRow="1" w:lastRow="1" w:firstColumn="1" w:lastColumn="1" w:noHBand="0" w:noVBand="0"/>
      </w:tblPr>
      <w:tblGrid>
        <w:gridCol w:w="5495"/>
        <w:gridCol w:w="4785"/>
      </w:tblGrid>
      <w:tr w:rsidR="001D7E00" w:rsidRPr="001D7E00" w:rsidTr="000E08A4">
        <w:tc>
          <w:tcPr>
            <w:tcW w:w="5495" w:type="dxa"/>
            <w:hideMark/>
          </w:tcPr>
          <w:p w:rsidR="001D7E00" w:rsidRPr="001D7E00" w:rsidRDefault="001D7E00" w:rsidP="001D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решение Совета депутатов муниципального округа Царицыно от 09 июня 2016 года                  №ЦА-01-05-08/01 «О проведении дополнительных мероприятий по социально-экономическому развитию района Царицыно города Москвы в 2016 году за счет экономии средств от тендерного снижения»   </w:t>
            </w:r>
          </w:p>
        </w:tc>
        <w:tc>
          <w:tcPr>
            <w:tcW w:w="4785" w:type="dxa"/>
          </w:tcPr>
          <w:p w:rsidR="001D7E00" w:rsidRPr="001D7E00" w:rsidRDefault="001D7E00" w:rsidP="001D7E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7E00" w:rsidRPr="001D7E00" w:rsidRDefault="001D7E00" w:rsidP="001D7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E00" w:rsidRPr="001D7E00" w:rsidRDefault="001D7E00" w:rsidP="001D7E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D7E0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6 статьи 1 Закона города                                 Москвы от 11 июля 2012 года № 39 «О наделении органов местного                  самоуправления муниципальных  округов в городе Москве отдельными полномочиями города Москвы», постановлением Правительства                Москвы от 13 сентября 2012 года №484-ПП «О дополнительных мероприятиях по социально-экономическому развитию районов города Москвы» и принимая во внимание  обращение  главы управы                          района  Царицыно города Москвы  от</w:t>
      </w:r>
      <w:proofErr w:type="gramEnd"/>
      <w:r w:rsidRPr="001D7E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29 июля 2016 года №ЦА-16-320/6</w:t>
      </w:r>
    </w:p>
    <w:p w:rsidR="001D7E00" w:rsidRPr="001D7E00" w:rsidRDefault="001D7E00" w:rsidP="001D7E0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7E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депутатов </w:t>
      </w:r>
      <w:proofErr w:type="gramStart"/>
      <w:r w:rsidRPr="001D7E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</w:t>
      </w:r>
      <w:proofErr w:type="gramEnd"/>
      <w:r w:rsidRPr="001D7E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округа Царицыно решил: </w:t>
      </w:r>
    </w:p>
    <w:p w:rsidR="001D7E00" w:rsidRPr="001D7E00" w:rsidRDefault="001D7E00" w:rsidP="001D7E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E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1D7E00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 решение Совета депутатов муниципального округа Царицыно от 09 июня 2016 года №ЦА-01-05-08/01 «О проведении дополнительных мероприятий по социально-экономическому развитию района Царицыно города Москвы в 2016 году за счет экономии                  средств от тендерного снижения» в связи с изменением финансирования,  выделенного на проведение ремонтных работ в квартирах ветеранов ВОВ района Царицыно, изложив приложение к решению в редакции согласно</w:t>
      </w:r>
      <w:proofErr w:type="gramEnd"/>
      <w:r w:rsidRPr="001D7E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приложению  к настоящему решению.   </w:t>
      </w:r>
    </w:p>
    <w:p w:rsidR="001D7E00" w:rsidRPr="001D7E00" w:rsidRDefault="001D7E00" w:rsidP="001D7E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E00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</w:r>
    </w:p>
    <w:p w:rsidR="001D7E00" w:rsidRPr="001D7E00" w:rsidRDefault="001D7E00" w:rsidP="001D7E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E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proofErr w:type="gramStart"/>
      <w:r w:rsidRPr="001D7E0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муниципального</w:t>
      </w:r>
      <w:proofErr w:type="gramEnd"/>
      <w:r w:rsidRPr="001D7E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 Царицыно в информационно-телекоммуникационной сети Интернет.</w:t>
      </w:r>
    </w:p>
    <w:p w:rsidR="001D7E00" w:rsidRPr="001D7E00" w:rsidRDefault="001D7E00" w:rsidP="001D7E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E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1D7E0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1D7E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заместителя Председателя Совета депутатов муниципального округа Царицыно О.И. Харченко.                                                      </w:t>
      </w:r>
    </w:p>
    <w:p w:rsidR="001D7E00" w:rsidRPr="001D7E00" w:rsidRDefault="001D7E00" w:rsidP="001D7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E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1D7E00" w:rsidRPr="001D7E00" w:rsidRDefault="001D7E00" w:rsidP="001D7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E00" w:rsidRPr="001D7E00" w:rsidRDefault="001D7E00" w:rsidP="001D7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D7E00" w:rsidRPr="001D7E00" w:rsidRDefault="001D7E00" w:rsidP="001D7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7E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Заместитель Председателя Совета депутатов</w:t>
      </w:r>
    </w:p>
    <w:p w:rsidR="001D7E00" w:rsidRPr="001D7E00" w:rsidRDefault="001D7E00" w:rsidP="001D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E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округа Царицыно</w:t>
      </w:r>
      <w:r w:rsidRPr="001D7E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1D7E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      О.И. Харченко</w:t>
      </w:r>
      <w:r w:rsidRPr="001D7E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</w:t>
      </w:r>
    </w:p>
    <w:p w:rsidR="001D7E00" w:rsidRPr="001D7E00" w:rsidRDefault="001D7E00" w:rsidP="001D7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00" w:rsidRPr="001D7E00" w:rsidRDefault="001D7E00" w:rsidP="001D7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00" w:rsidRPr="001D7E00" w:rsidRDefault="001D7E00" w:rsidP="001D7E0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E00" w:rsidRPr="001D7E00" w:rsidRDefault="001D7E00" w:rsidP="001D7E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7E00" w:rsidRPr="001D7E00" w:rsidRDefault="001D7E00" w:rsidP="001D7E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1D7E0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1D7E00" w:rsidRPr="001D7E00" w:rsidRDefault="001D7E00" w:rsidP="001D7E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1D7E00">
        <w:rPr>
          <w:rFonts w:ascii="Times New Roman" w:eastAsia="Times New Roman" w:hAnsi="Times New Roman" w:cs="Times New Roman"/>
          <w:lang w:eastAsia="ru-RU"/>
        </w:rPr>
        <w:t xml:space="preserve">к решению Совета депутатов </w:t>
      </w:r>
      <w:proofErr w:type="gramStart"/>
      <w:r w:rsidRPr="001D7E00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Pr="001D7E00">
        <w:rPr>
          <w:rFonts w:ascii="Times New Roman" w:eastAsia="Times New Roman" w:hAnsi="Times New Roman" w:cs="Times New Roman"/>
          <w:lang w:eastAsia="ru-RU"/>
        </w:rPr>
        <w:t xml:space="preserve"> округа Царицыно </w:t>
      </w:r>
    </w:p>
    <w:p w:rsidR="001D7E00" w:rsidRPr="001D7E00" w:rsidRDefault="001D7E00" w:rsidP="001D7E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1D7E00">
        <w:rPr>
          <w:rFonts w:ascii="Times New Roman" w:eastAsia="Times New Roman" w:hAnsi="Times New Roman" w:cs="Times New Roman"/>
          <w:lang w:eastAsia="ru-RU"/>
        </w:rPr>
        <w:t>от 05.08.2016 г. №ЦА-01-05-10/01</w:t>
      </w:r>
    </w:p>
    <w:p w:rsidR="001D7E00" w:rsidRPr="001D7E00" w:rsidRDefault="001D7E00" w:rsidP="001D7E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D7E00" w:rsidRPr="001D7E00" w:rsidRDefault="001D7E00" w:rsidP="001D7E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D7E00" w:rsidRPr="001D7E00" w:rsidRDefault="001D7E00" w:rsidP="001D7E0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1D7E00" w:rsidRPr="001D7E00" w:rsidRDefault="001D7E00" w:rsidP="001D7E0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мероприятия по социально-экономическому развитию                       района Царицыно города Москвы в 2016 году                                                                            за счет экономии средств от тендерного снижения</w:t>
      </w:r>
      <w:r w:rsidRPr="001D7E0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610"/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118"/>
        <w:gridCol w:w="1418"/>
        <w:gridCol w:w="1701"/>
        <w:gridCol w:w="1843"/>
      </w:tblGrid>
      <w:tr w:rsidR="001D7E00" w:rsidRPr="001D7E00" w:rsidTr="000E08A4">
        <w:trPr>
          <w:trHeight w:val="308"/>
        </w:trPr>
        <w:tc>
          <w:tcPr>
            <w:tcW w:w="567" w:type="dxa"/>
            <w:vMerge w:val="restart"/>
          </w:tcPr>
          <w:p w:rsidR="001D7E00" w:rsidRPr="001D7E00" w:rsidRDefault="001D7E00" w:rsidP="001D7E00">
            <w:pPr>
              <w:ind w:left="-39" w:hanging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118" w:type="dxa"/>
            <w:vMerge w:val="restart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  <w:vMerge w:val="restart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с НДС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Закрепление депутатов </w:t>
            </w:r>
          </w:p>
        </w:tc>
      </w:tr>
      <w:tr w:rsidR="001D7E00" w:rsidRPr="001D7E00" w:rsidTr="000E08A4">
        <w:trPr>
          <w:trHeight w:val="405"/>
        </w:trPr>
        <w:tc>
          <w:tcPr>
            <w:tcW w:w="567" w:type="dxa"/>
            <w:vMerge/>
          </w:tcPr>
          <w:p w:rsidR="001D7E00" w:rsidRPr="001D7E00" w:rsidRDefault="001D7E00" w:rsidP="001D7E00">
            <w:pPr>
              <w:ind w:left="-39" w:hanging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 -</w:t>
            </w:r>
          </w:p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 -</w:t>
            </w:r>
          </w:p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резервный состав</w:t>
            </w:r>
          </w:p>
        </w:tc>
      </w:tr>
      <w:tr w:rsidR="001D7E00" w:rsidRPr="001D7E00" w:rsidTr="000E08A4">
        <w:trPr>
          <w:trHeight w:val="405"/>
        </w:trPr>
        <w:tc>
          <w:tcPr>
            <w:tcW w:w="567" w:type="dxa"/>
          </w:tcPr>
          <w:p w:rsidR="001D7E00" w:rsidRPr="001D7E00" w:rsidRDefault="001D7E00" w:rsidP="001D7E00">
            <w:pPr>
              <w:ind w:left="-39" w:hanging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Ветеран ВОВ, инвалид 2 гр.</w:t>
            </w:r>
          </w:p>
        </w:tc>
        <w:tc>
          <w:tcPr>
            <w:tcW w:w="3118" w:type="dxa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Ремонт коридора и комнаты</w:t>
            </w:r>
          </w:p>
        </w:tc>
        <w:tc>
          <w:tcPr>
            <w:tcW w:w="1418" w:type="dxa"/>
          </w:tcPr>
          <w:p w:rsidR="001D7E00" w:rsidRPr="001D7E00" w:rsidRDefault="001D7E00" w:rsidP="001D7E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40 509, 58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E00">
              <w:rPr>
                <w:rFonts w:ascii="Times New Roman" w:eastAsia="Times New Roman" w:hAnsi="Times New Roman" w:cs="Times New Roman"/>
                <w:bCs/>
                <w:lang w:eastAsia="ru-RU"/>
              </w:rPr>
              <w:t>Перец А.В.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E00">
              <w:rPr>
                <w:rFonts w:ascii="Times New Roman" w:eastAsia="Times New Roman" w:hAnsi="Times New Roman" w:cs="Times New Roman"/>
                <w:bCs/>
                <w:lang w:eastAsia="ru-RU"/>
              </w:rPr>
              <w:t>Старостина Л.А.</w:t>
            </w:r>
          </w:p>
        </w:tc>
      </w:tr>
      <w:tr w:rsidR="001D7E00" w:rsidRPr="001D7E00" w:rsidTr="000E08A4">
        <w:trPr>
          <w:trHeight w:val="405"/>
        </w:trPr>
        <w:tc>
          <w:tcPr>
            <w:tcW w:w="567" w:type="dxa"/>
          </w:tcPr>
          <w:p w:rsidR="001D7E00" w:rsidRPr="001D7E00" w:rsidRDefault="001D7E00" w:rsidP="001D7E00">
            <w:pPr>
              <w:ind w:left="-39" w:hanging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ВОВ, инвалид 2 гр.</w:t>
            </w:r>
          </w:p>
        </w:tc>
        <w:tc>
          <w:tcPr>
            <w:tcW w:w="3118" w:type="dxa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Ремонт кухни, коридора,  ванной и туалетной комнат</w:t>
            </w:r>
          </w:p>
        </w:tc>
        <w:tc>
          <w:tcPr>
            <w:tcW w:w="1418" w:type="dxa"/>
          </w:tcPr>
          <w:p w:rsidR="001D7E00" w:rsidRPr="001D7E00" w:rsidRDefault="001D7E00" w:rsidP="001D7E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46 609,10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E00">
              <w:rPr>
                <w:rFonts w:ascii="Times New Roman" w:eastAsia="Times New Roman" w:hAnsi="Times New Roman" w:cs="Times New Roman"/>
                <w:bCs/>
                <w:lang w:eastAsia="ru-RU"/>
              </w:rPr>
              <w:t>Буртник С.И.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E00">
              <w:rPr>
                <w:rFonts w:ascii="Times New Roman" w:eastAsia="Times New Roman" w:hAnsi="Times New Roman" w:cs="Times New Roman"/>
                <w:bCs/>
                <w:lang w:eastAsia="ru-RU"/>
              </w:rPr>
              <w:t>Харченко О.И.</w:t>
            </w:r>
          </w:p>
        </w:tc>
      </w:tr>
      <w:tr w:rsidR="001D7E00" w:rsidRPr="001D7E00" w:rsidTr="000E08A4">
        <w:trPr>
          <w:trHeight w:val="405"/>
        </w:trPr>
        <w:tc>
          <w:tcPr>
            <w:tcW w:w="567" w:type="dxa"/>
          </w:tcPr>
          <w:p w:rsidR="001D7E00" w:rsidRPr="001D7E00" w:rsidRDefault="001D7E00" w:rsidP="001D7E00">
            <w:pPr>
              <w:ind w:left="-39" w:hanging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Инвалид ВОВ,  инвалид 2 гр.</w:t>
            </w:r>
          </w:p>
        </w:tc>
        <w:tc>
          <w:tcPr>
            <w:tcW w:w="3118" w:type="dxa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Ремонт в ванной комнате (замена кафельной плитки)</w:t>
            </w:r>
          </w:p>
        </w:tc>
        <w:tc>
          <w:tcPr>
            <w:tcW w:w="1418" w:type="dxa"/>
          </w:tcPr>
          <w:p w:rsidR="001D7E00" w:rsidRPr="001D7E00" w:rsidRDefault="001D7E00" w:rsidP="001D7E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6 847,80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E00">
              <w:rPr>
                <w:rFonts w:ascii="Times New Roman" w:eastAsia="Times New Roman" w:hAnsi="Times New Roman" w:cs="Times New Roman"/>
                <w:bCs/>
                <w:lang w:eastAsia="ru-RU"/>
              </w:rPr>
              <w:t>Майоров А.Н.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E00">
              <w:rPr>
                <w:rFonts w:ascii="Times New Roman" w:eastAsia="Times New Roman" w:hAnsi="Times New Roman" w:cs="Times New Roman"/>
                <w:bCs/>
                <w:lang w:eastAsia="ru-RU"/>
              </w:rPr>
              <w:t>Харченко О.И.</w:t>
            </w:r>
          </w:p>
        </w:tc>
      </w:tr>
      <w:tr w:rsidR="001D7E00" w:rsidRPr="001D7E00" w:rsidTr="000E08A4">
        <w:trPr>
          <w:trHeight w:val="405"/>
        </w:trPr>
        <w:tc>
          <w:tcPr>
            <w:tcW w:w="567" w:type="dxa"/>
          </w:tcPr>
          <w:p w:rsidR="001D7E00" w:rsidRPr="001D7E00" w:rsidRDefault="001D7E00" w:rsidP="001D7E00">
            <w:pPr>
              <w:ind w:left="-39" w:hanging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ВОВ, инвалид 2 гр.</w:t>
            </w:r>
          </w:p>
        </w:tc>
        <w:tc>
          <w:tcPr>
            <w:tcW w:w="3118" w:type="dxa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Ремонт комнаты, кухни, коридора, совм. санузла</w:t>
            </w:r>
          </w:p>
        </w:tc>
        <w:tc>
          <w:tcPr>
            <w:tcW w:w="1418" w:type="dxa"/>
          </w:tcPr>
          <w:p w:rsidR="001D7E00" w:rsidRPr="001D7E00" w:rsidRDefault="001D7E00" w:rsidP="001D7E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62 610, 86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E00">
              <w:rPr>
                <w:rFonts w:ascii="Times New Roman" w:eastAsia="Times New Roman" w:hAnsi="Times New Roman" w:cs="Times New Roman"/>
                <w:bCs/>
                <w:lang w:eastAsia="ru-RU"/>
              </w:rPr>
              <w:t>Воробьева Е.Л.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E00">
              <w:rPr>
                <w:rFonts w:ascii="Times New Roman" w:eastAsia="Times New Roman" w:hAnsi="Times New Roman" w:cs="Times New Roman"/>
                <w:bCs/>
                <w:lang w:eastAsia="ru-RU"/>
              </w:rPr>
              <w:t>Родичева Т.В</w:t>
            </w:r>
          </w:p>
        </w:tc>
      </w:tr>
      <w:tr w:rsidR="001D7E00" w:rsidRPr="001D7E00" w:rsidTr="000E08A4">
        <w:trPr>
          <w:trHeight w:val="405"/>
        </w:trPr>
        <w:tc>
          <w:tcPr>
            <w:tcW w:w="567" w:type="dxa"/>
          </w:tcPr>
          <w:p w:rsidR="001D7E00" w:rsidRPr="001D7E00" w:rsidRDefault="001D7E00" w:rsidP="001D7E00">
            <w:pPr>
              <w:ind w:left="-39" w:hanging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Инвалид ВОВ</w:t>
            </w:r>
          </w:p>
        </w:tc>
        <w:tc>
          <w:tcPr>
            <w:tcW w:w="3118" w:type="dxa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Ремонт комнаты, кухни (замена обоев, окраска потолка, замена линолеума), замена оконных блоков</w:t>
            </w:r>
          </w:p>
        </w:tc>
        <w:tc>
          <w:tcPr>
            <w:tcW w:w="1418" w:type="dxa"/>
          </w:tcPr>
          <w:p w:rsidR="001D7E00" w:rsidRPr="001D7E00" w:rsidRDefault="001D7E00" w:rsidP="001D7E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106 467,59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E00">
              <w:rPr>
                <w:rFonts w:ascii="Times New Roman" w:eastAsia="Times New Roman" w:hAnsi="Times New Roman" w:cs="Times New Roman"/>
                <w:bCs/>
                <w:lang w:eastAsia="ru-RU"/>
              </w:rPr>
              <w:t>Майоров А.Н.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E00">
              <w:rPr>
                <w:rFonts w:ascii="Times New Roman" w:eastAsia="Times New Roman" w:hAnsi="Times New Roman" w:cs="Times New Roman"/>
                <w:bCs/>
                <w:lang w:eastAsia="ru-RU"/>
              </w:rPr>
              <w:t>Харченко О.И.</w:t>
            </w:r>
          </w:p>
        </w:tc>
      </w:tr>
      <w:tr w:rsidR="001D7E00" w:rsidRPr="001D7E00" w:rsidTr="000E08A4">
        <w:trPr>
          <w:trHeight w:val="405"/>
        </w:trPr>
        <w:tc>
          <w:tcPr>
            <w:tcW w:w="567" w:type="dxa"/>
          </w:tcPr>
          <w:p w:rsidR="001D7E00" w:rsidRPr="001D7E00" w:rsidRDefault="001D7E00" w:rsidP="001D7E00">
            <w:pPr>
              <w:ind w:left="-39" w:hanging="1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ВОВ, инвалид 2 гр.</w:t>
            </w:r>
          </w:p>
        </w:tc>
        <w:tc>
          <w:tcPr>
            <w:tcW w:w="3118" w:type="dxa"/>
          </w:tcPr>
          <w:p w:rsidR="001D7E00" w:rsidRPr="001D7E00" w:rsidRDefault="001D7E00" w:rsidP="001D7E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Ремонт кухни и совм. санузла</w:t>
            </w:r>
          </w:p>
        </w:tc>
        <w:tc>
          <w:tcPr>
            <w:tcW w:w="1418" w:type="dxa"/>
          </w:tcPr>
          <w:p w:rsidR="001D7E00" w:rsidRPr="001D7E00" w:rsidRDefault="001D7E00" w:rsidP="001D7E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E00">
              <w:rPr>
                <w:rFonts w:ascii="Times New Roman" w:eastAsia="Calibri" w:hAnsi="Times New Roman" w:cs="Times New Roman"/>
                <w:sz w:val="24"/>
                <w:szCs w:val="24"/>
              </w:rPr>
              <w:t>18 104,41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E00">
              <w:rPr>
                <w:rFonts w:ascii="Times New Roman" w:eastAsia="Times New Roman" w:hAnsi="Times New Roman" w:cs="Times New Roman"/>
                <w:bCs/>
                <w:lang w:eastAsia="ru-RU"/>
              </w:rPr>
              <w:t>Черкасова З.П.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7E00" w:rsidRPr="001D7E00" w:rsidRDefault="001D7E00" w:rsidP="001D7E0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E00">
              <w:rPr>
                <w:rFonts w:ascii="Times New Roman" w:eastAsia="Times New Roman" w:hAnsi="Times New Roman" w:cs="Times New Roman"/>
                <w:bCs/>
                <w:lang w:eastAsia="ru-RU"/>
              </w:rPr>
              <w:t>Старостина Л.А.</w:t>
            </w:r>
          </w:p>
        </w:tc>
      </w:tr>
    </w:tbl>
    <w:p w:rsidR="001D7E00" w:rsidRPr="001D7E00" w:rsidRDefault="001D7E00" w:rsidP="001D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E00" w:rsidRPr="001D7E00" w:rsidRDefault="001D7E00" w:rsidP="001D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E00" w:rsidRPr="001D7E00" w:rsidRDefault="001D7E00" w:rsidP="001D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E00" w:rsidRPr="001D7E00" w:rsidRDefault="001D7E00" w:rsidP="001D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7E00" w:rsidRPr="001D7E00" w:rsidRDefault="001D7E00" w:rsidP="001D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Совета</w:t>
      </w:r>
    </w:p>
    <w:p w:rsidR="001D7E00" w:rsidRPr="001D7E00" w:rsidRDefault="001D7E00" w:rsidP="001D7E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 муниципального округа Царицыно</w:t>
      </w:r>
      <w:r w:rsidRPr="001D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D7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О.И. Харченко</w:t>
      </w:r>
    </w:p>
    <w:p w:rsidR="001D7E00" w:rsidRPr="001D7E00" w:rsidRDefault="001D7E00" w:rsidP="001D7E0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D7E00" w:rsidRPr="001D7E00" w:rsidSect="001D7E0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1D7E00"/>
    <w:rsid w:val="002B61C5"/>
    <w:rsid w:val="003563EE"/>
    <w:rsid w:val="004B6A71"/>
    <w:rsid w:val="00576781"/>
    <w:rsid w:val="00645CB4"/>
    <w:rsid w:val="006C6EC3"/>
    <w:rsid w:val="00755303"/>
    <w:rsid w:val="00791FF4"/>
    <w:rsid w:val="008C0AC5"/>
    <w:rsid w:val="008E1DD6"/>
    <w:rsid w:val="008F192E"/>
    <w:rsid w:val="00C20055"/>
    <w:rsid w:val="00CC31B2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21</cp:revision>
  <cp:lastPrinted>2016-06-09T08:18:00Z</cp:lastPrinted>
  <dcterms:created xsi:type="dcterms:W3CDTF">2015-03-05T12:34:00Z</dcterms:created>
  <dcterms:modified xsi:type="dcterms:W3CDTF">2016-08-04T12:54:00Z</dcterms:modified>
</cp:coreProperties>
</file>