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6" w:rsidRPr="00302F14" w:rsidRDefault="00302F14" w:rsidP="0030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b/>
          <w:sz w:val="24"/>
          <w:szCs w:val="24"/>
        </w:rPr>
        <w:t xml:space="preserve"> Отчет главы управы района Царицыно о результатах деятельности управы района Царицыно города Москвы в 2013 году</w:t>
      </w:r>
    </w:p>
    <w:p w:rsidR="00043496" w:rsidRPr="00302F14" w:rsidRDefault="00043496" w:rsidP="00302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72E" w:rsidRPr="00302F14" w:rsidRDefault="00043496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ab/>
      </w:r>
      <w:r w:rsidR="00D4072E" w:rsidRPr="00302F14">
        <w:rPr>
          <w:rFonts w:ascii="Times New Roman" w:hAnsi="Times New Roman" w:cs="Times New Roman"/>
          <w:sz w:val="24"/>
          <w:szCs w:val="24"/>
        </w:rPr>
        <w:t>Вступая в новый календарный</w:t>
      </w:r>
      <w:r w:rsidR="003B38BD"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D4072E" w:rsidRPr="00302F14">
        <w:rPr>
          <w:rFonts w:ascii="Times New Roman" w:hAnsi="Times New Roman" w:cs="Times New Roman"/>
          <w:sz w:val="24"/>
          <w:szCs w:val="24"/>
        </w:rPr>
        <w:t xml:space="preserve"> год</w:t>
      </w:r>
      <w:r w:rsidR="008727A3" w:rsidRPr="00302F14">
        <w:rPr>
          <w:rFonts w:ascii="Times New Roman" w:hAnsi="Times New Roman" w:cs="Times New Roman"/>
          <w:sz w:val="24"/>
          <w:szCs w:val="24"/>
        </w:rPr>
        <w:t xml:space="preserve">, </w:t>
      </w:r>
      <w:r w:rsidR="00D4072E" w:rsidRPr="00302F14">
        <w:rPr>
          <w:rFonts w:ascii="Times New Roman" w:hAnsi="Times New Roman" w:cs="Times New Roman"/>
          <w:sz w:val="24"/>
          <w:szCs w:val="24"/>
        </w:rPr>
        <w:t xml:space="preserve"> мы подводим итоги прожитого года: что намечали, что удалось сделать, насколько результативно были решены поставленные задачи.</w:t>
      </w:r>
    </w:p>
    <w:p w:rsidR="00D4072E" w:rsidRPr="00302F14" w:rsidRDefault="00043496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ab/>
      </w:r>
      <w:r w:rsidR="003B38BD" w:rsidRPr="00302F14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F96E1B" w:rsidRPr="00302F14">
        <w:rPr>
          <w:rFonts w:ascii="Times New Roman" w:hAnsi="Times New Roman" w:cs="Times New Roman"/>
          <w:sz w:val="24"/>
          <w:szCs w:val="24"/>
        </w:rPr>
        <w:t xml:space="preserve">  управы были наделены дополнительными полномочиями</w:t>
      </w:r>
      <w:r w:rsidR="003B38BD" w:rsidRPr="00302F14">
        <w:rPr>
          <w:rFonts w:ascii="Times New Roman" w:hAnsi="Times New Roman" w:cs="Times New Roman"/>
          <w:sz w:val="24"/>
          <w:szCs w:val="24"/>
        </w:rPr>
        <w:t>, это</w:t>
      </w:r>
      <w:r w:rsidR="00D4072E" w:rsidRPr="00302F14">
        <w:rPr>
          <w:rFonts w:ascii="Times New Roman" w:hAnsi="Times New Roman" w:cs="Times New Roman"/>
          <w:sz w:val="24"/>
          <w:szCs w:val="24"/>
        </w:rPr>
        <w:t>:</w:t>
      </w:r>
    </w:p>
    <w:p w:rsidR="00D4072E" w:rsidRPr="00302F14" w:rsidRDefault="00D4072E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координация деятельности и контроль</w:t>
      </w:r>
      <w:r w:rsidR="008727A3" w:rsidRPr="00302F14">
        <w:rPr>
          <w:rFonts w:ascii="Times New Roman" w:hAnsi="Times New Roman" w:cs="Times New Roman"/>
          <w:sz w:val="24"/>
          <w:szCs w:val="24"/>
        </w:rPr>
        <w:t xml:space="preserve">, </w:t>
      </w:r>
      <w:r w:rsidRPr="00302F14">
        <w:rPr>
          <w:rFonts w:ascii="Times New Roman" w:hAnsi="Times New Roman" w:cs="Times New Roman"/>
          <w:sz w:val="24"/>
          <w:szCs w:val="24"/>
        </w:rPr>
        <w:t xml:space="preserve"> за работой нах</w:t>
      </w:r>
      <w:r w:rsidR="003B38BD" w:rsidRPr="00302F14">
        <w:rPr>
          <w:rFonts w:ascii="Times New Roman" w:hAnsi="Times New Roman" w:cs="Times New Roman"/>
          <w:sz w:val="24"/>
          <w:szCs w:val="24"/>
        </w:rPr>
        <w:t>о</w:t>
      </w:r>
      <w:r w:rsidRPr="00302F14">
        <w:rPr>
          <w:rFonts w:ascii="Times New Roman" w:hAnsi="Times New Roman" w:cs="Times New Roman"/>
          <w:sz w:val="24"/>
          <w:szCs w:val="24"/>
        </w:rPr>
        <w:t>д</w:t>
      </w:r>
      <w:r w:rsidR="003B38BD" w:rsidRPr="00302F14">
        <w:rPr>
          <w:rFonts w:ascii="Times New Roman" w:hAnsi="Times New Roman" w:cs="Times New Roman"/>
          <w:sz w:val="24"/>
          <w:szCs w:val="24"/>
        </w:rPr>
        <w:t>я</w:t>
      </w:r>
      <w:r w:rsidRPr="00302F14">
        <w:rPr>
          <w:rFonts w:ascii="Times New Roman" w:hAnsi="Times New Roman" w:cs="Times New Roman"/>
          <w:sz w:val="24"/>
          <w:szCs w:val="24"/>
        </w:rPr>
        <w:t>щихся в ведении управы казенных учреждений</w:t>
      </w:r>
      <w:r w:rsidR="003B38BD" w:rsidRPr="00302F14">
        <w:rPr>
          <w:rFonts w:ascii="Times New Roman" w:hAnsi="Times New Roman" w:cs="Times New Roman"/>
          <w:sz w:val="24"/>
          <w:szCs w:val="24"/>
        </w:rPr>
        <w:t xml:space="preserve"> и</w:t>
      </w:r>
      <w:r w:rsidRPr="00302F14">
        <w:rPr>
          <w:rFonts w:ascii="Times New Roman" w:hAnsi="Times New Roman" w:cs="Times New Roman"/>
          <w:sz w:val="24"/>
          <w:szCs w:val="24"/>
        </w:rPr>
        <w:t>;</w:t>
      </w:r>
    </w:p>
    <w:p w:rsidR="00F96E1B" w:rsidRPr="00302F14" w:rsidRDefault="00D4072E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организация на территории района проведения работ по благоустройству и содержанию территори</w:t>
      </w:r>
      <w:r w:rsidR="003E2773" w:rsidRPr="00302F14">
        <w:rPr>
          <w:rFonts w:ascii="Times New Roman" w:hAnsi="Times New Roman" w:cs="Times New Roman"/>
          <w:sz w:val="24"/>
          <w:szCs w:val="24"/>
        </w:rPr>
        <w:t>й</w:t>
      </w:r>
      <w:r w:rsidRPr="00302F14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подведомственных </w:t>
      </w:r>
      <w:r w:rsidR="003B38BD" w:rsidRPr="00302F14">
        <w:rPr>
          <w:rFonts w:ascii="Times New Roman" w:hAnsi="Times New Roman" w:cs="Times New Roman"/>
          <w:sz w:val="24"/>
          <w:szCs w:val="24"/>
        </w:rPr>
        <w:t>Департаменту образования города Москвы, согласно</w:t>
      </w:r>
      <w:r w:rsidR="008727A3" w:rsidRPr="00302F14">
        <w:rPr>
          <w:rFonts w:ascii="Times New Roman" w:hAnsi="Times New Roman" w:cs="Times New Roman"/>
          <w:sz w:val="24"/>
          <w:szCs w:val="24"/>
        </w:rPr>
        <w:t xml:space="preserve">, </w:t>
      </w:r>
      <w:r w:rsidR="003B38BD" w:rsidRPr="00302F14">
        <w:rPr>
          <w:rFonts w:ascii="Times New Roman" w:hAnsi="Times New Roman" w:cs="Times New Roman"/>
          <w:sz w:val="24"/>
          <w:szCs w:val="24"/>
        </w:rPr>
        <w:t xml:space="preserve"> территорий, определяемых ежегодно окружным управлением образования по согласованию с префектурой (данное полномочие вступило в силу с 1 января 2014 года).</w:t>
      </w:r>
    </w:p>
    <w:p w:rsidR="008727A3" w:rsidRPr="00302F14" w:rsidRDefault="00302F14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8727A3" w:rsidRPr="00302F14">
        <w:rPr>
          <w:rFonts w:ascii="Times New Roman" w:hAnsi="Times New Roman" w:cs="Times New Roman"/>
          <w:sz w:val="24"/>
          <w:szCs w:val="24"/>
        </w:rPr>
        <w:t>с отказом муниципалитета от осуществления,  пер</w:t>
      </w:r>
      <w:r>
        <w:rPr>
          <w:rFonts w:ascii="Times New Roman" w:hAnsi="Times New Roman" w:cs="Times New Roman"/>
          <w:sz w:val="24"/>
          <w:szCs w:val="24"/>
        </w:rPr>
        <w:t xml:space="preserve">еданных им  полномочий  в сфере </w:t>
      </w:r>
      <w:r w:rsidR="008727A3" w:rsidRPr="00302F14">
        <w:rPr>
          <w:rFonts w:ascii="Times New Roman" w:hAnsi="Times New Roman" w:cs="Times New Roman"/>
          <w:sz w:val="24"/>
          <w:szCs w:val="24"/>
        </w:rPr>
        <w:t>организации досуговой, социально-воспитательной, физкультурно-оздоровительной и спортивной работы с населением</w:t>
      </w:r>
      <w:r w:rsidR="00E734EE"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8727A3" w:rsidRPr="00302F14">
        <w:rPr>
          <w:rFonts w:ascii="Times New Roman" w:hAnsi="Times New Roman" w:cs="Times New Roman"/>
          <w:sz w:val="24"/>
          <w:szCs w:val="24"/>
        </w:rPr>
        <w:t xml:space="preserve"> по месту жительства, а также по образованию и организации деятельности районной комиссии по делам несовершеннолетних и защите их прав,  управа района Царицыно с 1 мая 2013 года осуществляет реализацию данных полномочий.</w:t>
      </w:r>
      <w:proofErr w:type="gramEnd"/>
    </w:p>
    <w:p w:rsidR="00F96E1B" w:rsidRPr="00302F14" w:rsidRDefault="007A17F6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В Царицыно проживают более 126 тыс. человек, жилой фонд </w:t>
      </w:r>
      <w:r w:rsidR="00251BD5" w:rsidRPr="00302F14">
        <w:rPr>
          <w:rFonts w:ascii="Times New Roman" w:hAnsi="Times New Roman" w:cs="Times New Roman"/>
          <w:sz w:val="24"/>
          <w:szCs w:val="24"/>
        </w:rPr>
        <w:t>составляют</w:t>
      </w:r>
      <w:r w:rsidRPr="00302F14">
        <w:rPr>
          <w:rFonts w:ascii="Times New Roman" w:hAnsi="Times New Roman" w:cs="Times New Roman"/>
          <w:sz w:val="24"/>
          <w:szCs w:val="24"/>
        </w:rPr>
        <w:t xml:space="preserve"> 337 домов,</w:t>
      </w:r>
      <w:r w:rsidR="00251BD5" w:rsidRPr="00302F14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Pr="00302F14">
        <w:rPr>
          <w:rFonts w:ascii="Times New Roman" w:hAnsi="Times New Roman" w:cs="Times New Roman"/>
          <w:sz w:val="24"/>
          <w:szCs w:val="24"/>
        </w:rPr>
        <w:t xml:space="preserve"> 1092 подъезд</w:t>
      </w:r>
      <w:r w:rsidR="00251BD5" w:rsidRPr="00302F14">
        <w:rPr>
          <w:rFonts w:ascii="Times New Roman" w:hAnsi="Times New Roman" w:cs="Times New Roman"/>
          <w:sz w:val="24"/>
          <w:szCs w:val="24"/>
        </w:rPr>
        <w:t>а</w:t>
      </w:r>
      <w:r w:rsidRPr="00302F14">
        <w:rPr>
          <w:rFonts w:ascii="Times New Roman" w:hAnsi="Times New Roman" w:cs="Times New Roman"/>
          <w:sz w:val="24"/>
          <w:szCs w:val="24"/>
        </w:rPr>
        <w:t>,</w:t>
      </w:r>
      <w:r w:rsidR="00E734EE" w:rsidRPr="00302F1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E2773" w:rsidRPr="00302F14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251BD5" w:rsidRPr="00302F1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734EE" w:rsidRPr="00302F14">
        <w:rPr>
          <w:rFonts w:ascii="Times New Roman" w:hAnsi="Times New Roman" w:cs="Times New Roman"/>
          <w:sz w:val="24"/>
          <w:szCs w:val="24"/>
        </w:rPr>
        <w:t>426 га</w:t>
      </w:r>
      <w:proofErr w:type="gramStart"/>
      <w:r w:rsidR="00E734EE" w:rsidRPr="00302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4EE" w:rsidRPr="00302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BD5" w:rsidRPr="00302F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51BD5" w:rsidRPr="00302F14">
        <w:rPr>
          <w:rFonts w:ascii="Times New Roman" w:hAnsi="Times New Roman" w:cs="Times New Roman"/>
          <w:sz w:val="24"/>
          <w:szCs w:val="24"/>
        </w:rPr>
        <w:t>бустроены</w:t>
      </w:r>
      <w:r w:rsidR="00E734EE"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Pr="00302F14">
        <w:rPr>
          <w:rFonts w:ascii="Times New Roman" w:hAnsi="Times New Roman" w:cs="Times New Roman"/>
          <w:sz w:val="24"/>
          <w:szCs w:val="24"/>
        </w:rPr>
        <w:t xml:space="preserve"> 292 дворовы</w:t>
      </w:r>
      <w:r w:rsidR="00E734EE" w:rsidRPr="00302F14">
        <w:rPr>
          <w:rFonts w:ascii="Times New Roman" w:hAnsi="Times New Roman" w:cs="Times New Roman"/>
          <w:sz w:val="24"/>
          <w:szCs w:val="24"/>
        </w:rPr>
        <w:t>х</w:t>
      </w:r>
      <w:r w:rsidRPr="00302F1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F96E1B" w:rsidRPr="00302F14">
        <w:rPr>
          <w:rFonts w:ascii="Times New Roman" w:hAnsi="Times New Roman" w:cs="Times New Roman"/>
          <w:sz w:val="24"/>
          <w:szCs w:val="24"/>
        </w:rPr>
        <w:t xml:space="preserve">, площадь убираемой территории </w:t>
      </w:r>
      <w:r w:rsidR="00251BD5" w:rsidRPr="00302F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96E1B" w:rsidRPr="00302F14">
        <w:rPr>
          <w:rFonts w:ascii="Times New Roman" w:hAnsi="Times New Roman" w:cs="Times New Roman"/>
          <w:sz w:val="24"/>
          <w:szCs w:val="24"/>
        </w:rPr>
        <w:t>составляет 2,5 млн.</w:t>
      </w:r>
      <w:r w:rsid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F96E1B" w:rsidRPr="00302F14">
        <w:rPr>
          <w:rFonts w:ascii="Times New Roman" w:hAnsi="Times New Roman" w:cs="Times New Roman"/>
          <w:sz w:val="24"/>
          <w:szCs w:val="24"/>
        </w:rPr>
        <w:t>кв.</w:t>
      </w:r>
      <w:r w:rsid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F96E1B" w:rsidRPr="00302F14">
        <w:rPr>
          <w:rFonts w:ascii="Times New Roman" w:hAnsi="Times New Roman" w:cs="Times New Roman"/>
          <w:sz w:val="24"/>
          <w:szCs w:val="24"/>
        </w:rPr>
        <w:t>метров, из которых 67</w:t>
      </w:r>
      <w:r w:rsidR="00251BD5" w:rsidRPr="00302F14">
        <w:rPr>
          <w:rFonts w:ascii="Times New Roman" w:hAnsi="Times New Roman" w:cs="Times New Roman"/>
          <w:sz w:val="24"/>
          <w:szCs w:val="24"/>
        </w:rPr>
        <w:t xml:space="preserve">5 тысяч </w:t>
      </w:r>
      <w:r w:rsidR="00F96E1B" w:rsidRPr="00302F14">
        <w:rPr>
          <w:rFonts w:ascii="Times New Roman" w:hAnsi="Times New Roman" w:cs="Times New Roman"/>
          <w:sz w:val="24"/>
          <w:szCs w:val="24"/>
        </w:rPr>
        <w:t xml:space="preserve"> кв. метров асфальтовых покрытий, 1 миллион 729 тысяч кв. метров газонов</w:t>
      </w:r>
      <w:r w:rsidR="00852C27" w:rsidRPr="00302F14">
        <w:rPr>
          <w:rFonts w:ascii="Times New Roman" w:hAnsi="Times New Roman" w:cs="Times New Roman"/>
          <w:sz w:val="24"/>
          <w:szCs w:val="24"/>
        </w:rPr>
        <w:t>.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F14">
        <w:rPr>
          <w:rFonts w:ascii="Times New Roman" w:hAnsi="Times New Roman"/>
          <w:color w:val="000000" w:themeColor="text1"/>
          <w:sz w:val="24"/>
          <w:szCs w:val="24"/>
        </w:rPr>
        <w:t xml:space="preserve">Основным направлением  в 2013 году являлось выполнение  городских целевых программ. </w:t>
      </w:r>
    </w:p>
    <w:p w:rsidR="00251BD5" w:rsidRPr="00302F14" w:rsidRDefault="00251BD5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В рамках выполнения Программы «</w:t>
      </w:r>
      <w:r w:rsidRPr="00302F14">
        <w:rPr>
          <w:rFonts w:ascii="Times New Roman" w:hAnsi="Times New Roman"/>
          <w:b/>
          <w:sz w:val="24"/>
          <w:szCs w:val="24"/>
        </w:rPr>
        <w:t>ЖИЛИЩЕ</w:t>
      </w:r>
      <w:r w:rsidRPr="00302F14">
        <w:rPr>
          <w:rFonts w:ascii="Times New Roman" w:hAnsi="Times New Roman"/>
          <w:sz w:val="24"/>
          <w:szCs w:val="24"/>
        </w:rPr>
        <w:t xml:space="preserve">», были заключены 15 контрактов </w:t>
      </w:r>
      <w:r w:rsidRPr="00302F14">
        <w:rPr>
          <w:rFonts w:ascii="Times New Roman" w:hAnsi="Times New Roman"/>
          <w:b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на общую сумму</w:t>
      </w:r>
      <w:r w:rsidRPr="00302F14">
        <w:rPr>
          <w:rFonts w:ascii="Times New Roman" w:hAnsi="Times New Roman"/>
          <w:b/>
          <w:sz w:val="24"/>
          <w:szCs w:val="24"/>
        </w:rPr>
        <w:t xml:space="preserve"> 90 млн. 589 тыс. 700  руб.</w:t>
      </w:r>
      <w:r w:rsidRPr="00302F14">
        <w:rPr>
          <w:rFonts w:ascii="Times New Roman" w:hAnsi="Times New Roman"/>
          <w:sz w:val="24"/>
          <w:szCs w:val="24"/>
        </w:rPr>
        <w:t xml:space="preserve">, включающих в себя проведение работ по текущему ремонту на </w:t>
      </w:r>
      <w:r w:rsidRPr="00302F14">
        <w:rPr>
          <w:rFonts w:ascii="Times New Roman" w:hAnsi="Times New Roman"/>
          <w:b/>
          <w:sz w:val="24"/>
          <w:szCs w:val="24"/>
        </w:rPr>
        <w:t>292</w:t>
      </w:r>
      <w:r w:rsidRPr="00302F14">
        <w:rPr>
          <w:rFonts w:ascii="Times New Roman" w:hAnsi="Times New Roman"/>
          <w:sz w:val="24"/>
          <w:szCs w:val="24"/>
        </w:rPr>
        <w:t xml:space="preserve"> дворовых территорий в районе Царицыно, а  именно: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-выполнение работ по обустройству парковочных мест на  172 </w:t>
      </w:r>
      <w:proofErr w:type="spellStart"/>
      <w:r w:rsidR="00302F14">
        <w:rPr>
          <w:rFonts w:ascii="Times New Roman" w:hAnsi="Times New Roman"/>
          <w:sz w:val="24"/>
          <w:szCs w:val="24"/>
        </w:rPr>
        <w:t>машино</w:t>
      </w:r>
      <w:r w:rsidR="00302F14" w:rsidRPr="00302F14">
        <w:rPr>
          <w:rFonts w:ascii="Times New Roman" w:hAnsi="Times New Roman"/>
          <w:sz w:val="24"/>
          <w:szCs w:val="24"/>
        </w:rPr>
        <w:t>места</w:t>
      </w:r>
      <w:proofErr w:type="spellEnd"/>
      <w:r w:rsidRPr="00302F14">
        <w:rPr>
          <w:rFonts w:ascii="Times New Roman" w:hAnsi="Times New Roman"/>
          <w:sz w:val="24"/>
          <w:szCs w:val="24"/>
        </w:rPr>
        <w:t>, площадью  2151 кв.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м на сумму 3 млн. руб.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 -текущий ремонт асфальтобетонных покрытий на сумму 66 млн. 76</w:t>
      </w:r>
      <w:r w:rsidR="008D58B6" w:rsidRPr="00302F14">
        <w:rPr>
          <w:rFonts w:ascii="Times New Roman" w:hAnsi="Times New Roman"/>
          <w:sz w:val="24"/>
          <w:szCs w:val="24"/>
        </w:rPr>
        <w:t>9</w:t>
      </w:r>
      <w:r w:rsidRPr="00302F14">
        <w:rPr>
          <w:rFonts w:ascii="Times New Roman" w:hAnsi="Times New Roman"/>
          <w:sz w:val="24"/>
          <w:szCs w:val="24"/>
        </w:rPr>
        <w:t xml:space="preserve"> тыс.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руб.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текущий ремонт бортового камня на сумму 5 </w:t>
      </w:r>
      <w:r w:rsidR="008D58B6" w:rsidRPr="00302F14">
        <w:rPr>
          <w:rFonts w:ascii="Times New Roman" w:hAnsi="Times New Roman"/>
          <w:sz w:val="24"/>
          <w:szCs w:val="24"/>
        </w:rPr>
        <w:t xml:space="preserve">млн. </w:t>
      </w:r>
      <w:r w:rsidRPr="00302F14">
        <w:rPr>
          <w:rFonts w:ascii="Times New Roman" w:hAnsi="Times New Roman"/>
          <w:sz w:val="24"/>
          <w:szCs w:val="24"/>
        </w:rPr>
        <w:t>руб.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- текущий ремонт мягких покрытий из резиновой крошки </w:t>
      </w:r>
      <w:r w:rsidR="008D58B6" w:rsidRPr="00302F14">
        <w:rPr>
          <w:rFonts w:ascii="Times New Roman" w:hAnsi="Times New Roman"/>
          <w:sz w:val="24"/>
          <w:szCs w:val="24"/>
        </w:rPr>
        <w:t xml:space="preserve">площадью </w:t>
      </w:r>
      <w:r w:rsidRPr="00302F14">
        <w:rPr>
          <w:rFonts w:ascii="Times New Roman" w:hAnsi="Times New Roman"/>
          <w:sz w:val="24"/>
          <w:szCs w:val="24"/>
        </w:rPr>
        <w:t>300 кв.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м на сумму 195 тыс</w:t>
      </w:r>
      <w:proofErr w:type="gramStart"/>
      <w:r w:rsidRPr="00302F14">
        <w:rPr>
          <w:rFonts w:ascii="Times New Roman" w:hAnsi="Times New Roman"/>
          <w:sz w:val="24"/>
          <w:szCs w:val="24"/>
        </w:rPr>
        <w:t>.р</w:t>
      </w:r>
      <w:proofErr w:type="gramEnd"/>
      <w:r w:rsidRPr="00302F14">
        <w:rPr>
          <w:rFonts w:ascii="Times New Roman" w:hAnsi="Times New Roman"/>
          <w:sz w:val="24"/>
          <w:szCs w:val="24"/>
        </w:rPr>
        <w:t>уб.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- текущий ремонт МАФ </w:t>
      </w:r>
      <w:r w:rsidR="008D58B6" w:rsidRPr="00302F14">
        <w:rPr>
          <w:rFonts w:ascii="Times New Roman" w:hAnsi="Times New Roman"/>
          <w:sz w:val="24"/>
          <w:szCs w:val="24"/>
        </w:rPr>
        <w:t xml:space="preserve">в количестве </w:t>
      </w:r>
      <w:r w:rsidRPr="00302F14">
        <w:rPr>
          <w:rFonts w:ascii="Times New Roman" w:hAnsi="Times New Roman"/>
          <w:sz w:val="24"/>
          <w:szCs w:val="24"/>
        </w:rPr>
        <w:t>191 шт</w:t>
      </w:r>
      <w:r w:rsidR="008D58B6" w:rsidRPr="00302F14">
        <w:rPr>
          <w:rFonts w:ascii="Times New Roman" w:hAnsi="Times New Roman"/>
          <w:sz w:val="24"/>
          <w:szCs w:val="24"/>
        </w:rPr>
        <w:t xml:space="preserve">уки </w:t>
      </w:r>
      <w:r w:rsidRPr="00302F14">
        <w:rPr>
          <w:rFonts w:ascii="Times New Roman" w:hAnsi="Times New Roman"/>
          <w:sz w:val="24"/>
          <w:szCs w:val="24"/>
        </w:rPr>
        <w:t>на сумму 719</w:t>
      </w:r>
      <w:r w:rsidR="008D58B6" w:rsidRPr="00302F14">
        <w:rPr>
          <w:rFonts w:ascii="Times New Roman" w:hAnsi="Times New Roman"/>
          <w:sz w:val="24"/>
          <w:szCs w:val="24"/>
        </w:rPr>
        <w:t xml:space="preserve"> тыс.</w:t>
      </w:r>
      <w:r w:rsidRPr="00302F14">
        <w:rPr>
          <w:rFonts w:ascii="Times New Roman" w:hAnsi="Times New Roman"/>
          <w:sz w:val="24"/>
          <w:szCs w:val="24"/>
        </w:rPr>
        <w:t>82</w:t>
      </w:r>
      <w:r w:rsidR="008D58B6" w:rsidRPr="00302F14">
        <w:rPr>
          <w:rFonts w:ascii="Times New Roman" w:hAnsi="Times New Roman"/>
          <w:sz w:val="24"/>
          <w:szCs w:val="24"/>
        </w:rPr>
        <w:t>0</w:t>
      </w:r>
      <w:r w:rsidRPr="00302F14">
        <w:rPr>
          <w:rFonts w:ascii="Times New Roman" w:hAnsi="Times New Roman"/>
          <w:sz w:val="24"/>
          <w:szCs w:val="24"/>
        </w:rPr>
        <w:t xml:space="preserve"> руб.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текущий ремонт ограждений</w:t>
      </w:r>
      <w:r w:rsidR="008D58B6" w:rsidRPr="00302F14">
        <w:rPr>
          <w:rFonts w:ascii="Times New Roman" w:hAnsi="Times New Roman"/>
          <w:sz w:val="24"/>
          <w:szCs w:val="24"/>
        </w:rPr>
        <w:t>;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- текущий ремонт контейнеров </w:t>
      </w:r>
      <w:r w:rsidR="008D58B6" w:rsidRPr="00302F14">
        <w:rPr>
          <w:rFonts w:ascii="Times New Roman" w:hAnsi="Times New Roman"/>
          <w:sz w:val="24"/>
          <w:szCs w:val="24"/>
        </w:rPr>
        <w:t xml:space="preserve">в количестве </w:t>
      </w:r>
      <w:r w:rsidRPr="00302F14">
        <w:rPr>
          <w:rFonts w:ascii="Times New Roman" w:hAnsi="Times New Roman"/>
          <w:sz w:val="24"/>
          <w:szCs w:val="24"/>
        </w:rPr>
        <w:t>17 шт</w:t>
      </w:r>
      <w:r w:rsidR="008D58B6" w:rsidRPr="00302F14">
        <w:rPr>
          <w:rFonts w:ascii="Times New Roman" w:hAnsi="Times New Roman"/>
          <w:sz w:val="24"/>
          <w:szCs w:val="24"/>
        </w:rPr>
        <w:t>ук</w:t>
      </w:r>
      <w:r w:rsidRPr="00302F14">
        <w:rPr>
          <w:rFonts w:ascii="Times New Roman" w:hAnsi="Times New Roman"/>
          <w:sz w:val="24"/>
          <w:szCs w:val="24"/>
        </w:rPr>
        <w:t xml:space="preserve"> на сумму 66 тыс.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руб.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текущий ремонт газонов на сумму 4</w:t>
      </w:r>
      <w:r w:rsidR="008D58B6" w:rsidRPr="00302F14">
        <w:rPr>
          <w:rFonts w:ascii="Times New Roman" w:hAnsi="Times New Roman"/>
          <w:sz w:val="24"/>
          <w:szCs w:val="24"/>
        </w:rPr>
        <w:t xml:space="preserve"> млн. </w:t>
      </w:r>
      <w:r w:rsidRPr="00302F14">
        <w:rPr>
          <w:rFonts w:ascii="Times New Roman" w:hAnsi="Times New Roman"/>
          <w:sz w:val="24"/>
          <w:szCs w:val="24"/>
        </w:rPr>
        <w:t>руб.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прочие работы</w:t>
      </w:r>
      <w:r w:rsidR="008D58B6" w:rsidRPr="00302F14">
        <w:rPr>
          <w:rFonts w:ascii="Times New Roman" w:hAnsi="Times New Roman"/>
          <w:sz w:val="24"/>
          <w:szCs w:val="24"/>
        </w:rPr>
        <w:t>.</w:t>
      </w:r>
    </w:p>
    <w:p w:rsidR="00251BD5" w:rsidRPr="00302F14" w:rsidRDefault="00251BD5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А так же приобретены и установлены МАФ в количестве 11 ед.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 xml:space="preserve">на сумму 329,8 </w:t>
      </w:r>
      <w:proofErr w:type="spellStart"/>
      <w:r w:rsidRPr="00302F14">
        <w:rPr>
          <w:rFonts w:ascii="Times New Roman" w:hAnsi="Times New Roman"/>
          <w:sz w:val="24"/>
          <w:szCs w:val="24"/>
        </w:rPr>
        <w:t>тыс</w:t>
      </w:r>
      <w:proofErr w:type="gramStart"/>
      <w:r w:rsidRPr="00302F14">
        <w:rPr>
          <w:rFonts w:ascii="Times New Roman" w:hAnsi="Times New Roman"/>
          <w:sz w:val="24"/>
          <w:szCs w:val="24"/>
        </w:rPr>
        <w:t>.р</w:t>
      </w:r>
      <w:proofErr w:type="gramEnd"/>
      <w:r w:rsidRPr="00302F14">
        <w:rPr>
          <w:rFonts w:ascii="Times New Roman" w:hAnsi="Times New Roman"/>
          <w:sz w:val="24"/>
          <w:szCs w:val="24"/>
        </w:rPr>
        <w:t>уб</w:t>
      </w:r>
      <w:proofErr w:type="spellEnd"/>
      <w:r w:rsidRPr="00302F14">
        <w:rPr>
          <w:rFonts w:ascii="Times New Roman" w:hAnsi="Times New Roman"/>
          <w:sz w:val="24"/>
          <w:szCs w:val="24"/>
        </w:rPr>
        <w:t>.</w:t>
      </w:r>
    </w:p>
    <w:p w:rsidR="00251BD5" w:rsidRPr="00302F14" w:rsidRDefault="00251BD5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В рамках выполнения Программы «</w:t>
      </w:r>
      <w:r w:rsidRPr="00302F14">
        <w:rPr>
          <w:rFonts w:ascii="Times New Roman" w:hAnsi="Times New Roman"/>
          <w:b/>
          <w:sz w:val="24"/>
          <w:szCs w:val="24"/>
        </w:rPr>
        <w:t>ЖИЛИЩЕ</w:t>
      </w:r>
      <w:r w:rsidRPr="00302F14">
        <w:rPr>
          <w:rFonts w:ascii="Times New Roman" w:hAnsi="Times New Roman"/>
          <w:sz w:val="24"/>
          <w:szCs w:val="24"/>
        </w:rPr>
        <w:t xml:space="preserve">», включающей  </w:t>
      </w:r>
      <w:r w:rsidRPr="00302F14">
        <w:rPr>
          <w:rFonts w:ascii="Times New Roman" w:hAnsi="Times New Roman"/>
          <w:sz w:val="24"/>
          <w:szCs w:val="24"/>
          <w:u w:val="single"/>
        </w:rPr>
        <w:t>капитальный ремонт</w:t>
      </w:r>
      <w:r w:rsidRPr="00302F14">
        <w:rPr>
          <w:rFonts w:ascii="Times New Roman" w:hAnsi="Times New Roman"/>
          <w:sz w:val="24"/>
          <w:szCs w:val="24"/>
        </w:rPr>
        <w:t xml:space="preserve"> были заключены 4 контракта </w:t>
      </w:r>
      <w:r w:rsidRPr="00302F14">
        <w:rPr>
          <w:rFonts w:ascii="Times New Roman" w:hAnsi="Times New Roman"/>
          <w:b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на общую сумму</w:t>
      </w:r>
      <w:r w:rsidRPr="00302F14">
        <w:rPr>
          <w:rFonts w:ascii="Times New Roman" w:hAnsi="Times New Roman"/>
          <w:b/>
          <w:sz w:val="24"/>
          <w:szCs w:val="24"/>
        </w:rPr>
        <w:t xml:space="preserve"> </w:t>
      </w:r>
      <w:r w:rsidRPr="00302F14">
        <w:rPr>
          <w:rFonts w:ascii="Times New Roman" w:hAnsi="Times New Roman"/>
          <w:iCs/>
          <w:sz w:val="24"/>
          <w:szCs w:val="24"/>
        </w:rPr>
        <w:t>12</w:t>
      </w:r>
      <w:r w:rsidR="008D58B6" w:rsidRPr="00302F14">
        <w:rPr>
          <w:rFonts w:ascii="Times New Roman" w:hAnsi="Times New Roman"/>
          <w:iCs/>
          <w:sz w:val="24"/>
          <w:szCs w:val="24"/>
        </w:rPr>
        <w:t xml:space="preserve"> млн.</w:t>
      </w:r>
      <w:r w:rsidRPr="00302F14">
        <w:rPr>
          <w:rFonts w:ascii="Times New Roman" w:hAnsi="Times New Roman"/>
          <w:iCs/>
          <w:sz w:val="24"/>
          <w:szCs w:val="24"/>
        </w:rPr>
        <w:t> 263</w:t>
      </w:r>
      <w:r w:rsidR="008D58B6" w:rsidRPr="00302F14">
        <w:rPr>
          <w:rFonts w:ascii="Times New Roman" w:hAnsi="Times New Roman"/>
          <w:iCs/>
          <w:sz w:val="24"/>
          <w:szCs w:val="24"/>
        </w:rPr>
        <w:t xml:space="preserve"> тыс.</w:t>
      </w:r>
      <w:r w:rsidR="00302F14">
        <w:rPr>
          <w:rFonts w:ascii="Times New Roman" w:hAnsi="Times New Roman"/>
          <w:iCs/>
          <w:sz w:val="24"/>
          <w:szCs w:val="24"/>
        </w:rPr>
        <w:t xml:space="preserve"> </w:t>
      </w:r>
      <w:r w:rsidRPr="00302F14">
        <w:rPr>
          <w:rFonts w:ascii="Times New Roman" w:hAnsi="Times New Roman"/>
          <w:iCs/>
          <w:sz w:val="24"/>
          <w:szCs w:val="24"/>
        </w:rPr>
        <w:t>9</w:t>
      </w:r>
      <w:r w:rsidR="008D58B6" w:rsidRPr="00302F14">
        <w:rPr>
          <w:rFonts w:ascii="Times New Roman" w:hAnsi="Times New Roman"/>
          <w:iCs/>
          <w:sz w:val="24"/>
          <w:szCs w:val="24"/>
        </w:rPr>
        <w:t>00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руб</w:t>
      </w:r>
      <w:r w:rsidR="008D58B6" w:rsidRPr="00302F14">
        <w:rPr>
          <w:rFonts w:ascii="Times New Roman" w:hAnsi="Times New Roman"/>
          <w:sz w:val="24"/>
          <w:szCs w:val="24"/>
        </w:rPr>
        <w:t>.,</w:t>
      </w:r>
      <w:r w:rsidRPr="00302F14">
        <w:rPr>
          <w:rFonts w:ascii="Times New Roman" w:hAnsi="Times New Roman"/>
          <w:b/>
          <w:sz w:val="24"/>
          <w:szCs w:val="24"/>
        </w:rPr>
        <w:t xml:space="preserve"> </w:t>
      </w:r>
      <w:r w:rsidR="00302F1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302F14">
        <w:rPr>
          <w:rFonts w:ascii="Times New Roman" w:hAnsi="Times New Roman"/>
          <w:sz w:val="24"/>
          <w:szCs w:val="24"/>
        </w:rPr>
        <w:t>а именно:</w:t>
      </w:r>
    </w:p>
    <w:p w:rsidR="005E1709" w:rsidRPr="00302F14" w:rsidRDefault="00251BD5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02F14">
        <w:rPr>
          <w:rFonts w:ascii="Times New Roman" w:hAnsi="Times New Roman"/>
          <w:sz w:val="24"/>
          <w:szCs w:val="24"/>
        </w:rPr>
        <w:t>- капитальный ремонт 6 дворовых территорий</w:t>
      </w:r>
      <w:r w:rsidR="005E1709" w:rsidRPr="00302F14">
        <w:rPr>
          <w:rFonts w:ascii="Times New Roman" w:hAnsi="Times New Roman"/>
          <w:sz w:val="24"/>
          <w:szCs w:val="24"/>
        </w:rPr>
        <w:t xml:space="preserve"> по адресам: ул. Ереванская, д.9, кор.2, ул. Кантемировская</w:t>
      </w:r>
      <w:r w:rsidR="009A6CA9" w:rsidRPr="00302F14">
        <w:rPr>
          <w:rFonts w:ascii="Times New Roman" w:hAnsi="Times New Roman"/>
          <w:sz w:val="24"/>
          <w:szCs w:val="24"/>
        </w:rPr>
        <w:t>, д.</w:t>
      </w:r>
      <w:r w:rsidR="005E1709" w:rsidRPr="00302F14">
        <w:rPr>
          <w:rFonts w:ascii="Times New Roman" w:hAnsi="Times New Roman"/>
          <w:sz w:val="24"/>
          <w:szCs w:val="24"/>
        </w:rPr>
        <w:t xml:space="preserve"> 19, Кавказский бул.</w:t>
      </w:r>
      <w:r w:rsidR="009A6CA9" w:rsidRPr="00302F14">
        <w:rPr>
          <w:rFonts w:ascii="Times New Roman" w:hAnsi="Times New Roman"/>
          <w:sz w:val="24"/>
          <w:szCs w:val="24"/>
        </w:rPr>
        <w:t xml:space="preserve">, д.5, </w:t>
      </w:r>
      <w:r w:rsidR="005E1709" w:rsidRPr="00302F14">
        <w:rPr>
          <w:rFonts w:ascii="Times New Roman" w:hAnsi="Times New Roman"/>
          <w:sz w:val="24"/>
          <w:szCs w:val="24"/>
        </w:rPr>
        <w:t>Пролетарский</w:t>
      </w:r>
      <w:r w:rsidR="009A6CA9" w:rsidRPr="00302F14">
        <w:rPr>
          <w:rFonts w:ascii="Times New Roman" w:hAnsi="Times New Roman"/>
          <w:sz w:val="24"/>
          <w:szCs w:val="24"/>
        </w:rPr>
        <w:t xml:space="preserve"> пр-т, д.</w:t>
      </w:r>
      <w:r w:rsidR="005E1709" w:rsidRPr="00302F14">
        <w:rPr>
          <w:rFonts w:ascii="Times New Roman" w:hAnsi="Times New Roman"/>
          <w:sz w:val="24"/>
          <w:szCs w:val="24"/>
        </w:rPr>
        <w:t xml:space="preserve">  29 и</w:t>
      </w:r>
      <w:r w:rsidR="009A6CA9" w:rsidRPr="00302F14">
        <w:rPr>
          <w:rFonts w:ascii="Times New Roman" w:hAnsi="Times New Roman"/>
          <w:sz w:val="24"/>
          <w:szCs w:val="24"/>
        </w:rPr>
        <w:t xml:space="preserve"> д.</w:t>
      </w:r>
      <w:r w:rsidR="005E1709" w:rsidRPr="00302F14">
        <w:rPr>
          <w:rFonts w:ascii="Times New Roman" w:hAnsi="Times New Roman"/>
          <w:sz w:val="24"/>
          <w:szCs w:val="24"/>
        </w:rPr>
        <w:t xml:space="preserve"> 31</w:t>
      </w:r>
      <w:r w:rsidR="009A6CA9" w:rsidRPr="00302F14">
        <w:rPr>
          <w:rFonts w:ascii="Times New Roman" w:hAnsi="Times New Roman"/>
          <w:sz w:val="24"/>
          <w:szCs w:val="24"/>
        </w:rPr>
        <w:t>,</w:t>
      </w:r>
      <w:r w:rsidR="005E1709" w:rsidRPr="00302F14">
        <w:rPr>
          <w:rFonts w:ascii="Times New Roman" w:hAnsi="Times New Roman"/>
          <w:sz w:val="24"/>
          <w:szCs w:val="24"/>
        </w:rPr>
        <w:t>Севанская ул., д. 5, кор.1</w:t>
      </w:r>
      <w:r w:rsidR="009A6CA9" w:rsidRPr="00302F14">
        <w:rPr>
          <w:rFonts w:ascii="Times New Roman" w:hAnsi="Times New Roman"/>
          <w:sz w:val="24"/>
          <w:szCs w:val="24"/>
        </w:rPr>
        <w:t>.</w:t>
      </w:r>
      <w:r w:rsidR="005E1709" w:rsidRPr="00302F1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51BD5" w:rsidRPr="00302F14" w:rsidRDefault="00251BD5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приобретение и установка</w:t>
      </w:r>
      <w:r w:rsidR="005E1709" w:rsidRP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 xml:space="preserve"> </w:t>
      </w:r>
      <w:r w:rsidR="005E1709" w:rsidRPr="00302F14">
        <w:rPr>
          <w:rFonts w:ascii="Times New Roman" w:hAnsi="Times New Roman"/>
          <w:sz w:val="24"/>
          <w:szCs w:val="24"/>
        </w:rPr>
        <w:t>75 малых архитектурных форм</w:t>
      </w:r>
      <w:r w:rsidRPr="00302F14">
        <w:rPr>
          <w:rFonts w:ascii="Times New Roman" w:hAnsi="Times New Roman"/>
          <w:sz w:val="24"/>
          <w:szCs w:val="24"/>
        </w:rPr>
        <w:t xml:space="preserve"> сумму 1 </w:t>
      </w:r>
      <w:r w:rsidR="005E1709" w:rsidRPr="00302F14">
        <w:rPr>
          <w:rFonts w:ascii="Times New Roman" w:hAnsi="Times New Roman"/>
          <w:sz w:val="24"/>
          <w:szCs w:val="24"/>
        </w:rPr>
        <w:t xml:space="preserve">млн. </w:t>
      </w:r>
      <w:r w:rsidRPr="00302F14">
        <w:rPr>
          <w:rFonts w:ascii="Times New Roman" w:hAnsi="Times New Roman"/>
          <w:sz w:val="24"/>
          <w:szCs w:val="24"/>
        </w:rPr>
        <w:t>996 тыс.</w:t>
      </w:r>
      <w:r w:rsidR="005E1709" w:rsidRP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руб.</w:t>
      </w:r>
      <w:r w:rsidR="005E1709" w:rsidRPr="00302F14">
        <w:rPr>
          <w:rFonts w:ascii="Times New Roman" w:hAnsi="Times New Roman"/>
          <w:sz w:val="24"/>
          <w:szCs w:val="24"/>
        </w:rPr>
        <w:t xml:space="preserve"> и замена 10 малых архитектурных форм </w:t>
      </w:r>
      <w:r w:rsidRPr="00302F14">
        <w:rPr>
          <w:rFonts w:ascii="Times New Roman" w:hAnsi="Times New Roman"/>
          <w:sz w:val="24"/>
          <w:szCs w:val="24"/>
        </w:rPr>
        <w:t xml:space="preserve"> сумму 292</w:t>
      </w:r>
      <w:r w:rsidR="005E1709" w:rsidRPr="00302F14">
        <w:rPr>
          <w:rFonts w:ascii="Times New Roman" w:hAnsi="Times New Roman"/>
          <w:sz w:val="24"/>
          <w:szCs w:val="24"/>
        </w:rPr>
        <w:t xml:space="preserve"> тыс.</w:t>
      </w:r>
      <w:r w:rsidRPr="00302F14">
        <w:rPr>
          <w:rFonts w:ascii="Times New Roman" w:hAnsi="Times New Roman"/>
          <w:sz w:val="24"/>
          <w:szCs w:val="24"/>
        </w:rPr>
        <w:t>84</w:t>
      </w:r>
      <w:r w:rsidR="005E1709" w:rsidRPr="00302F14">
        <w:rPr>
          <w:rFonts w:ascii="Times New Roman" w:hAnsi="Times New Roman"/>
          <w:sz w:val="24"/>
          <w:szCs w:val="24"/>
        </w:rPr>
        <w:t xml:space="preserve">0 </w:t>
      </w:r>
      <w:r w:rsidRPr="00302F14">
        <w:rPr>
          <w:rFonts w:ascii="Times New Roman" w:hAnsi="Times New Roman"/>
          <w:sz w:val="24"/>
          <w:szCs w:val="24"/>
        </w:rPr>
        <w:t>руб.</w:t>
      </w:r>
    </w:p>
    <w:p w:rsidR="00251BD5" w:rsidRPr="00302F14" w:rsidRDefault="00251BD5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замена асфальтобетонного покрытия</w:t>
      </w:r>
      <w:r w:rsidR="005E1709" w:rsidRPr="00302F14">
        <w:rPr>
          <w:rFonts w:ascii="Times New Roman" w:hAnsi="Times New Roman"/>
          <w:sz w:val="24"/>
          <w:szCs w:val="24"/>
        </w:rPr>
        <w:t xml:space="preserve"> площадью </w:t>
      </w:r>
      <w:r w:rsidRPr="00302F14">
        <w:rPr>
          <w:rFonts w:ascii="Times New Roman" w:hAnsi="Times New Roman"/>
          <w:sz w:val="24"/>
          <w:szCs w:val="24"/>
        </w:rPr>
        <w:t xml:space="preserve"> 7</w:t>
      </w:r>
      <w:r w:rsidR="005E1709" w:rsidRPr="00302F14">
        <w:rPr>
          <w:rFonts w:ascii="Times New Roman" w:hAnsi="Times New Roman"/>
          <w:sz w:val="24"/>
          <w:szCs w:val="24"/>
        </w:rPr>
        <w:t> </w:t>
      </w:r>
      <w:r w:rsidRPr="00302F14">
        <w:rPr>
          <w:rFonts w:ascii="Times New Roman" w:hAnsi="Times New Roman"/>
          <w:sz w:val="24"/>
          <w:szCs w:val="24"/>
        </w:rPr>
        <w:t>682</w:t>
      </w:r>
      <w:r w:rsidR="005E1709" w:rsidRP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 xml:space="preserve"> кв.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м на сумму 4</w:t>
      </w:r>
      <w:r w:rsidR="005E1709" w:rsidRPr="00302F14">
        <w:rPr>
          <w:rFonts w:ascii="Times New Roman" w:hAnsi="Times New Roman"/>
          <w:sz w:val="24"/>
          <w:szCs w:val="24"/>
        </w:rPr>
        <w:t xml:space="preserve"> млн.</w:t>
      </w:r>
      <w:r w:rsidRPr="00302F14">
        <w:rPr>
          <w:rFonts w:ascii="Times New Roman" w:hAnsi="Times New Roman"/>
          <w:sz w:val="24"/>
          <w:szCs w:val="24"/>
        </w:rPr>
        <w:t xml:space="preserve"> 256</w:t>
      </w:r>
      <w:r w:rsidR="005E1709" w:rsidRPr="00302F14">
        <w:rPr>
          <w:rFonts w:ascii="Times New Roman" w:hAnsi="Times New Roman"/>
          <w:sz w:val="24"/>
          <w:szCs w:val="24"/>
        </w:rPr>
        <w:t xml:space="preserve"> тыс.</w:t>
      </w:r>
      <w:r w:rsidRPr="00302F14">
        <w:rPr>
          <w:rFonts w:ascii="Times New Roman" w:hAnsi="Times New Roman"/>
          <w:sz w:val="24"/>
          <w:szCs w:val="24"/>
        </w:rPr>
        <w:t>73</w:t>
      </w:r>
      <w:r w:rsidR="005E1709" w:rsidRPr="00302F14">
        <w:rPr>
          <w:rFonts w:ascii="Times New Roman" w:hAnsi="Times New Roman"/>
          <w:sz w:val="24"/>
          <w:szCs w:val="24"/>
        </w:rPr>
        <w:t xml:space="preserve">0 </w:t>
      </w:r>
      <w:r w:rsidRPr="00302F14">
        <w:rPr>
          <w:rFonts w:ascii="Times New Roman" w:hAnsi="Times New Roman"/>
          <w:sz w:val="24"/>
          <w:szCs w:val="24"/>
        </w:rPr>
        <w:t>руб.</w:t>
      </w:r>
    </w:p>
    <w:p w:rsidR="00251BD5" w:rsidRPr="00302F14" w:rsidRDefault="00251BD5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замена газонного ограждения 780 п.м</w:t>
      </w:r>
      <w:r w:rsidR="005E1709" w:rsidRPr="00302F14">
        <w:rPr>
          <w:rFonts w:ascii="Times New Roman" w:hAnsi="Times New Roman"/>
          <w:sz w:val="24"/>
          <w:szCs w:val="24"/>
        </w:rPr>
        <w:t xml:space="preserve">. </w:t>
      </w:r>
      <w:r w:rsidRPr="00302F14">
        <w:rPr>
          <w:rFonts w:ascii="Times New Roman" w:hAnsi="Times New Roman"/>
          <w:sz w:val="24"/>
          <w:szCs w:val="24"/>
        </w:rPr>
        <w:t xml:space="preserve"> на сумму 936,6 тыс.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руб.</w:t>
      </w:r>
    </w:p>
    <w:p w:rsidR="00251BD5" w:rsidRPr="00302F14" w:rsidRDefault="00251BD5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кап</w:t>
      </w:r>
      <w:proofErr w:type="gramStart"/>
      <w:r w:rsidRPr="00302F14">
        <w:rPr>
          <w:rFonts w:ascii="Times New Roman" w:hAnsi="Times New Roman"/>
          <w:sz w:val="24"/>
          <w:szCs w:val="24"/>
        </w:rPr>
        <w:t>.</w:t>
      </w:r>
      <w:proofErr w:type="gramEnd"/>
      <w:r w:rsidRPr="00302F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2F14">
        <w:rPr>
          <w:rFonts w:ascii="Times New Roman" w:hAnsi="Times New Roman"/>
          <w:sz w:val="24"/>
          <w:szCs w:val="24"/>
        </w:rPr>
        <w:t>р</w:t>
      </w:r>
      <w:proofErr w:type="gramEnd"/>
      <w:r w:rsidRPr="00302F14">
        <w:rPr>
          <w:rFonts w:ascii="Times New Roman" w:hAnsi="Times New Roman"/>
          <w:sz w:val="24"/>
          <w:szCs w:val="24"/>
        </w:rPr>
        <w:t>емонт газонов на сумму 2</w:t>
      </w:r>
      <w:r w:rsidR="005E1709" w:rsidRPr="00302F14">
        <w:rPr>
          <w:rFonts w:ascii="Times New Roman" w:hAnsi="Times New Roman"/>
          <w:sz w:val="24"/>
          <w:szCs w:val="24"/>
        </w:rPr>
        <w:t xml:space="preserve"> млн. </w:t>
      </w:r>
      <w:r w:rsidRPr="00302F14">
        <w:rPr>
          <w:rFonts w:ascii="Times New Roman" w:hAnsi="Times New Roman"/>
          <w:sz w:val="24"/>
          <w:szCs w:val="24"/>
        </w:rPr>
        <w:t> 565 тыс.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 xml:space="preserve">руб. </w:t>
      </w:r>
    </w:p>
    <w:p w:rsidR="00251BD5" w:rsidRPr="00302F14" w:rsidRDefault="00251BD5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lastRenderedPageBreak/>
        <w:t>-</w:t>
      </w:r>
      <w:r w:rsidR="005E1709" w:rsidRPr="00302F14">
        <w:rPr>
          <w:rFonts w:ascii="Times New Roman" w:hAnsi="Times New Roman"/>
          <w:sz w:val="24"/>
          <w:szCs w:val="24"/>
        </w:rPr>
        <w:t xml:space="preserve">а также были проведены </w:t>
      </w:r>
      <w:r w:rsidRPr="00302F14">
        <w:rPr>
          <w:rFonts w:ascii="Times New Roman" w:hAnsi="Times New Roman"/>
          <w:sz w:val="24"/>
          <w:szCs w:val="24"/>
        </w:rPr>
        <w:t xml:space="preserve"> прочие работы</w:t>
      </w:r>
      <w:r w:rsidR="005E1709" w:rsidRPr="00302F14">
        <w:rPr>
          <w:rFonts w:ascii="Times New Roman" w:hAnsi="Times New Roman"/>
          <w:sz w:val="24"/>
          <w:szCs w:val="24"/>
        </w:rPr>
        <w:t xml:space="preserve">: </w:t>
      </w:r>
      <w:r w:rsidRPr="00302F14">
        <w:rPr>
          <w:rFonts w:ascii="Times New Roman" w:hAnsi="Times New Roman"/>
          <w:sz w:val="24"/>
          <w:szCs w:val="24"/>
        </w:rPr>
        <w:t>ремонт лестничного марша, объектов озеленения, конт</w:t>
      </w:r>
      <w:r w:rsidR="005E1709" w:rsidRPr="00302F14">
        <w:rPr>
          <w:rFonts w:ascii="Times New Roman" w:hAnsi="Times New Roman"/>
          <w:sz w:val="24"/>
          <w:szCs w:val="24"/>
        </w:rPr>
        <w:t>ейнерных</w:t>
      </w:r>
      <w:r w:rsidRPr="00302F14">
        <w:rPr>
          <w:rFonts w:ascii="Times New Roman" w:hAnsi="Times New Roman"/>
          <w:sz w:val="24"/>
          <w:szCs w:val="24"/>
        </w:rPr>
        <w:t xml:space="preserve"> площадок, резиново</w:t>
      </w:r>
      <w:r w:rsidR="005E1709" w:rsidRPr="00302F14">
        <w:rPr>
          <w:rFonts w:ascii="Times New Roman" w:hAnsi="Times New Roman"/>
          <w:sz w:val="24"/>
          <w:szCs w:val="24"/>
        </w:rPr>
        <w:t>го</w:t>
      </w:r>
      <w:r w:rsidRPr="00302F14">
        <w:rPr>
          <w:rFonts w:ascii="Times New Roman" w:hAnsi="Times New Roman"/>
          <w:sz w:val="24"/>
          <w:szCs w:val="24"/>
        </w:rPr>
        <w:t xml:space="preserve"> покрыти</w:t>
      </w:r>
      <w:r w:rsidR="005E1709" w:rsidRPr="00302F14">
        <w:rPr>
          <w:rFonts w:ascii="Times New Roman" w:hAnsi="Times New Roman"/>
          <w:sz w:val="24"/>
          <w:szCs w:val="24"/>
        </w:rPr>
        <w:t>я</w:t>
      </w:r>
      <w:r w:rsidRPr="00302F14">
        <w:rPr>
          <w:rFonts w:ascii="Times New Roman" w:hAnsi="Times New Roman"/>
          <w:sz w:val="24"/>
          <w:szCs w:val="24"/>
        </w:rPr>
        <w:t>, парк</w:t>
      </w:r>
      <w:r w:rsidR="005E1709" w:rsidRPr="00302F14">
        <w:rPr>
          <w:rFonts w:ascii="Times New Roman" w:hAnsi="Times New Roman"/>
          <w:sz w:val="24"/>
          <w:szCs w:val="24"/>
        </w:rPr>
        <w:t>овочных</w:t>
      </w:r>
      <w:r w:rsidRPr="00302F14">
        <w:rPr>
          <w:rFonts w:ascii="Times New Roman" w:hAnsi="Times New Roman"/>
          <w:sz w:val="24"/>
          <w:szCs w:val="24"/>
        </w:rPr>
        <w:t xml:space="preserve"> карма</w:t>
      </w:r>
      <w:r w:rsidR="005E1709" w:rsidRPr="00302F14">
        <w:rPr>
          <w:rFonts w:ascii="Times New Roman" w:hAnsi="Times New Roman"/>
          <w:sz w:val="24"/>
          <w:szCs w:val="24"/>
        </w:rPr>
        <w:t>нов</w:t>
      </w:r>
      <w:r w:rsidRPr="00302F14">
        <w:rPr>
          <w:rFonts w:ascii="Times New Roman" w:hAnsi="Times New Roman"/>
          <w:sz w:val="24"/>
          <w:szCs w:val="24"/>
        </w:rPr>
        <w:t>, борт</w:t>
      </w:r>
      <w:r w:rsidR="005E1709" w:rsidRPr="00302F14">
        <w:rPr>
          <w:rFonts w:ascii="Times New Roman" w:hAnsi="Times New Roman"/>
          <w:sz w:val="24"/>
          <w:szCs w:val="24"/>
        </w:rPr>
        <w:t xml:space="preserve">ового </w:t>
      </w:r>
      <w:r w:rsidRPr="00302F14">
        <w:rPr>
          <w:rFonts w:ascii="Times New Roman" w:hAnsi="Times New Roman"/>
          <w:sz w:val="24"/>
          <w:szCs w:val="24"/>
        </w:rPr>
        <w:t xml:space="preserve"> кам</w:t>
      </w:r>
      <w:r w:rsidR="005E1709" w:rsidRPr="00302F14">
        <w:rPr>
          <w:rFonts w:ascii="Times New Roman" w:hAnsi="Times New Roman"/>
          <w:sz w:val="24"/>
          <w:szCs w:val="24"/>
        </w:rPr>
        <w:t>ня</w:t>
      </w:r>
      <w:r w:rsidRPr="00302F14">
        <w:rPr>
          <w:rFonts w:ascii="Times New Roman" w:hAnsi="Times New Roman"/>
          <w:sz w:val="24"/>
          <w:szCs w:val="24"/>
        </w:rPr>
        <w:t>.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В рамках выполнения Программы «</w:t>
      </w:r>
      <w:r w:rsidRPr="00302F14">
        <w:rPr>
          <w:rFonts w:ascii="Times New Roman" w:hAnsi="Times New Roman"/>
          <w:b/>
          <w:sz w:val="24"/>
          <w:szCs w:val="24"/>
        </w:rPr>
        <w:t>Дополнительные мероприятия социально-экономического развития района (СЭР)</w:t>
      </w:r>
      <w:r w:rsidRPr="00302F14">
        <w:rPr>
          <w:rFonts w:ascii="Times New Roman" w:hAnsi="Times New Roman"/>
          <w:sz w:val="24"/>
          <w:szCs w:val="24"/>
        </w:rPr>
        <w:t xml:space="preserve">», были выделены бюджетные ассигнования в сумме </w:t>
      </w:r>
      <w:r w:rsidRPr="00302F14">
        <w:rPr>
          <w:rFonts w:ascii="Times New Roman" w:hAnsi="Times New Roman"/>
          <w:b/>
          <w:sz w:val="24"/>
          <w:szCs w:val="24"/>
        </w:rPr>
        <w:t>43 млн. 891тыс. 200 руб</w:t>
      </w:r>
      <w:r w:rsidR="00302F14">
        <w:rPr>
          <w:rFonts w:ascii="Times New Roman" w:hAnsi="Times New Roman"/>
          <w:b/>
          <w:sz w:val="24"/>
          <w:szCs w:val="24"/>
        </w:rPr>
        <w:t>.</w:t>
      </w:r>
      <w:r w:rsidRPr="00302F14">
        <w:rPr>
          <w:rFonts w:ascii="Times New Roman" w:hAnsi="Times New Roman"/>
          <w:sz w:val="24"/>
          <w:szCs w:val="24"/>
        </w:rPr>
        <w:t>, а именно: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текущему ремонту дворовой территории – 13 млн. 258тыс.400 руб.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капитальному ремонту дворовой территории – 30 млн. 632тыс. 800 руб., в том числе </w:t>
      </w:r>
      <w:proofErr w:type="gramStart"/>
      <w:r w:rsidRPr="00302F14">
        <w:rPr>
          <w:rFonts w:ascii="Times New Roman" w:hAnsi="Times New Roman"/>
          <w:sz w:val="24"/>
          <w:szCs w:val="24"/>
        </w:rPr>
        <w:t>на</w:t>
      </w:r>
      <w:proofErr w:type="gramEnd"/>
      <w:r w:rsidRPr="00302F14">
        <w:rPr>
          <w:rFonts w:ascii="Times New Roman" w:hAnsi="Times New Roman"/>
          <w:sz w:val="24"/>
          <w:szCs w:val="24"/>
        </w:rPr>
        <w:t>: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- обустройство 18 парковочных </w:t>
      </w:r>
      <w:proofErr w:type="gramStart"/>
      <w:r w:rsidRPr="00302F14">
        <w:rPr>
          <w:rFonts w:ascii="Times New Roman" w:hAnsi="Times New Roman"/>
          <w:sz w:val="24"/>
          <w:szCs w:val="24"/>
        </w:rPr>
        <w:t>м</w:t>
      </w:r>
      <w:proofErr w:type="gramEnd"/>
      <w:r w:rsidRPr="00302F14">
        <w:rPr>
          <w:rFonts w:ascii="Times New Roman" w:hAnsi="Times New Roman"/>
          <w:sz w:val="24"/>
          <w:szCs w:val="24"/>
        </w:rPr>
        <w:t>/мест на дворовых территориях –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ремонт газонов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ремонт 5 контейнерных площадок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установка 6 ограждений из труб от заезда машин на тротуар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устройство 242 кв</w:t>
      </w:r>
      <w:proofErr w:type="gramStart"/>
      <w:r w:rsidRPr="00302F14">
        <w:rPr>
          <w:rFonts w:ascii="Times New Roman" w:hAnsi="Times New Roman"/>
          <w:sz w:val="24"/>
          <w:szCs w:val="24"/>
        </w:rPr>
        <w:t>.м</w:t>
      </w:r>
      <w:proofErr w:type="gramEnd"/>
      <w:r w:rsidRPr="00302F14">
        <w:rPr>
          <w:rFonts w:ascii="Times New Roman" w:hAnsi="Times New Roman"/>
          <w:sz w:val="24"/>
          <w:szCs w:val="24"/>
        </w:rPr>
        <w:t xml:space="preserve"> цветников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посадка 550 шт. кустарника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приобретение 285 шт. МАФ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- обустроено 11 детских площадок, 2 межквартальных детских городка по адресам: ул. Медиков, д.28, кор.3 и </w:t>
      </w:r>
      <w:proofErr w:type="gramStart"/>
      <w:r w:rsidR="00F51573" w:rsidRPr="00302F14">
        <w:rPr>
          <w:rFonts w:ascii="Times New Roman" w:hAnsi="Times New Roman"/>
          <w:sz w:val="24"/>
          <w:szCs w:val="24"/>
        </w:rPr>
        <w:t>Бакинская</w:t>
      </w:r>
      <w:proofErr w:type="gramEnd"/>
      <w:r w:rsidR="00F51573" w:rsidRPr="00302F14">
        <w:rPr>
          <w:rFonts w:ascii="Times New Roman" w:hAnsi="Times New Roman"/>
          <w:sz w:val="24"/>
          <w:szCs w:val="24"/>
        </w:rPr>
        <w:t>, д.16.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Выполнен  ремонт 29-ти  дворовых  территории.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В рамках выполнения Программы «</w:t>
      </w:r>
      <w:r w:rsidRPr="00302F14">
        <w:rPr>
          <w:rFonts w:ascii="Times New Roman" w:hAnsi="Times New Roman"/>
          <w:b/>
          <w:sz w:val="24"/>
          <w:szCs w:val="24"/>
        </w:rPr>
        <w:t>Стимулирование Управ районов</w:t>
      </w:r>
      <w:r w:rsidRPr="00302F14">
        <w:rPr>
          <w:rFonts w:ascii="Times New Roman" w:hAnsi="Times New Roman"/>
          <w:sz w:val="24"/>
          <w:szCs w:val="24"/>
        </w:rPr>
        <w:t>» по благоустройству отдельных элементов дворовой территории по обращениям жителей, ремонту асфальтобетонного покрытия на межквартальных проездах, устройство пешеходных дорожек были заключены</w:t>
      </w:r>
      <w:r w:rsidR="00BA06F7" w:rsidRPr="00302F14">
        <w:rPr>
          <w:rFonts w:ascii="Times New Roman" w:hAnsi="Times New Roman"/>
          <w:sz w:val="24"/>
          <w:szCs w:val="24"/>
        </w:rPr>
        <w:t xml:space="preserve">      </w:t>
      </w:r>
      <w:r w:rsidRPr="00302F14">
        <w:rPr>
          <w:rFonts w:ascii="Times New Roman" w:hAnsi="Times New Roman"/>
          <w:sz w:val="24"/>
          <w:szCs w:val="24"/>
        </w:rPr>
        <w:t xml:space="preserve"> </w:t>
      </w:r>
      <w:r w:rsidR="00BA06F7" w:rsidRP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9</w:t>
      </w:r>
      <w:r w:rsidR="00BA06F7" w:rsidRPr="00302F14">
        <w:rPr>
          <w:rFonts w:ascii="Times New Roman" w:hAnsi="Times New Roman"/>
          <w:sz w:val="24"/>
          <w:szCs w:val="24"/>
        </w:rPr>
        <w:t xml:space="preserve">      </w:t>
      </w:r>
      <w:r w:rsidRPr="00302F14">
        <w:rPr>
          <w:rFonts w:ascii="Times New Roman" w:hAnsi="Times New Roman"/>
          <w:sz w:val="24"/>
          <w:szCs w:val="24"/>
        </w:rPr>
        <w:t xml:space="preserve"> Государственных </w:t>
      </w:r>
      <w:r w:rsidR="00BA06F7" w:rsidRPr="00302F14">
        <w:rPr>
          <w:rFonts w:ascii="Times New Roman" w:hAnsi="Times New Roman"/>
          <w:sz w:val="24"/>
          <w:szCs w:val="24"/>
        </w:rPr>
        <w:t xml:space="preserve">      </w:t>
      </w:r>
      <w:r w:rsidRPr="00302F14">
        <w:rPr>
          <w:rFonts w:ascii="Times New Roman" w:hAnsi="Times New Roman"/>
          <w:sz w:val="24"/>
          <w:szCs w:val="24"/>
        </w:rPr>
        <w:t>контрактов</w:t>
      </w:r>
      <w:r w:rsidR="00BA06F7" w:rsidRPr="00302F14">
        <w:rPr>
          <w:rFonts w:ascii="Times New Roman" w:hAnsi="Times New Roman"/>
          <w:sz w:val="24"/>
          <w:szCs w:val="24"/>
        </w:rPr>
        <w:t xml:space="preserve">       </w:t>
      </w:r>
      <w:r w:rsidRPr="00302F14">
        <w:rPr>
          <w:rFonts w:ascii="Times New Roman" w:hAnsi="Times New Roman"/>
          <w:sz w:val="24"/>
          <w:szCs w:val="24"/>
        </w:rPr>
        <w:t xml:space="preserve"> на</w:t>
      </w:r>
      <w:r w:rsidR="00BA06F7" w:rsidRPr="00302F14">
        <w:rPr>
          <w:rFonts w:ascii="Times New Roman" w:hAnsi="Times New Roman"/>
          <w:sz w:val="24"/>
          <w:szCs w:val="24"/>
        </w:rPr>
        <w:t xml:space="preserve">       </w:t>
      </w:r>
      <w:r w:rsidRPr="00302F14">
        <w:rPr>
          <w:rFonts w:ascii="Times New Roman" w:hAnsi="Times New Roman"/>
          <w:sz w:val="24"/>
          <w:szCs w:val="24"/>
        </w:rPr>
        <w:t xml:space="preserve"> сумму </w:t>
      </w:r>
      <w:r w:rsidR="00BA06F7" w:rsidRPr="00302F14">
        <w:rPr>
          <w:rFonts w:ascii="Times New Roman" w:hAnsi="Times New Roman"/>
          <w:sz w:val="24"/>
          <w:szCs w:val="24"/>
        </w:rPr>
        <w:t xml:space="preserve">  </w:t>
      </w:r>
      <w:r w:rsidRPr="00302F14">
        <w:rPr>
          <w:rFonts w:ascii="Times New Roman" w:hAnsi="Times New Roman"/>
          <w:b/>
          <w:sz w:val="24"/>
          <w:szCs w:val="24"/>
        </w:rPr>
        <w:t>33</w:t>
      </w:r>
      <w:r w:rsidR="00BA06F7" w:rsidRPr="00302F14">
        <w:rPr>
          <w:rFonts w:ascii="Times New Roman" w:hAnsi="Times New Roman"/>
          <w:b/>
          <w:sz w:val="24"/>
          <w:szCs w:val="24"/>
        </w:rPr>
        <w:t xml:space="preserve">   </w:t>
      </w:r>
      <w:r w:rsidRPr="00302F14">
        <w:rPr>
          <w:rFonts w:ascii="Times New Roman" w:hAnsi="Times New Roman"/>
          <w:b/>
          <w:sz w:val="24"/>
          <w:szCs w:val="24"/>
        </w:rPr>
        <w:t xml:space="preserve"> млн.  445 тыс.900 руб</w:t>
      </w:r>
      <w:r w:rsidR="00302F14">
        <w:rPr>
          <w:rFonts w:ascii="Times New Roman" w:hAnsi="Times New Roman"/>
          <w:b/>
          <w:sz w:val="24"/>
          <w:szCs w:val="24"/>
        </w:rPr>
        <w:t>.</w:t>
      </w:r>
      <w:r w:rsidRPr="00302F14">
        <w:rPr>
          <w:rFonts w:ascii="Times New Roman" w:hAnsi="Times New Roman"/>
          <w:sz w:val="24"/>
          <w:szCs w:val="24"/>
        </w:rPr>
        <w:t>, а именно: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обустройство 449 м/мест на дворовой территории площадью 5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тысяч 386 кв.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м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ремонт асфальтобетонного  покрытия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устройство 1494 кв</w:t>
      </w:r>
      <w:proofErr w:type="gramStart"/>
      <w:r w:rsidRPr="00302F14">
        <w:rPr>
          <w:rFonts w:ascii="Times New Roman" w:hAnsi="Times New Roman"/>
          <w:sz w:val="24"/>
          <w:szCs w:val="24"/>
        </w:rPr>
        <w:t>.м</w:t>
      </w:r>
      <w:proofErr w:type="gramEnd"/>
      <w:r w:rsidRPr="00302F14">
        <w:rPr>
          <w:rFonts w:ascii="Times New Roman" w:hAnsi="Times New Roman"/>
          <w:sz w:val="24"/>
          <w:szCs w:val="24"/>
        </w:rPr>
        <w:t xml:space="preserve"> пешеходных дорожек</w:t>
      </w:r>
    </w:p>
    <w:p w:rsidR="009A6CA9" w:rsidRPr="00302F14" w:rsidRDefault="00302F14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установлено 1007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A6CA9" w:rsidRPr="00302F14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="009A6CA9" w:rsidRPr="00302F14">
        <w:rPr>
          <w:rFonts w:ascii="Times New Roman" w:hAnsi="Times New Roman"/>
          <w:sz w:val="24"/>
          <w:szCs w:val="24"/>
        </w:rPr>
        <w:t xml:space="preserve"> бортового камня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установлено 3 6</w:t>
      </w:r>
      <w:r w:rsidR="00302F14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="00302F14">
        <w:rPr>
          <w:rFonts w:ascii="Times New Roman" w:hAnsi="Times New Roman"/>
          <w:sz w:val="24"/>
          <w:szCs w:val="24"/>
        </w:rPr>
        <w:t>п</w:t>
      </w:r>
      <w:proofErr w:type="gramStart"/>
      <w:r w:rsidR="00302F14">
        <w:rPr>
          <w:rFonts w:ascii="Times New Roman" w:hAnsi="Times New Roman"/>
          <w:sz w:val="24"/>
          <w:szCs w:val="24"/>
        </w:rPr>
        <w:t>.</w:t>
      </w:r>
      <w:r w:rsidRPr="00302F14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302F14">
        <w:rPr>
          <w:rFonts w:ascii="Times New Roman" w:hAnsi="Times New Roman"/>
          <w:sz w:val="24"/>
          <w:szCs w:val="24"/>
        </w:rPr>
        <w:t xml:space="preserve"> отдельных участков ограждений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выполнено 1660 кв</w:t>
      </w:r>
      <w:proofErr w:type="gramStart"/>
      <w:r w:rsidRPr="00302F14">
        <w:rPr>
          <w:rFonts w:ascii="Times New Roman" w:hAnsi="Times New Roman"/>
          <w:sz w:val="24"/>
          <w:szCs w:val="24"/>
        </w:rPr>
        <w:t>.м</w:t>
      </w:r>
      <w:proofErr w:type="gramEnd"/>
      <w:r w:rsidRPr="00302F14">
        <w:rPr>
          <w:rFonts w:ascii="Times New Roman" w:hAnsi="Times New Roman"/>
          <w:sz w:val="24"/>
          <w:szCs w:val="24"/>
        </w:rPr>
        <w:t xml:space="preserve"> ремонта газона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- установлено 761 шт. </w:t>
      </w:r>
      <w:proofErr w:type="spellStart"/>
      <w:r w:rsidRPr="00302F14">
        <w:rPr>
          <w:rFonts w:ascii="Times New Roman" w:hAnsi="Times New Roman"/>
          <w:sz w:val="24"/>
          <w:szCs w:val="24"/>
        </w:rPr>
        <w:t>антипарковочных</w:t>
      </w:r>
      <w:proofErr w:type="spellEnd"/>
      <w:r w:rsidRPr="00302F14">
        <w:rPr>
          <w:rFonts w:ascii="Times New Roman" w:hAnsi="Times New Roman"/>
          <w:sz w:val="24"/>
          <w:szCs w:val="24"/>
        </w:rPr>
        <w:t xml:space="preserve"> столбиков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- приобретено 184 шт. МАФ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А так же в рамках этой программы выполнен ремонт кровли и козырьков входной группы по 2-м адресам на сумму </w:t>
      </w:r>
      <w:r w:rsidRPr="00302F14">
        <w:rPr>
          <w:rFonts w:ascii="Times New Roman" w:hAnsi="Times New Roman"/>
          <w:b/>
          <w:sz w:val="24"/>
          <w:szCs w:val="24"/>
        </w:rPr>
        <w:t>2 001,8 тыс.</w:t>
      </w:r>
      <w:r w:rsidR="00302F14">
        <w:rPr>
          <w:rFonts w:ascii="Times New Roman" w:hAnsi="Times New Roman"/>
          <w:b/>
          <w:sz w:val="24"/>
          <w:szCs w:val="24"/>
        </w:rPr>
        <w:t xml:space="preserve"> </w:t>
      </w:r>
      <w:r w:rsidRPr="00302F14">
        <w:rPr>
          <w:rFonts w:ascii="Times New Roman" w:hAnsi="Times New Roman"/>
          <w:b/>
          <w:sz w:val="24"/>
          <w:szCs w:val="24"/>
        </w:rPr>
        <w:t xml:space="preserve">руб. 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1519 кв</w:t>
      </w:r>
      <w:proofErr w:type="gramStart"/>
      <w:r w:rsidRPr="00302F14">
        <w:rPr>
          <w:rFonts w:ascii="Times New Roman" w:hAnsi="Times New Roman"/>
          <w:sz w:val="24"/>
          <w:szCs w:val="24"/>
        </w:rPr>
        <w:t>.м</w:t>
      </w:r>
      <w:proofErr w:type="gramEnd"/>
      <w:r w:rsidRPr="00302F14">
        <w:rPr>
          <w:rFonts w:ascii="Times New Roman" w:hAnsi="Times New Roman"/>
          <w:sz w:val="24"/>
          <w:szCs w:val="24"/>
        </w:rPr>
        <w:t xml:space="preserve"> по адресам: Пролетарский </w:t>
      </w:r>
      <w:proofErr w:type="spellStart"/>
      <w:r w:rsidRPr="00302F14">
        <w:rPr>
          <w:rFonts w:ascii="Times New Roman" w:hAnsi="Times New Roman"/>
          <w:sz w:val="24"/>
          <w:szCs w:val="24"/>
        </w:rPr>
        <w:t>пр-кт</w:t>
      </w:r>
      <w:proofErr w:type="spellEnd"/>
      <w:r w:rsidRPr="00302F14">
        <w:rPr>
          <w:rFonts w:ascii="Times New Roman" w:hAnsi="Times New Roman"/>
          <w:sz w:val="24"/>
          <w:szCs w:val="24"/>
        </w:rPr>
        <w:t xml:space="preserve"> д.35 и  д.43 кор.3.</w:t>
      </w:r>
    </w:p>
    <w:p w:rsidR="009A6CA9" w:rsidRPr="00302F14" w:rsidRDefault="009A6CA9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В 2013 году по программе </w:t>
      </w:r>
      <w:r w:rsidRPr="00302F14">
        <w:rPr>
          <w:rFonts w:ascii="Times New Roman" w:hAnsi="Times New Roman"/>
          <w:b/>
          <w:sz w:val="24"/>
          <w:szCs w:val="24"/>
        </w:rPr>
        <w:t>«Развитие индустрии туризма и отдыха»</w:t>
      </w:r>
      <w:r w:rsidRPr="00302F14">
        <w:rPr>
          <w:rFonts w:ascii="Times New Roman" w:hAnsi="Times New Roman"/>
          <w:sz w:val="24"/>
          <w:szCs w:val="24"/>
        </w:rPr>
        <w:t xml:space="preserve"> выполнены работы по ремонту 1 спортивной площадки на сумму </w:t>
      </w:r>
      <w:r w:rsidRPr="00302F14">
        <w:rPr>
          <w:rFonts w:ascii="Times New Roman" w:hAnsi="Times New Roman"/>
          <w:b/>
          <w:sz w:val="24"/>
          <w:szCs w:val="24"/>
        </w:rPr>
        <w:t xml:space="preserve">7034,7 тыс. руб., по адресу: </w:t>
      </w:r>
      <w:r w:rsidR="00302F14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02F14">
        <w:rPr>
          <w:rFonts w:ascii="Times New Roman" w:hAnsi="Times New Roman"/>
          <w:b/>
          <w:sz w:val="24"/>
          <w:szCs w:val="24"/>
        </w:rPr>
        <w:t>ул.</w:t>
      </w:r>
      <w:r w:rsidR="00302F14">
        <w:rPr>
          <w:rFonts w:ascii="Times New Roman" w:hAnsi="Times New Roman"/>
          <w:b/>
          <w:sz w:val="24"/>
          <w:szCs w:val="24"/>
        </w:rPr>
        <w:t xml:space="preserve"> </w:t>
      </w:r>
      <w:r w:rsidRPr="00302F14">
        <w:rPr>
          <w:rFonts w:ascii="Times New Roman" w:hAnsi="Times New Roman"/>
          <w:b/>
          <w:sz w:val="24"/>
          <w:szCs w:val="24"/>
        </w:rPr>
        <w:t>Медиков,</w:t>
      </w:r>
      <w:r w:rsidR="00302F14">
        <w:rPr>
          <w:rFonts w:ascii="Times New Roman" w:hAnsi="Times New Roman"/>
          <w:b/>
          <w:sz w:val="24"/>
          <w:szCs w:val="24"/>
        </w:rPr>
        <w:t xml:space="preserve"> д.22 кор.1.</w:t>
      </w:r>
    </w:p>
    <w:p w:rsidR="009A6CA9" w:rsidRPr="00302F14" w:rsidRDefault="009A6CA9" w:rsidP="00302F1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Так же заключен Государственный контракт на уборку и содержание с мая 2013г. 37 спортивных площадок на сумму 1 </w:t>
      </w:r>
      <w:r w:rsidR="006446AD" w:rsidRPr="00302F14">
        <w:rPr>
          <w:rFonts w:ascii="Times New Roman" w:hAnsi="Times New Roman"/>
          <w:sz w:val="24"/>
          <w:szCs w:val="24"/>
        </w:rPr>
        <w:t xml:space="preserve">млн. </w:t>
      </w:r>
      <w:r w:rsidRPr="00302F14">
        <w:rPr>
          <w:rFonts w:ascii="Times New Roman" w:hAnsi="Times New Roman"/>
          <w:sz w:val="24"/>
          <w:szCs w:val="24"/>
        </w:rPr>
        <w:t>600 тыс.</w:t>
      </w:r>
      <w:r w:rsidR="006446AD" w:rsidRP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руб.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02F14">
        <w:rPr>
          <w:rFonts w:ascii="Times New Roman" w:hAnsi="Times New Roman"/>
          <w:sz w:val="24"/>
          <w:szCs w:val="24"/>
        </w:rPr>
        <w:t>В рамках реализации программы «</w:t>
      </w:r>
      <w:r w:rsidRPr="00302F14">
        <w:rPr>
          <w:rFonts w:ascii="Times New Roman" w:hAnsi="Times New Roman"/>
          <w:b/>
          <w:sz w:val="24"/>
          <w:szCs w:val="24"/>
        </w:rPr>
        <w:t>Развитие образования города Москвы (Столичное</w:t>
      </w:r>
      <w:r w:rsidRP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b/>
          <w:sz w:val="24"/>
          <w:szCs w:val="24"/>
        </w:rPr>
        <w:t>образование)</w:t>
      </w:r>
      <w:r w:rsidR="00BA06F7" w:rsidRPr="00302F14">
        <w:rPr>
          <w:rFonts w:ascii="Times New Roman" w:hAnsi="Times New Roman"/>
          <w:b/>
          <w:sz w:val="24"/>
          <w:szCs w:val="24"/>
        </w:rPr>
        <w:t xml:space="preserve"> </w:t>
      </w:r>
      <w:r w:rsidR="00BA06F7" w:rsidRPr="00302F14">
        <w:rPr>
          <w:rFonts w:ascii="Times New Roman" w:hAnsi="Times New Roman"/>
          <w:sz w:val="24"/>
          <w:szCs w:val="24"/>
        </w:rPr>
        <w:t>были</w:t>
      </w:r>
      <w:r w:rsidR="00BA06F7" w:rsidRPr="00302F14">
        <w:rPr>
          <w:rFonts w:ascii="Times New Roman" w:hAnsi="Times New Roman"/>
          <w:b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 xml:space="preserve"> заключены 2 контракта на благоустройство 2 школьных территорий на сумму 6 </w:t>
      </w:r>
      <w:r w:rsidR="00BA06F7" w:rsidRPr="00302F14">
        <w:rPr>
          <w:rFonts w:ascii="Times New Roman" w:hAnsi="Times New Roman"/>
          <w:sz w:val="24"/>
          <w:szCs w:val="24"/>
        </w:rPr>
        <w:t xml:space="preserve">млн. </w:t>
      </w:r>
      <w:r w:rsidRPr="00302F14">
        <w:rPr>
          <w:rFonts w:ascii="Times New Roman" w:hAnsi="Times New Roman"/>
          <w:sz w:val="24"/>
          <w:szCs w:val="24"/>
        </w:rPr>
        <w:t>26</w:t>
      </w:r>
      <w:r w:rsidR="00BA06F7" w:rsidRPr="00302F14">
        <w:rPr>
          <w:rFonts w:ascii="Times New Roman" w:hAnsi="Times New Roman"/>
          <w:sz w:val="24"/>
          <w:szCs w:val="24"/>
        </w:rPr>
        <w:t xml:space="preserve"> тыс.</w:t>
      </w:r>
      <w:r w:rsidRPr="00302F14">
        <w:rPr>
          <w:rFonts w:ascii="Times New Roman" w:hAnsi="Times New Roman"/>
          <w:sz w:val="24"/>
          <w:szCs w:val="24"/>
        </w:rPr>
        <w:t>7</w:t>
      </w:r>
      <w:r w:rsidR="00BA06F7" w:rsidRPr="00302F14">
        <w:rPr>
          <w:rFonts w:ascii="Times New Roman" w:hAnsi="Times New Roman"/>
          <w:sz w:val="24"/>
          <w:szCs w:val="24"/>
        </w:rPr>
        <w:t xml:space="preserve">00 </w:t>
      </w:r>
      <w:r w:rsidRPr="00302F14">
        <w:rPr>
          <w:rFonts w:ascii="Times New Roman" w:hAnsi="Times New Roman"/>
          <w:sz w:val="24"/>
          <w:szCs w:val="24"/>
        </w:rPr>
        <w:t>руб.</w:t>
      </w:r>
      <w:r w:rsidR="00BA06F7" w:rsidRPr="00302F14">
        <w:rPr>
          <w:rFonts w:ascii="Times New Roman" w:hAnsi="Times New Roman"/>
          <w:sz w:val="24"/>
          <w:szCs w:val="24"/>
        </w:rPr>
        <w:t xml:space="preserve"> по адресам: </w:t>
      </w:r>
      <w:r w:rsidR="00F51573" w:rsidRPr="00302F14">
        <w:rPr>
          <w:rFonts w:ascii="Times New Roman" w:hAnsi="Times New Roman"/>
          <w:sz w:val="24"/>
          <w:szCs w:val="24"/>
        </w:rPr>
        <w:t>ул.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="00F51573" w:rsidRPr="00302F14">
        <w:rPr>
          <w:rFonts w:ascii="Times New Roman" w:hAnsi="Times New Roman"/>
          <w:sz w:val="24"/>
          <w:szCs w:val="24"/>
        </w:rPr>
        <w:t>Бехтерева, 17А ГБОУ СОШ № 1640 и ул. Севанская д.13 кор.2 ГБОУ СОШ № 868</w:t>
      </w:r>
      <w:r w:rsidRPr="00302F14">
        <w:rPr>
          <w:rFonts w:ascii="Times New Roman" w:hAnsi="Times New Roman"/>
          <w:sz w:val="24"/>
          <w:szCs w:val="24"/>
        </w:rPr>
        <w:t xml:space="preserve"> </w:t>
      </w:r>
      <w:r w:rsidR="00BA06F7" w:rsidRPr="00302F14">
        <w:rPr>
          <w:rFonts w:ascii="Times New Roman" w:hAnsi="Times New Roman"/>
          <w:sz w:val="24"/>
          <w:szCs w:val="24"/>
        </w:rPr>
        <w:t>проводились работы по</w:t>
      </w:r>
      <w:r w:rsidRPr="00302F14">
        <w:rPr>
          <w:rFonts w:ascii="Times New Roman" w:hAnsi="Times New Roman"/>
          <w:sz w:val="24"/>
          <w:szCs w:val="24"/>
        </w:rPr>
        <w:t xml:space="preserve"> ремонт</w:t>
      </w:r>
      <w:r w:rsidR="00BA06F7" w:rsidRPr="00302F14">
        <w:rPr>
          <w:rFonts w:ascii="Times New Roman" w:hAnsi="Times New Roman"/>
          <w:sz w:val="24"/>
          <w:szCs w:val="24"/>
        </w:rPr>
        <w:t>у</w:t>
      </w:r>
      <w:r w:rsidRPr="00302F14">
        <w:rPr>
          <w:rFonts w:ascii="Times New Roman" w:hAnsi="Times New Roman"/>
          <w:sz w:val="24"/>
          <w:szCs w:val="24"/>
        </w:rPr>
        <w:t xml:space="preserve"> асфальта</w:t>
      </w:r>
      <w:r w:rsidR="00BA06F7" w:rsidRPr="00302F14">
        <w:rPr>
          <w:rFonts w:ascii="Times New Roman" w:hAnsi="Times New Roman"/>
          <w:sz w:val="24"/>
          <w:szCs w:val="24"/>
        </w:rPr>
        <w:t>,</w:t>
      </w:r>
      <w:r w:rsidRPr="00302F14">
        <w:rPr>
          <w:rFonts w:ascii="Times New Roman" w:hAnsi="Times New Roman"/>
          <w:sz w:val="24"/>
          <w:szCs w:val="24"/>
        </w:rPr>
        <w:t xml:space="preserve"> газона</w:t>
      </w:r>
      <w:r w:rsidR="00BA06F7" w:rsidRPr="00302F14">
        <w:rPr>
          <w:rFonts w:ascii="Times New Roman" w:hAnsi="Times New Roman"/>
          <w:sz w:val="24"/>
          <w:szCs w:val="24"/>
        </w:rPr>
        <w:t>,</w:t>
      </w:r>
      <w:r w:rsidRPr="00302F14">
        <w:rPr>
          <w:rFonts w:ascii="Times New Roman" w:hAnsi="Times New Roman"/>
          <w:sz w:val="24"/>
          <w:szCs w:val="24"/>
        </w:rPr>
        <w:t xml:space="preserve"> спортивных площадок</w:t>
      </w:r>
      <w:r w:rsidR="00F51573" w:rsidRPr="00302F14">
        <w:rPr>
          <w:rFonts w:ascii="Times New Roman" w:hAnsi="Times New Roman"/>
          <w:sz w:val="24"/>
          <w:szCs w:val="24"/>
        </w:rPr>
        <w:t>,</w:t>
      </w:r>
      <w:r w:rsidRPr="00302F14">
        <w:rPr>
          <w:rFonts w:ascii="Times New Roman" w:hAnsi="Times New Roman"/>
          <w:sz w:val="24"/>
          <w:szCs w:val="24"/>
        </w:rPr>
        <w:t xml:space="preserve"> беговых и </w:t>
      </w:r>
      <w:proofErr w:type="spellStart"/>
      <w:r w:rsidRPr="00302F14">
        <w:rPr>
          <w:rFonts w:ascii="Times New Roman" w:hAnsi="Times New Roman"/>
          <w:sz w:val="24"/>
          <w:szCs w:val="24"/>
        </w:rPr>
        <w:t>разбежных</w:t>
      </w:r>
      <w:proofErr w:type="spellEnd"/>
      <w:r w:rsidRPr="00302F14">
        <w:rPr>
          <w:rFonts w:ascii="Times New Roman" w:hAnsi="Times New Roman"/>
          <w:sz w:val="24"/>
          <w:szCs w:val="24"/>
        </w:rPr>
        <w:t xml:space="preserve"> дорожек</w:t>
      </w:r>
      <w:r w:rsidR="00F51573" w:rsidRPr="00302F14">
        <w:rPr>
          <w:rFonts w:ascii="Times New Roman" w:hAnsi="Times New Roman"/>
          <w:sz w:val="24"/>
          <w:szCs w:val="24"/>
        </w:rPr>
        <w:t>, проведена</w:t>
      </w:r>
      <w:r w:rsidRPr="00302F14">
        <w:rPr>
          <w:rFonts w:ascii="Times New Roman" w:hAnsi="Times New Roman"/>
          <w:sz w:val="24"/>
          <w:szCs w:val="24"/>
        </w:rPr>
        <w:t xml:space="preserve"> санитарная обрезка</w:t>
      </w:r>
      <w:proofErr w:type="gramEnd"/>
      <w:r w:rsidRPr="00302F14">
        <w:rPr>
          <w:rFonts w:ascii="Times New Roman" w:hAnsi="Times New Roman"/>
          <w:sz w:val="24"/>
          <w:szCs w:val="24"/>
        </w:rPr>
        <w:t xml:space="preserve"> 17 деревьев</w:t>
      </w:r>
      <w:r w:rsidR="00F51573" w:rsidRPr="00302F14">
        <w:rPr>
          <w:rFonts w:ascii="Times New Roman" w:hAnsi="Times New Roman"/>
          <w:sz w:val="24"/>
          <w:szCs w:val="24"/>
        </w:rPr>
        <w:t>.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За счет средств инвесторов  был обустроен «Народный парк»  стоимостью 7</w:t>
      </w:r>
      <w:r w:rsidR="006446AD" w:rsidRPr="00302F14">
        <w:rPr>
          <w:rFonts w:ascii="Times New Roman" w:hAnsi="Times New Roman"/>
          <w:sz w:val="24"/>
          <w:szCs w:val="24"/>
        </w:rPr>
        <w:t xml:space="preserve"> млн. </w:t>
      </w:r>
      <w:r w:rsidRPr="00302F14">
        <w:rPr>
          <w:rFonts w:ascii="Times New Roman" w:hAnsi="Times New Roman"/>
          <w:sz w:val="24"/>
          <w:szCs w:val="24"/>
        </w:rPr>
        <w:t>300</w:t>
      </w:r>
      <w:r w:rsidR="006446AD" w:rsidRP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тыс</w:t>
      </w:r>
      <w:proofErr w:type="gramStart"/>
      <w:r w:rsidRPr="00302F14">
        <w:rPr>
          <w:rFonts w:ascii="Times New Roman" w:hAnsi="Times New Roman"/>
          <w:sz w:val="24"/>
          <w:szCs w:val="24"/>
        </w:rPr>
        <w:t>.р</w:t>
      </w:r>
      <w:proofErr w:type="gramEnd"/>
      <w:r w:rsidRPr="00302F14">
        <w:rPr>
          <w:rFonts w:ascii="Times New Roman" w:hAnsi="Times New Roman"/>
          <w:sz w:val="24"/>
          <w:szCs w:val="24"/>
        </w:rPr>
        <w:t>уб. по адресу: ул.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Ереванская д.25</w:t>
      </w:r>
      <w:r w:rsidR="006446AD" w:rsidRPr="00302F14">
        <w:rPr>
          <w:rFonts w:ascii="Times New Roman" w:hAnsi="Times New Roman"/>
          <w:sz w:val="24"/>
          <w:szCs w:val="24"/>
        </w:rPr>
        <w:t>.</w:t>
      </w:r>
    </w:p>
    <w:p w:rsidR="005C2C8F" w:rsidRPr="00302F14" w:rsidRDefault="005C2C8F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color w:val="000000"/>
          <w:sz w:val="24"/>
          <w:szCs w:val="24"/>
        </w:rPr>
        <w:t>Проект по</w:t>
      </w:r>
      <w:r w:rsidRPr="00302F14">
        <w:rPr>
          <w:rFonts w:ascii="Times New Roman" w:hAnsi="Times New Roman" w:cs="Times New Roman"/>
          <w:sz w:val="24"/>
          <w:szCs w:val="24"/>
        </w:rPr>
        <w:t xml:space="preserve"> народному парку в районе Царицыно был разработан  и реализован при активном участии депутатов Совета депутатов муниципального округа Царицыно и жителей района Царицыно. Парку присвоено название «Надежда» в честь художницы Надежды </w:t>
      </w:r>
      <w:proofErr w:type="spellStart"/>
      <w:r w:rsidRPr="00302F14">
        <w:rPr>
          <w:rFonts w:ascii="Times New Roman" w:hAnsi="Times New Roman" w:cs="Times New Roman"/>
          <w:sz w:val="24"/>
          <w:szCs w:val="24"/>
        </w:rPr>
        <w:t>Рушевой</w:t>
      </w:r>
      <w:proofErr w:type="spellEnd"/>
      <w:r w:rsidRPr="00302F14">
        <w:rPr>
          <w:rFonts w:ascii="Times New Roman" w:hAnsi="Times New Roman" w:cs="Times New Roman"/>
          <w:sz w:val="24"/>
          <w:szCs w:val="24"/>
        </w:rPr>
        <w:t xml:space="preserve">, жительницы района.  8 сентября, состоялось торжественное открытие парка в рамках районного праздника «Шире круг». 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Обустроена пешеходная зона по адресу:</w:t>
      </w:r>
      <w:r w:rsidR="00F51573" w:rsidRPr="00302F14">
        <w:rPr>
          <w:rFonts w:ascii="Times New Roman" w:hAnsi="Times New Roman"/>
          <w:sz w:val="24"/>
          <w:szCs w:val="24"/>
        </w:rPr>
        <w:t xml:space="preserve"> от</w:t>
      </w:r>
      <w:r w:rsidRPr="00302F14">
        <w:rPr>
          <w:rFonts w:ascii="Times New Roman" w:hAnsi="Times New Roman"/>
          <w:sz w:val="24"/>
          <w:szCs w:val="24"/>
        </w:rPr>
        <w:t xml:space="preserve"> ул. Медиков д.26 </w:t>
      </w:r>
      <w:proofErr w:type="spellStart"/>
      <w:r w:rsidRPr="00302F14">
        <w:rPr>
          <w:rFonts w:ascii="Times New Roman" w:hAnsi="Times New Roman"/>
          <w:sz w:val="24"/>
          <w:szCs w:val="24"/>
        </w:rPr>
        <w:t>кор</w:t>
      </w:r>
      <w:proofErr w:type="spellEnd"/>
      <w:r w:rsidRPr="00302F14">
        <w:rPr>
          <w:rFonts w:ascii="Times New Roman" w:hAnsi="Times New Roman"/>
          <w:sz w:val="24"/>
          <w:szCs w:val="24"/>
        </w:rPr>
        <w:t>.</w:t>
      </w:r>
      <w:r w:rsidR="00302F14">
        <w:rPr>
          <w:rFonts w:ascii="Times New Roman" w:hAnsi="Times New Roman"/>
          <w:sz w:val="24"/>
          <w:szCs w:val="24"/>
        </w:rPr>
        <w:t xml:space="preserve"> </w:t>
      </w:r>
      <w:r w:rsidRPr="00302F14">
        <w:rPr>
          <w:rFonts w:ascii="Times New Roman" w:hAnsi="Times New Roman"/>
          <w:sz w:val="24"/>
          <w:szCs w:val="24"/>
        </w:rPr>
        <w:t>3 –</w:t>
      </w:r>
      <w:r w:rsidR="00F51573" w:rsidRPr="00302F14">
        <w:rPr>
          <w:rFonts w:ascii="Times New Roman" w:hAnsi="Times New Roman"/>
          <w:sz w:val="24"/>
          <w:szCs w:val="24"/>
        </w:rPr>
        <w:t xml:space="preserve">до </w:t>
      </w:r>
      <w:r w:rsidRPr="00302F14">
        <w:rPr>
          <w:rFonts w:ascii="Times New Roman" w:hAnsi="Times New Roman"/>
          <w:sz w:val="24"/>
          <w:szCs w:val="24"/>
        </w:rPr>
        <w:t>д</w:t>
      </w:r>
      <w:r w:rsidR="00F51573" w:rsidRPr="00302F14">
        <w:rPr>
          <w:rFonts w:ascii="Times New Roman" w:hAnsi="Times New Roman"/>
          <w:sz w:val="24"/>
          <w:szCs w:val="24"/>
        </w:rPr>
        <w:t xml:space="preserve">ома </w:t>
      </w:r>
      <w:r w:rsidRPr="00302F14">
        <w:rPr>
          <w:rFonts w:ascii="Times New Roman" w:hAnsi="Times New Roman"/>
          <w:sz w:val="24"/>
          <w:szCs w:val="24"/>
        </w:rPr>
        <w:t>15 по Кавказскому бульвару на сумму10 миллионов 200 тысяч рублей.</w:t>
      </w:r>
    </w:p>
    <w:p w:rsidR="009A6CA9" w:rsidRPr="00302F14" w:rsidRDefault="009A6CA9" w:rsidP="00302F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lastRenderedPageBreak/>
        <w:t xml:space="preserve">За невыполнение обязательств по содержанию дворовых территорий  и срыв графика выполнения работ по благоустройству к подрядным организациям </w:t>
      </w:r>
      <w:r w:rsidR="00F51573" w:rsidRPr="00302F14">
        <w:rPr>
          <w:rFonts w:ascii="Times New Roman" w:hAnsi="Times New Roman"/>
          <w:sz w:val="24"/>
          <w:szCs w:val="24"/>
        </w:rPr>
        <w:t xml:space="preserve">были </w:t>
      </w:r>
      <w:r w:rsidRPr="00302F14">
        <w:rPr>
          <w:rFonts w:ascii="Times New Roman" w:hAnsi="Times New Roman"/>
          <w:sz w:val="24"/>
          <w:szCs w:val="24"/>
        </w:rPr>
        <w:t>применены штрафные санкции  в размере 20 миллионов 241 тысяч рублей.</w:t>
      </w:r>
    </w:p>
    <w:p w:rsidR="009A6CA9" w:rsidRPr="00302F14" w:rsidRDefault="009A6CA9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В рамках подготовки  жилого фонда к весенне-летней  и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осеннее-зимней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 xml:space="preserve"> эксплуатации, в  2013 году были проведены следующие работы: 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ремонт мягкой кровли  на 49 строениях, 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ремонт и покраска фасада на 12 строениях,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ремонт 707 входных дверей подъездов,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приведены в порядок подвальные помещения с проверкой качества герметизации вводов в 330 строениях,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 xml:space="preserve"> в порядок 325 чердачных помещений.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проведена герметизация межпанельных швов – 20613 п.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>.,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локальный ремонт кровель – 11200 м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>.,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  - ремонт 153 входов в подвал,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  - ремонт 82 выходов на кровлю,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 - ремонт 476  оконных блоков в подъездах с заменой битого остекления</w:t>
      </w:r>
    </w:p>
    <w:p w:rsidR="009A6CA9" w:rsidRPr="00302F14" w:rsidRDefault="009A6CA9" w:rsidP="00302F14">
      <w:pPr>
        <w:pStyle w:val="ac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и другие виды  работ.</w:t>
      </w:r>
    </w:p>
    <w:p w:rsidR="009A6CA9" w:rsidRPr="00302F14" w:rsidRDefault="009A6CA9" w:rsidP="00302F1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14">
        <w:rPr>
          <w:rFonts w:ascii="Times New Roman" w:hAnsi="Times New Roman" w:cs="Times New Roman"/>
          <w:b/>
          <w:sz w:val="24"/>
          <w:szCs w:val="24"/>
        </w:rPr>
        <w:t>В 2013 году проведен ремонт 176 подъездов.</w:t>
      </w:r>
    </w:p>
    <w:p w:rsidR="00852C27" w:rsidRPr="00302F14" w:rsidRDefault="00852C27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51573" w:rsidRPr="00302F14">
        <w:rPr>
          <w:rFonts w:ascii="Times New Roman" w:hAnsi="Times New Roman" w:cs="Times New Roman"/>
          <w:sz w:val="24"/>
          <w:szCs w:val="24"/>
        </w:rPr>
        <w:t>прошедшем году</w:t>
      </w:r>
      <w:r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F51573" w:rsidRPr="00302F14">
        <w:rPr>
          <w:rFonts w:ascii="Times New Roman" w:hAnsi="Times New Roman" w:cs="Times New Roman"/>
          <w:sz w:val="24"/>
          <w:szCs w:val="24"/>
        </w:rPr>
        <w:t xml:space="preserve">в соответствии с контрактами, </w:t>
      </w:r>
      <w:r w:rsidRPr="00302F14">
        <w:rPr>
          <w:rFonts w:ascii="Times New Roman" w:hAnsi="Times New Roman" w:cs="Times New Roman"/>
          <w:sz w:val="24"/>
          <w:szCs w:val="24"/>
        </w:rPr>
        <w:t xml:space="preserve"> санитарную уборку, вывоз снега и содержание дворовых территорий </w:t>
      </w:r>
      <w:r w:rsidR="00F51573" w:rsidRPr="00302F14">
        <w:rPr>
          <w:rFonts w:ascii="Times New Roman" w:hAnsi="Times New Roman" w:cs="Times New Roman"/>
          <w:sz w:val="24"/>
          <w:szCs w:val="24"/>
        </w:rPr>
        <w:t>осуществлял</w:t>
      </w:r>
      <w:proofErr w:type="gramStart"/>
      <w:r w:rsidR="00F51573" w:rsidRPr="00302F14">
        <w:rPr>
          <w:rFonts w:ascii="Times New Roman" w:hAnsi="Times New Roman" w:cs="Times New Roman"/>
          <w:sz w:val="24"/>
          <w:szCs w:val="24"/>
        </w:rPr>
        <w:t xml:space="preserve">и </w:t>
      </w:r>
      <w:r w:rsidRPr="00302F14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 xml:space="preserve"> «Чистый город», ООО «Диамант-Сервис» и ООО «</w:t>
      </w:r>
      <w:proofErr w:type="spellStart"/>
      <w:r w:rsidRPr="00302F14">
        <w:rPr>
          <w:rFonts w:ascii="Times New Roman" w:hAnsi="Times New Roman" w:cs="Times New Roman"/>
          <w:sz w:val="24"/>
          <w:szCs w:val="24"/>
        </w:rPr>
        <w:t>СтройМаш</w:t>
      </w:r>
      <w:proofErr w:type="spellEnd"/>
      <w:r w:rsidRPr="00302F14">
        <w:rPr>
          <w:rFonts w:ascii="Times New Roman" w:hAnsi="Times New Roman" w:cs="Times New Roman"/>
          <w:sz w:val="24"/>
          <w:szCs w:val="24"/>
        </w:rPr>
        <w:t>» на общую сумму 178 миллионов 229 тысяч рублей;</w:t>
      </w:r>
    </w:p>
    <w:p w:rsidR="00852C27" w:rsidRPr="00302F14" w:rsidRDefault="00F51573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852C27" w:rsidRPr="00302F14">
        <w:rPr>
          <w:rFonts w:ascii="Times New Roman" w:hAnsi="Times New Roman" w:cs="Times New Roman"/>
          <w:sz w:val="24"/>
          <w:szCs w:val="24"/>
        </w:rPr>
        <w:t>на оказание комплекса услуг по техническому обслуживанию 8 подъемных платформ для инвалидов</w:t>
      </w:r>
      <w:r w:rsidRPr="00302F14">
        <w:rPr>
          <w:rFonts w:ascii="Times New Roman" w:hAnsi="Times New Roman" w:cs="Times New Roman"/>
          <w:sz w:val="24"/>
          <w:szCs w:val="24"/>
        </w:rPr>
        <w:t xml:space="preserve"> был заключен </w:t>
      </w:r>
      <w:r w:rsidR="00852C27" w:rsidRPr="00302F14">
        <w:rPr>
          <w:rFonts w:ascii="Times New Roman" w:hAnsi="Times New Roman" w:cs="Times New Roman"/>
          <w:sz w:val="24"/>
          <w:szCs w:val="24"/>
        </w:rPr>
        <w:t xml:space="preserve"> с ОАО «</w:t>
      </w:r>
      <w:proofErr w:type="spellStart"/>
      <w:r w:rsidR="00852C27" w:rsidRPr="00302F14">
        <w:rPr>
          <w:rFonts w:ascii="Times New Roman" w:hAnsi="Times New Roman" w:cs="Times New Roman"/>
          <w:sz w:val="24"/>
          <w:szCs w:val="24"/>
        </w:rPr>
        <w:t>Мослифт</w:t>
      </w:r>
      <w:proofErr w:type="spellEnd"/>
      <w:r w:rsidR="00852C27" w:rsidRPr="00302F14">
        <w:rPr>
          <w:rFonts w:ascii="Times New Roman" w:hAnsi="Times New Roman" w:cs="Times New Roman"/>
          <w:sz w:val="24"/>
          <w:szCs w:val="24"/>
        </w:rPr>
        <w:t>»;</w:t>
      </w:r>
    </w:p>
    <w:p w:rsidR="00852C27" w:rsidRPr="00302F14" w:rsidRDefault="00F51573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</w:t>
      </w:r>
      <w:r w:rsidR="00852C27" w:rsidRPr="00302F14">
        <w:rPr>
          <w:rFonts w:ascii="Times New Roman" w:hAnsi="Times New Roman" w:cs="Times New Roman"/>
          <w:sz w:val="24"/>
          <w:szCs w:val="24"/>
        </w:rPr>
        <w:t>ыполнен</w:t>
      </w:r>
      <w:r w:rsidRPr="00302F14">
        <w:rPr>
          <w:rFonts w:ascii="Times New Roman" w:hAnsi="Times New Roman" w:cs="Times New Roman"/>
          <w:sz w:val="24"/>
          <w:szCs w:val="24"/>
        </w:rPr>
        <w:t>ы</w:t>
      </w:r>
      <w:r w:rsidR="00852C27" w:rsidRPr="00302F14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02F14">
        <w:rPr>
          <w:rFonts w:ascii="Times New Roman" w:hAnsi="Times New Roman" w:cs="Times New Roman"/>
          <w:sz w:val="24"/>
          <w:szCs w:val="24"/>
        </w:rPr>
        <w:t>ы</w:t>
      </w:r>
      <w:r w:rsidR="00852C27" w:rsidRPr="00302F14">
        <w:rPr>
          <w:rFonts w:ascii="Times New Roman" w:hAnsi="Times New Roman" w:cs="Times New Roman"/>
          <w:sz w:val="24"/>
          <w:szCs w:val="24"/>
        </w:rPr>
        <w:t xml:space="preserve"> по сбору и вывозу сломанных деревьев и листвы с территории домовладений – всего вывезено 37 530 куб</w:t>
      </w:r>
      <w:proofErr w:type="gramStart"/>
      <w:r w:rsidR="00852C27" w:rsidRPr="00302F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52C27" w:rsidRPr="00302F14">
        <w:rPr>
          <w:rFonts w:ascii="Times New Roman" w:hAnsi="Times New Roman" w:cs="Times New Roman"/>
          <w:sz w:val="24"/>
          <w:szCs w:val="24"/>
        </w:rPr>
        <w:t>етров</w:t>
      </w:r>
      <w:r w:rsidR="00830527" w:rsidRPr="00302F14">
        <w:rPr>
          <w:rFonts w:ascii="Times New Roman" w:hAnsi="Times New Roman" w:cs="Times New Roman"/>
          <w:sz w:val="24"/>
          <w:szCs w:val="24"/>
        </w:rPr>
        <w:t>;</w:t>
      </w:r>
    </w:p>
    <w:p w:rsidR="00830527" w:rsidRPr="00302F14" w:rsidRDefault="00F51573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П</w:t>
      </w:r>
      <w:r w:rsidR="00830527" w:rsidRPr="00302F14">
        <w:rPr>
          <w:rFonts w:ascii="Times New Roman" w:hAnsi="Times New Roman" w:cs="Times New Roman"/>
          <w:sz w:val="24"/>
          <w:szCs w:val="24"/>
        </w:rPr>
        <w:t>остав</w:t>
      </w:r>
      <w:r w:rsidRPr="00302F14">
        <w:rPr>
          <w:rFonts w:ascii="Times New Roman" w:hAnsi="Times New Roman" w:cs="Times New Roman"/>
          <w:sz w:val="24"/>
          <w:szCs w:val="24"/>
        </w:rPr>
        <w:t xml:space="preserve">лены </w:t>
      </w:r>
      <w:r w:rsidR="00830527"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302F14" w:rsidRPr="00302F14">
        <w:rPr>
          <w:rFonts w:ascii="Times New Roman" w:hAnsi="Times New Roman" w:cs="Times New Roman"/>
          <w:sz w:val="24"/>
          <w:szCs w:val="24"/>
        </w:rPr>
        <w:t>евро контейнеры</w:t>
      </w:r>
      <w:r w:rsidR="00830527" w:rsidRPr="00302F14">
        <w:rPr>
          <w:rFonts w:ascii="Times New Roman" w:hAnsi="Times New Roman" w:cs="Times New Roman"/>
          <w:sz w:val="24"/>
          <w:szCs w:val="24"/>
        </w:rPr>
        <w:t xml:space="preserve"> для сбора твердых бытовых отходов, с целью замены вышедших из строя – всего заменено 56 штук.</w:t>
      </w:r>
    </w:p>
    <w:p w:rsidR="00830527" w:rsidRPr="00302F14" w:rsidRDefault="006446AD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Обслуживание ж</w:t>
      </w:r>
      <w:r w:rsidR="00830527" w:rsidRPr="00302F14">
        <w:rPr>
          <w:rFonts w:ascii="Times New Roman" w:hAnsi="Times New Roman" w:cs="Times New Roman"/>
          <w:sz w:val="24"/>
          <w:szCs w:val="24"/>
        </w:rPr>
        <w:t>ило</w:t>
      </w:r>
      <w:r w:rsidRPr="00302F14">
        <w:rPr>
          <w:rFonts w:ascii="Times New Roman" w:hAnsi="Times New Roman" w:cs="Times New Roman"/>
          <w:sz w:val="24"/>
          <w:szCs w:val="24"/>
        </w:rPr>
        <w:t>го</w:t>
      </w:r>
      <w:r w:rsidR="00830527" w:rsidRPr="00302F14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302F14">
        <w:rPr>
          <w:rFonts w:ascii="Times New Roman" w:hAnsi="Times New Roman" w:cs="Times New Roman"/>
          <w:sz w:val="24"/>
          <w:szCs w:val="24"/>
        </w:rPr>
        <w:t>а</w:t>
      </w:r>
      <w:r w:rsidR="00830527" w:rsidRPr="00302F1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02F14">
        <w:rPr>
          <w:rFonts w:ascii="Times New Roman" w:hAnsi="Times New Roman" w:cs="Times New Roman"/>
          <w:sz w:val="24"/>
          <w:szCs w:val="24"/>
        </w:rPr>
        <w:t xml:space="preserve">в </w:t>
      </w:r>
      <w:r w:rsidR="00830527" w:rsidRPr="00302F14">
        <w:rPr>
          <w:rFonts w:ascii="Times New Roman" w:hAnsi="Times New Roman" w:cs="Times New Roman"/>
          <w:sz w:val="24"/>
          <w:szCs w:val="24"/>
        </w:rPr>
        <w:t xml:space="preserve">2013 году   осуществляли  </w:t>
      </w:r>
      <w:r w:rsidR="00830527" w:rsidRPr="00302F14">
        <w:rPr>
          <w:rFonts w:ascii="Times New Roman" w:hAnsi="Times New Roman" w:cs="Times New Roman"/>
          <w:b/>
          <w:sz w:val="24"/>
          <w:szCs w:val="24"/>
        </w:rPr>
        <w:t>7 управляющих организаций.</w:t>
      </w:r>
    </w:p>
    <w:p w:rsidR="00830527" w:rsidRPr="00302F14" w:rsidRDefault="00830527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 2013 году был</w:t>
      </w:r>
      <w:r w:rsidR="006446AD" w:rsidRPr="00302F14">
        <w:rPr>
          <w:rFonts w:ascii="Times New Roman" w:hAnsi="Times New Roman" w:cs="Times New Roman"/>
          <w:sz w:val="24"/>
          <w:szCs w:val="24"/>
        </w:rPr>
        <w:t>и</w:t>
      </w:r>
      <w:r w:rsidRPr="00302F14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6446AD" w:rsidRPr="00302F14">
        <w:rPr>
          <w:rFonts w:ascii="Times New Roman" w:hAnsi="Times New Roman" w:cs="Times New Roman"/>
          <w:sz w:val="24"/>
          <w:szCs w:val="24"/>
        </w:rPr>
        <w:t>ы</w:t>
      </w:r>
      <w:r w:rsidRPr="00302F14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6446AD" w:rsidRPr="00302F14">
        <w:rPr>
          <w:rFonts w:ascii="Times New Roman" w:hAnsi="Times New Roman" w:cs="Times New Roman"/>
          <w:sz w:val="24"/>
          <w:szCs w:val="24"/>
        </w:rPr>
        <w:t>е</w:t>
      </w:r>
      <w:r w:rsidRPr="00302F14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6446AD" w:rsidRPr="00302F14">
        <w:rPr>
          <w:rFonts w:ascii="Times New Roman" w:hAnsi="Times New Roman" w:cs="Times New Roman"/>
          <w:sz w:val="24"/>
          <w:szCs w:val="24"/>
        </w:rPr>
        <w:t>и</w:t>
      </w:r>
      <w:r w:rsidRPr="00302F14">
        <w:rPr>
          <w:rFonts w:ascii="Times New Roman" w:hAnsi="Times New Roman" w:cs="Times New Roman"/>
          <w:sz w:val="24"/>
          <w:szCs w:val="24"/>
        </w:rPr>
        <w:t xml:space="preserve"> с населением, на которых жителям было разъяснено действующее законодательство в сфере управления общим имуществом в многоквартирных домах. В результате проведенной работы в районе создано 329 Советов многоквартирных домов (МКД)  (Советы созданы во всех домах, где нет жилищных объединений). </w:t>
      </w:r>
    </w:p>
    <w:p w:rsidR="00830527" w:rsidRPr="00302F14" w:rsidRDefault="00830527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Проверена правильность расчета суммы бюджетной субсидии на содержание и текущий ремонт общего имущества МКД района. На протяжении года контролировалось целевое расходование данных средств.</w:t>
      </w:r>
    </w:p>
    <w:p w:rsidR="00830527" w:rsidRPr="00302F14" w:rsidRDefault="00830527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 настоящее время ведется активная работа по созданию Общественного Совета района из числа инициативных граждан, вошедших в состав Советов в своих домах.</w:t>
      </w:r>
    </w:p>
    <w:p w:rsidR="009A6CA9" w:rsidRPr="00302F14" w:rsidRDefault="009A6CA9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Это в целом и очень кратно о работе, проводимой  в сфере жилищно-коммунального хозяйства.</w:t>
      </w:r>
    </w:p>
    <w:p w:rsidR="00951998" w:rsidRPr="00302F14" w:rsidRDefault="00951998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Одним из важных направлений в работе управы является забота о жителях преклонного возраста, инвалид</w:t>
      </w:r>
      <w:r w:rsidR="006446AD" w:rsidRPr="00302F14">
        <w:rPr>
          <w:rFonts w:ascii="Times New Roman" w:hAnsi="Times New Roman" w:cs="Times New Roman"/>
          <w:sz w:val="24"/>
          <w:szCs w:val="24"/>
        </w:rPr>
        <w:t>ах</w:t>
      </w:r>
      <w:r w:rsidRPr="00302F14">
        <w:rPr>
          <w:rFonts w:ascii="Times New Roman" w:hAnsi="Times New Roman" w:cs="Times New Roman"/>
          <w:sz w:val="24"/>
          <w:szCs w:val="24"/>
        </w:rPr>
        <w:t xml:space="preserve">  и лиц</w:t>
      </w:r>
      <w:r w:rsidR="006446AD" w:rsidRPr="00302F14">
        <w:rPr>
          <w:rFonts w:ascii="Times New Roman" w:hAnsi="Times New Roman" w:cs="Times New Roman"/>
          <w:sz w:val="24"/>
          <w:szCs w:val="24"/>
        </w:rPr>
        <w:t>ах</w:t>
      </w:r>
      <w:r w:rsidRPr="00302F14">
        <w:rPr>
          <w:rFonts w:ascii="Times New Roman" w:hAnsi="Times New Roman" w:cs="Times New Roman"/>
          <w:sz w:val="24"/>
          <w:szCs w:val="24"/>
        </w:rPr>
        <w:t xml:space="preserve"> социально незащищенных.    </w:t>
      </w:r>
    </w:p>
    <w:p w:rsidR="00951998" w:rsidRPr="00302F14" w:rsidRDefault="00951998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 районе проживает 36 700 пенсионеров, из них:</w:t>
      </w:r>
    </w:p>
    <w:p w:rsidR="00951998" w:rsidRPr="00302F14" w:rsidRDefault="00951998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участников ВОВ – 278 чел., </w:t>
      </w:r>
    </w:p>
    <w:p w:rsidR="00951998" w:rsidRPr="00302F14" w:rsidRDefault="00951998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инвалидов ВОВ – 77 чел.,</w:t>
      </w:r>
    </w:p>
    <w:p w:rsidR="00951998" w:rsidRPr="00302F14" w:rsidRDefault="00951998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ветеранов ВОВ – 2030 чел.;                   </w:t>
      </w:r>
    </w:p>
    <w:p w:rsidR="00951998" w:rsidRPr="00302F14" w:rsidRDefault="00951998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13 890 несовершеннолетних детей, из них: </w:t>
      </w:r>
    </w:p>
    <w:p w:rsidR="00951998" w:rsidRPr="00302F14" w:rsidRDefault="00951998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в возрасте от 0 до 6 лет – 6 035 чел., </w:t>
      </w:r>
    </w:p>
    <w:p w:rsidR="00951998" w:rsidRPr="00302F14" w:rsidRDefault="00951998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в возрасте от 7 до 14 лет – 5 694 чел., </w:t>
      </w:r>
    </w:p>
    <w:p w:rsidR="00951998" w:rsidRPr="00302F14" w:rsidRDefault="00951998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в возрасте от 15 до 17 лет - 2 161 чел. </w:t>
      </w:r>
    </w:p>
    <w:p w:rsidR="00951998" w:rsidRPr="00302F14" w:rsidRDefault="00951998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Обучается в школах района 5 412 чел.</w:t>
      </w:r>
    </w:p>
    <w:p w:rsidR="00951998" w:rsidRPr="00302F14" w:rsidRDefault="00951998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ab/>
      </w:r>
      <w:r w:rsidR="00A127FD" w:rsidRPr="00302F14">
        <w:rPr>
          <w:rFonts w:ascii="Times New Roman" w:hAnsi="Times New Roman" w:cs="Times New Roman"/>
          <w:sz w:val="24"/>
          <w:szCs w:val="24"/>
        </w:rPr>
        <w:t>Д</w:t>
      </w:r>
      <w:r w:rsidRPr="00302F14">
        <w:rPr>
          <w:rFonts w:ascii="Times New Roman" w:hAnsi="Times New Roman" w:cs="Times New Roman"/>
          <w:sz w:val="24"/>
          <w:szCs w:val="24"/>
        </w:rPr>
        <w:t>ля улучшения качества жизни жителей района Царицыно, защиты прав и интересов жителей льготных категорий</w:t>
      </w:r>
      <w:r w:rsidR="00A127FD" w:rsidRPr="00302F14">
        <w:rPr>
          <w:rFonts w:ascii="Times New Roman" w:hAnsi="Times New Roman" w:cs="Times New Roman"/>
          <w:sz w:val="24"/>
          <w:szCs w:val="24"/>
        </w:rPr>
        <w:t xml:space="preserve"> в</w:t>
      </w:r>
      <w:r w:rsidRPr="00302F14">
        <w:rPr>
          <w:rFonts w:ascii="Times New Roman" w:hAnsi="Times New Roman" w:cs="Times New Roman"/>
          <w:sz w:val="24"/>
          <w:szCs w:val="24"/>
        </w:rPr>
        <w:t xml:space="preserve"> 2013 году </w:t>
      </w:r>
      <w:r w:rsidR="00A127FD" w:rsidRPr="00302F14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02F14">
        <w:rPr>
          <w:rFonts w:ascii="Times New Roman" w:hAnsi="Times New Roman" w:cs="Times New Roman"/>
          <w:sz w:val="24"/>
          <w:szCs w:val="24"/>
        </w:rPr>
        <w:t xml:space="preserve">произведены ремонтные работы в помещениях Совета ветеранов ВОВ на сумму 659 876,75 руб. </w:t>
      </w:r>
    </w:p>
    <w:p w:rsidR="00951998" w:rsidRPr="00302F14" w:rsidRDefault="00A127FD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51998" w:rsidRPr="00302F14">
        <w:rPr>
          <w:rFonts w:ascii="Times New Roman" w:hAnsi="Times New Roman" w:cs="Times New Roman"/>
          <w:sz w:val="24"/>
          <w:szCs w:val="24"/>
        </w:rPr>
        <w:t xml:space="preserve">плачена  подписка на газету «Ветеран», а также были выделены денежные средства на покупку канцелярских принадлежностей </w:t>
      </w:r>
      <w:r w:rsidR="006446AD" w:rsidRPr="00302F14">
        <w:rPr>
          <w:rFonts w:ascii="Times New Roman" w:hAnsi="Times New Roman" w:cs="Times New Roman"/>
          <w:sz w:val="24"/>
          <w:szCs w:val="24"/>
        </w:rPr>
        <w:t>для Общества Совета ветеранов и Совета инвалидов</w:t>
      </w:r>
      <w:r w:rsidR="00951998" w:rsidRPr="00302F14">
        <w:rPr>
          <w:rFonts w:ascii="Times New Roman" w:hAnsi="Times New Roman" w:cs="Times New Roman"/>
          <w:sz w:val="24"/>
          <w:szCs w:val="24"/>
        </w:rPr>
        <w:t>.</w:t>
      </w:r>
    </w:p>
    <w:p w:rsidR="00951998" w:rsidRPr="00302F14" w:rsidRDefault="00951998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14">
        <w:rPr>
          <w:rFonts w:ascii="Times New Roman" w:hAnsi="Times New Roman" w:cs="Times New Roman"/>
          <w:bCs/>
          <w:sz w:val="24"/>
          <w:szCs w:val="24"/>
        </w:rPr>
        <w:t>Выполнены ремонтные работы в 74 квартирах ветеранов и инвалидов ВОВ на общую сумму 2</w:t>
      </w:r>
      <w:r w:rsidR="006446AD" w:rsidRPr="00302F14">
        <w:rPr>
          <w:rFonts w:ascii="Times New Roman" w:hAnsi="Times New Roman" w:cs="Times New Roman"/>
          <w:bCs/>
          <w:sz w:val="24"/>
          <w:szCs w:val="24"/>
        </w:rPr>
        <w:t xml:space="preserve"> млн. </w:t>
      </w:r>
      <w:r w:rsidRPr="00302F14">
        <w:rPr>
          <w:rFonts w:ascii="Times New Roman" w:hAnsi="Times New Roman" w:cs="Times New Roman"/>
          <w:bCs/>
          <w:sz w:val="24"/>
          <w:szCs w:val="24"/>
        </w:rPr>
        <w:t> 487 </w:t>
      </w:r>
      <w:r w:rsidR="006446AD" w:rsidRPr="00302F14">
        <w:rPr>
          <w:rFonts w:ascii="Times New Roman" w:hAnsi="Times New Roman" w:cs="Times New Roman"/>
          <w:bCs/>
          <w:sz w:val="24"/>
          <w:szCs w:val="24"/>
        </w:rPr>
        <w:t>тыс.</w:t>
      </w:r>
      <w:r w:rsidRPr="00302F14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951998" w:rsidRPr="00302F14" w:rsidRDefault="00951998" w:rsidP="00302F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За 2013 год оказана материальная помощь 325 жителям льготных категорий населения района Царицыно на общую сумму 2</w:t>
      </w:r>
      <w:r w:rsidR="006446AD" w:rsidRPr="00302F14">
        <w:rPr>
          <w:rFonts w:ascii="Times New Roman" w:hAnsi="Times New Roman"/>
          <w:sz w:val="24"/>
          <w:szCs w:val="24"/>
        </w:rPr>
        <w:t xml:space="preserve"> млн.</w:t>
      </w:r>
      <w:r w:rsidRPr="00302F14">
        <w:rPr>
          <w:rFonts w:ascii="Times New Roman" w:hAnsi="Times New Roman"/>
          <w:sz w:val="24"/>
          <w:szCs w:val="24"/>
        </w:rPr>
        <w:t xml:space="preserve"> 650</w:t>
      </w:r>
      <w:r w:rsidR="006446AD" w:rsidRPr="00302F14">
        <w:rPr>
          <w:rFonts w:ascii="Times New Roman" w:hAnsi="Times New Roman"/>
          <w:sz w:val="24"/>
          <w:szCs w:val="24"/>
        </w:rPr>
        <w:t xml:space="preserve"> тыс.</w:t>
      </w:r>
      <w:r w:rsidRPr="00302F14">
        <w:rPr>
          <w:rFonts w:ascii="Times New Roman" w:hAnsi="Times New Roman"/>
          <w:sz w:val="24"/>
          <w:szCs w:val="24"/>
        </w:rPr>
        <w:t xml:space="preserve"> руб.:</w:t>
      </w:r>
    </w:p>
    <w:p w:rsidR="00951998" w:rsidRPr="00302F14" w:rsidRDefault="00951998" w:rsidP="00302F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 на установку приборов  учета воды;</w:t>
      </w:r>
    </w:p>
    <w:p w:rsidR="00951998" w:rsidRPr="00302F14" w:rsidRDefault="00951998" w:rsidP="00302F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 на покупку товаров длительного пользования;</w:t>
      </w:r>
    </w:p>
    <w:p w:rsidR="00951998" w:rsidRPr="00302F14" w:rsidRDefault="00951998" w:rsidP="00302F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 в связи с тяжелым материальным положением;</w:t>
      </w:r>
    </w:p>
    <w:p w:rsidR="00951998" w:rsidRPr="00302F14" w:rsidRDefault="00951998" w:rsidP="00302F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 на лечение. </w:t>
      </w:r>
    </w:p>
    <w:p w:rsidR="00951998" w:rsidRPr="00302F14" w:rsidRDefault="00951998" w:rsidP="00302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F14">
        <w:rPr>
          <w:rFonts w:ascii="Times New Roman" w:hAnsi="Times New Roman" w:cs="Times New Roman"/>
          <w:sz w:val="24"/>
          <w:szCs w:val="24"/>
        </w:rPr>
        <w:t>Управой района Царицыно для жителей льготных категорий в 2013 году проведены концертные программы, праздничные мероприятия, чаепития, акции и конкурсы,  приуроченные к памятным датам (День защитника Отечества, 8 марта, День Победы, День города, 72-годовщина Битвы под Москвой, День пожилого человека, Декада инвалидов, Новый годи д.р.) на сумму 2</w:t>
      </w:r>
      <w:r w:rsidR="005C2C8F" w:rsidRPr="00302F14">
        <w:rPr>
          <w:rFonts w:ascii="Times New Roman" w:hAnsi="Times New Roman" w:cs="Times New Roman"/>
          <w:sz w:val="24"/>
          <w:szCs w:val="24"/>
        </w:rPr>
        <w:t xml:space="preserve"> млн.</w:t>
      </w:r>
      <w:r w:rsidRPr="00302F14">
        <w:rPr>
          <w:rFonts w:ascii="Times New Roman" w:hAnsi="Times New Roman" w:cs="Times New Roman"/>
          <w:sz w:val="24"/>
          <w:szCs w:val="24"/>
        </w:rPr>
        <w:t xml:space="preserve"> 588 </w:t>
      </w:r>
      <w:r w:rsidR="005C2C8F" w:rsidRPr="00302F14">
        <w:rPr>
          <w:rFonts w:ascii="Times New Roman" w:hAnsi="Times New Roman" w:cs="Times New Roman"/>
          <w:sz w:val="24"/>
          <w:szCs w:val="24"/>
        </w:rPr>
        <w:t>тыс.</w:t>
      </w:r>
      <w:r w:rsidRPr="00302F14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End"/>
    </w:p>
    <w:p w:rsidR="00951998" w:rsidRPr="00302F14" w:rsidRDefault="00951998" w:rsidP="00302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Выдано 500 продуктовых наборов на сумму 343  000 рублей, закуплено товаров длительного пользования на сумму 1</w:t>
      </w:r>
      <w:r w:rsidR="005C2C8F" w:rsidRPr="00302F14">
        <w:rPr>
          <w:rFonts w:ascii="Times New Roman" w:hAnsi="Times New Roman" w:cs="Times New Roman"/>
          <w:sz w:val="24"/>
          <w:szCs w:val="24"/>
        </w:rPr>
        <w:t xml:space="preserve"> млн.</w:t>
      </w:r>
      <w:r w:rsidRPr="00302F14">
        <w:rPr>
          <w:rFonts w:ascii="Times New Roman" w:hAnsi="Times New Roman" w:cs="Times New Roman"/>
          <w:sz w:val="24"/>
          <w:szCs w:val="24"/>
        </w:rPr>
        <w:t xml:space="preserve"> 554</w:t>
      </w:r>
      <w:r w:rsidR="005C2C8F" w:rsidRPr="00302F14">
        <w:rPr>
          <w:rFonts w:ascii="Times New Roman" w:hAnsi="Times New Roman" w:cs="Times New Roman"/>
          <w:sz w:val="24"/>
          <w:szCs w:val="24"/>
        </w:rPr>
        <w:t xml:space="preserve">тыс. </w:t>
      </w:r>
      <w:r w:rsidRPr="00302F14">
        <w:rPr>
          <w:rFonts w:ascii="Times New Roman" w:hAnsi="Times New Roman" w:cs="Times New Roman"/>
          <w:sz w:val="24"/>
          <w:szCs w:val="24"/>
        </w:rPr>
        <w:t> 596 рублей. В празднование Пасхи роздано 1 500 куличей на сумму 100 </w:t>
      </w:r>
      <w:r w:rsidR="005C2C8F" w:rsidRPr="00302F14">
        <w:rPr>
          <w:rFonts w:ascii="Times New Roman" w:hAnsi="Times New Roman" w:cs="Times New Roman"/>
          <w:sz w:val="24"/>
          <w:szCs w:val="24"/>
        </w:rPr>
        <w:t xml:space="preserve">тыс. </w:t>
      </w:r>
      <w:r w:rsidRPr="00302F1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1998" w:rsidRPr="00302F14" w:rsidRDefault="00951998" w:rsidP="00302F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02F14">
        <w:rPr>
          <w:rFonts w:ascii="Times New Roman" w:hAnsi="Times New Roman"/>
          <w:bCs/>
          <w:sz w:val="24"/>
          <w:szCs w:val="24"/>
        </w:rPr>
        <w:t>Для льготных категорий населения проведены экскурсионные программы в</w:t>
      </w:r>
      <w:r w:rsidR="005C2C8F" w:rsidRPr="00302F14">
        <w:rPr>
          <w:rFonts w:ascii="Times New Roman" w:hAnsi="Times New Roman"/>
          <w:bCs/>
          <w:sz w:val="24"/>
          <w:szCs w:val="24"/>
        </w:rPr>
        <w:t xml:space="preserve"> г</w:t>
      </w:r>
      <w:r w:rsidRPr="00302F14">
        <w:rPr>
          <w:rFonts w:ascii="Times New Roman" w:hAnsi="Times New Roman"/>
          <w:bCs/>
          <w:sz w:val="24"/>
          <w:szCs w:val="24"/>
        </w:rPr>
        <w:t>. Иваново, Ясную Поляну, Парк птиц «Воробьи», Сергиев  Посад, г. Егорьевск,  г. Коломну, на Полотняный завод Тихонова Пустынь, Усадьбы в Кузьминках и Усадьбу в Кусково на общую сумму 250 </w:t>
      </w:r>
      <w:r w:rsidR="005C2C8F" w:rsidRPr="00302F14">
        <w:rPr>
          <w:rFonts w:ascii="Times New Roman" w:hAnsi="Times New Roman"/>
          <w:bCs/>
          <w:sz w:val="24"/>
          <w:szCs w:val="24"/>
        </w:rPr>
        <w:t>тыс.</w:t>
      </w:r>
      <w:r w:rsidRPr="00302F14">
        <w:rPr>
          <w:rFonts w:ascii="Times New Roman" w:hAnsi="Times New Roman"/>
          <w:bCs/>
          <w:sz w:val="24"/>
          <w:szCs w:val="24"/>
        </w:rPr>
        <w:t xml:space="preserve"> рублей.</w:t>
      </w:r>
    </w:p>
    <w:p w:rsidR="00951998" w:rsidRPr="00302F14" w:rsidRDefault="00951998" w:rsidP="00302F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>Особое внимание администрация района уделяет формированию комфортной среды для лиц с ограниченными физическими возможностями на территории района.</w:t>
      </w:r>
    </w:p>
    <w:p w:rsidR="00951998" w:rsidRPr="00302F14" w:rsidRDefault="00951998" w:rsidP="00302F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F14">
        <w:rPr>
          <w:rFonts w:ascii="Times New Roman" w:hAnsi="Times New Roman"/>
          <w:sz w:val="24"/>
          <w:szCs w:val="24"/>
        </w:rPr>
        <w:t xml:space="preserve"> В 2013 году в обществе инвалидов района Царицыно по адресу: ул. </w:t>
      </w:r>
      <w:proofErr w:type="gramStart"/>
      <w:r w:rsidRPr="00302F14">
        <w:rPr>
          <w:rFonts w:ascii="Times New Roman" w:hAnsi="Times New Roman"/>
          <w:sz w:val="24"/>
          <w:szCs w:val="24"/>
        </w:rPr>
        <w:t>Севанская</w:t>
      </w:r>
      <w:proofErr w:type="gramEnd"/>
      <w:r w:rsidRPr="00302F14">
        <w:rPr>
          <w:rFonts w:ascii="Times New Roman" w:hAnsi="Times New Roman"/>
          <w:sz w:val="24"/>
          <w:szCs w:val="24"/>
        </w:rPr>
        <w:t xml:space="preserve">, </w:t>
      </w:r>
      <w:r w:rsidR="00A127FD" w:rsidRPr="00302F14">
        <w:rPr>
          <w:rFonts w:ascii="Times New Roman" w:hAnsi="Times New Roman"/>
          <w:sz w:val="24"/>
          <w:szCs w:val="24"/>
        </w:rPr>
        <w:t>д</w:t>
      </w:r>
      <w:r w:rsidRPr="00302F14">
        <w:rPr>
          <w:rFonts w:ascii="Times New Roman" w:hAnsi="Times New Roman"/>
          <w:sz w:val="24"/>
          <w:szCs w:val="24"/>
        </w:rPr>
        <w:t>. 52, корп. 2 установлены пандусы для беспрепятственного доступа инвалидам-колясочникам в помещение.</w:t>
      </w:r>
    </w:p>
    <w:p w:rsidR="00951998" w:rsidRPr="00302F14" w:rsidRDefault="00951998" w:rsidP="00302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На территории района функционируют 9 подъемных платформ в подъездах жилых домов, где проживают инвалиды, и</w:t>
      </w:r>
      <w:r w:rsidR="005C2C8F" w:rsidRPr="00302F14">
        <w:rPr>
          <w:rFonts w:ascii="Times New Roman" w:hAnsi="Times New Roman" w:cs="Times New Roman"/>
          <w:sz w:val="24"/>
          <w:szCs w:val="24"/>
        </w:rPr>
        <w:t>з</w:t>
      </w:r>
      <w:r w:rsidRPr="00302F14">
        <w:rPr>
          <w:rFonts w:ascii="Times New Roman" w:hAnsi="Times New Roman" w:cs="Times New Roman"/>
          <w:sz w:val="24"/>
          <w:szCs w:val="24"/>
        </w:rPr>
        <w:t xml:space="preserve"> них 3 установлено </w:t>
      </w:r>
      <w:r w:rsidR="005C2C8F" w:rsidRPr="00302F14">
        <w:rPr>
          <w:rFonts w:ascii="Times New Roman" w:hAnsi="Times New Roman" w:cs="Times New Roman"/>
          <w:sz w:val="24"/>
          <w:szCs w:val="24"/>
        </w:rPr>
        <w:t xml:space="preserve">в </w:t>
      </w:r>
      <w:r w:rsidRPr="00302F14">
        <w:rPr>
          <w:rFonts w:ascii="Times New Roman" w:hAnsi="Times New Roman" w:cs="Times New Roman"/>
          <w:sz w:val="24"/>
          <w:szCs w:val="24"/>
        </w:rPr>
        <w:t>2013 году, также 6 подъездов адаптированы поручнями и пандусами.</w:t>
      </w:r>
    </w:p>
    <w:p w:rsidR="00951998" w:rsidRPr="00302F14" w:rsidRDefault="005C2C8F" w:rsidP="00302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П</w:t>
      </w:r>
      <w:r w:rsidR="00951998" w:rsidRPr="00302F14">
        <w:rPr>
          <w:rFonts w:ascii="Times New Roman" w:hAnsi="Times New Roman" w:cs="Times New Roman"/>
          <w:sz w:val="24"/>
          <w:szCs w:val="24"/>
        </w:rPr>
        <w:t>роведен</w:t>
      </w:r>
      <w:r w:rsidRPr="00302F14">
        <w:rPr>
          <w:rFonts w:ascii="Times New Roman" w:hAnsi="Times New Roman" w:cs="Times New Roman"/>
          <w:sz w:val="24"/>
          <w:szCs w:val="24"/>
        </w:rPr>
        <w:t xml:space="preserve"> текущий ремонт</w:t>
      </w:r>
      <w:r w:rsidR="00951998" w:rsidRPr="00302F1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51998" w:rsidRPr="00302F1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951998" w:rsidRPr="00302F14">
        <w:rPr>
          <w:rFonts w:ascii="Times New Roman" w:hAnsi="Times New Roman" w:cs="Times New Roman"/>
          <w:sz w:val="24"/>
          <w:szCs w:val="24"/>
        </w:rPr>
        <w:t xml:space="preserve"> учреждения образования:</w:t>
      </w:r>
    </w:p>
    <w:p w:rsidR="00951998" w:rsidRPr="00302F14" w:rsidRDefault="00951998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Центр образования №904 – Кавказский бульвар, д.16, к.2 – ремонт лестничных пролетов, спортивных раздевалок и 3-х классов, замена электрики и линолеума</w:t>
      </w:r>
      <w:r w:rsidR="00A127FD" w:rsidRPr="00302F14">
        <w:rPr>
          <w:rFonts w:ascii="Times New Roman" w:hAnsi="Times New Roman" w:cs="Times New Roman"/>
          <w:sz w:val="24"/>
          <w:szCs w:val="24"/>
        </w:rPr>
        <w:t>;</w:t>
      </w:r>
      <w:r w:rsidRPr="00302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51998" w:rsidRPr="00302F14" w:rsidRDefault="00951998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Кантемировская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 xml:space="preserve"> ул., д.37 (ДОУ №529)  – ремонт по замене окон;</w:t>
      </w:r>
    </w:p>
    <w:p w:rsidR="00951998" w:rsidRPr="00302F14" w:rsidRDefault="00951998" w:rsidP="00302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Центр образования №1466 (ДОУ №1974) –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Ереванская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 xml:space="preserve"> ул., д.18, к.2 – ремонт по замене окон, ремонт подвала и кровли;</w:t>
      </w:r>
    </w:p>
    <w:p w:rsidR="00951998" w:rsidRPr="00302F14" w:rsidRDefault="00951998" w:rsidP="00302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ГБОУ СОШ №1640 – ул. Бехтерева, д.17А – ремонт по замене окон</w:t>
      </w:r>
      <w:r w:rsidRPr="00302F14">
        <w:rPr>
          <w:rFonts w:ascii="Times New Roman" w:hAnsi="Times New Roman" w:cs="Times New Roman"/>
          <w:b/>
          <w:sz w:val="24"/>
          <w:szCs w:val="24"/>
        </w:rPr>
        <w:t>;</w:t>
      </w:r>
    </w:p>
    <w:p w:rsidR="00951998" w:rsidRPr="00302F14" w:rsidRDefault="00951998" w:rsidP="00302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ГБОУ СОШ № 840 – Кавказский б-р, д.37, к.2 – ремонт по замене окон</w:t>
      </w:r>
      <w:r w:rsidRPr="00302F14">
        <w:rPr>
          <w:rFonts w:ascii="Times New Roman" w:hAnsi="Times New Roman" w:cs="Times New Roman"/>
          <w:b/>
          <w:sz w:val="24"/>
          <w:szCs w:val="24"/>
        </w:rPr>
        <w:t>;</w:t>
      </w:r>
    </w:p>
    <w:p w:rsidR="00951998" w:rsidRPr="00302F14" w:rsidRDefault="00951998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ГБОУ ЦЛПДО – ул.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Ереванская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>, д.19 – ремонт по замене окон</w:t>
      </w:r>
      <w:r w:rsidRPr="00302F14">
        <w:rPr>
          <w:rFonts w:ascii="Times New Roman" w:hAnsi="Times New Roman" w:cs="Times New Roman"/>
          <w:b/>
          <w:sz w:val="24"/>
          <w:szCs w:val="24"/>
        </w:rPr>
        <w:t>.</w:t>
      </w:r>
    </w:p>
    <w:p w:rsidR="00951998" w:rsidRPr="00302F14" w:rsidRDefault="00951998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    </w:t>
      </w:r>
      <w:r w:rsidR="00A127FD" w:rsidRPr="00302F14">
        <w:rPr>
          <w:rFonts w:ascii="Times New Roman" w:hAnsi="Times New Roman" w:cs="Times New Roman"/>
          <w:sz w:val="24"/>
          <w:szCs w:val="24"/>
        </w:rPr>
        <w:tab/>
      </w:r>
      <w:r w:rsidRPr="00302F14">
        <w:rPr>
          <w:rFonts w:ascii="Times New Roman" w:hAnsi="Times New Roman" w:cs="Times New Roman"/>
          <w:sz w:val="24"/>
          <w:szCs w:val="24"/>
        </w:rPr>
        <w:t xml:space="preserve">Работы капитального характера проведены в дошкольном образовательном учреждении №1168 (ул.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Бакинская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 xml:space="preserve">, д.22, к.2). </w:t>
      </w:r>
    </w:p>
    <w:p w:rsidR="00951998" w:rsidRPr="00302F14" w:rsidRDefault="00951998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Работы капитального характера проведены  в филиале №1 поликлиники №166 (ул.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Ереванская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>, д.23) и филиале №2 поликлиники №166 (Кавказский б-р, д.45).</w:t>
      </w:r>
    </w:p>
    <w:p w:rsidR="00951998" w:rsidRPr="00302F14" w:rsidRDefault="00951998" w:rsidP="00302F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В рамках летней и зимней оздоровительной кампании 2013 года организован выезд в оздоровительные лагеря более 152 детей, а также более 75 детей в сопровождении родителей (семейный отдых). </w:t>
      </w:r>
    </w:p>
    <w:p w:rsidR="00951998" w:rsidRPr="00302F14" w:rsidRDefault="00951998" w:rsidP="00302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  В связи с празднованием Нового года и Рождества управой района Царицыно был</w:t>
      </w:r>
      <w:r w:rsidR="00A127FD" w:rsidRPr="00302F14">
        <w:rPr>
          <w:rFonts w:ascii="Times New Roman" w:hAnsi="Times New Roman" w:cs="Times New Roman"/>
          <w:sz w:val="24"/>
          <w:szCs w:val="24"/>
        </w:rPr>
        <w:t xml:space="preserve">о </w:t>
      </w:r>
      <w:r w:rsidRPr="00302F14">
        <w:rPr>
          <w:rFonts w:ascii="Times New Roman" w:hAnsi="Times New Roman" w:cs="Times New Roman"/>
          <w:sz w:val="24"/>
          <w:szCs w:val="24"/>
        </w:rPr>
        <w:t xml:space="preserve"> выда</w:t>
      </w:r>
      <w:r w:rsidR="00A127FD" w:rsidRPr="00302F14">
        <w:rPr>
          <w:rFonts w:ascii="Times New Roman" w:hAnsi="Times New Roman" w:cs="Times New Roman"/>
          <w:sz w:val="24"/>
          <w:szCs w:val="24"/>
        </w:rPr>
        <w:t>но</w:t>
      </w:r>
      <w:r w:rsidRPr="00302F14">
        <w:rPr>
          <w:rFonts w:ascii="Times New Roman" w:hAnsi="Times New Roman" w:cs="Times New Roman"/>
          <w:sz w:val="24"/>
          <w:szCs w:val="24"/>
        </w:rPr>
        <w:t xml:space="preserve"> 595 билетов на Новогоднее представление в Цирк Никулина на Цветном бульваре и на Новогодние «елки» в количестве 487 билетов для детей из семей льготных категорий.</w:t>
      </w:r>
    </w:p>
    <w:p w:rsidR="00951998" w:rsidRPr="00302F14" w:rsidRDefault="00951998" w:rsidP="00302F1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Также выдано 740 сладких новогодних подарков, приобретенных управой для детей из семей льготных категорий, проживающих на территории района.</w:t>
      </w:r>
    </w:p>
    <w:p w:rsidR="00302F14" w:rsidRDefault="00572C2A" w:rsidP="00302F14">
      <w:pPr>
        <w:spacing w:line="240" w:lineRule="auto"/>
        <w:ind w:right="22"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В 2013 году был проведен ремонт помещения, расположенного по адресу: ул.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Севанская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>, д. 21, корп. 3.</w:t>
      </w:r>
      <w:r w:rsidRPr="00302F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2C2A" w:rsidRPr="00302F14" w:rsidRDefault="00572C2A" w:rsidP="00302F14">
      <w:pPr>
        <w:spacing w:line="240" w:lineRule="auto"/>
        <w:ind w:right="22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F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организации физкультурно-оздоровительной и спортивной работы с населением</w:t>
      </w:r>
      <w:r w:rsidR="00CC12A9"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 в районе 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37 дворовых спортивных площадок общей площадью 20</w:t>
      </w:r>
      <w:r w:rsidR="00CC12A9"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434 кв.м. В зимний период функционирует 19 катков, предназначенных для игры в хоккей и массового катания, лыжня в парке «Сосенки», 5 площадок используются для игры в футбол на снегу. </w:t>
      </w:r>
    </w:p>
    <w:p w:rsidR="00572C2A" w:rsidRPr="00302F14" w:rsidRDefault="00572C2A" w:rsidP="00302F1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 2013 году отремонтирована дворовая спортивная площадка, расположенная по адресу: ул. Медиков, д.22, корп. 1, ул. Севанская, д. 56, корп. 3 и площадка с искусственным льдом по адресу: Пролетарский пр-т, д. 41 за счет сре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>ефектуры ЮАО</w:t>
      </w:r>
      <w:r w:rsidRPr="00302F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2C2A" w:rsidRPr="00302F14" w:rsidRDefault="00572C2A" w:rsidP="00302F14">
      <w:pPr>
        <w:spacing w:after="0" w:line="240" w:lineRule="auto"/>
        <w:ind w:right="22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В текущем году разработаны и успешно реализованы программы, утвержденные Муниципальным Собранием и одобренные главой управы Царицыно по направлениям: «Социально-воспитательная, досуговая, физкультурно-оздоровительная и спортивная работа с населением по месту жительства» и «Военно-патриотическое воспитание детей, подростков и молодежи».  </w:t>
      </w:r>
      <w:proofErr w:type="gramStart"/>
      <w:r w:rsidRPr="00302F1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02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рамках программ для жителей проводились: уличные </w:t>
      </w:r>
      <w:r w:rsidRPr="00302F14">
        <w:rPr>
          <w:rFonts w:ascii="Times New Roman" w:hAnsi="Times New Roman" w:cs="Times New Roman"/>
          <w:sz w:val="24"/>
          <w:szCs w:val="24"/>
        </w:rPr>
        <w:t xml:space="preserve">праздники, концерты, народные гулянья,  семейные экскурсии, 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семейные «весёлые старты», </w:t>
      </w:r>
      <w:r w:rsidRPr="00302F14">
        <w:rPr>
          <w:rFonts w:ascii="Times New Roman" w:hAnsi="Times New Roman" w:cs="Times New Roman"/>
          <w:sz w:val="24"/>
          <w:szCs w:val="24"/>
        </w:rPr>
        <w:t xml:space="preserve"> клубы по интересам, вечера отдыха,  ретро-дискотеки, литературно-музыкальные гостиные, 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>беседы-воспоминания</w:t>
      </w:r>
      <w:r w:rsidRPr="00302F14">
        <w:rPr>
          <w:rFonts w:ascii="Times New Roman" w:hAnsi="Times New Roman" w:cs="Times New Roman"/>
          <w:sz w:val="24"/>
          <w:szCs w:val="24"/>
        </w:rPr>
        <w:t xml:space="preserve">, 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праздники двора, организация и проведение детско-юношеских творческих фестивалей, конкурсов, интеллектуальных игр; бесед, лекций, акций, направленных на пропаганду здорового образа жизни, а также мероприятий по военно-патриотическому воспитанию подростков и молодежи. </w:t>
      </w:r>
      <w:proofErr w:type="gramEnd"/>
    </w:p>
    <w:p w:rsidR="00572C2A" w:rsidRPr="00302F14" w:rsidRDefault="00572C2A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  Одним из основных учреждений ведения ежедневной социально-воспитательной и досуговой работы с населением по месту жительства  в Царицыне являлось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Государственное бюджетное учреждение «Центр досуга «Личность»</w:t>
      </w:r>
      <w:r w:rsidRPr="00302F14">
        <w:rPr>
          <w:rFonts w:ascii="Times New Roman" w:hAnsi="Times New Roman" w:cs="Times New Roman"/>
          <w:bCs/>
          <w:sz w:val="24"/>
          <w:szCs w:val="24"/>
        </w:rPr>
        <w:t xml:space="preserve">, которую в 2013 году посещали  </w:t>
      </w:r>
      <w:r w:rsidRPr="00302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1300 </w:t>
      </w:r>
      <w:r w:rsidRPr="00302F14">
        <w:rPr>
          <w:rFonts w:ascii="Times New Roman" w:hAnsi="Times New Roman" w:cs="Times New Roman"/>
          <w:bCs/>
          <w:sz w:val="24"/>
          <w:szCs w:val="24"/>
        </w:rPr>
        <w:t xml:space="preserve">человек в возрасте от 2-х до 80 лет. 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 xml:space="preserve">Большую поддержку в организации досуговых мероприятий на территории района Царицыно оказывала 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Региональная детская общественная организация «Подростковый клуб Ферзь»  </w:t>
      </w:r>
      <w:r w:rsidRPr="00302F14">
        <w:rPr>
          <w:rFonts w:ascii="Times New Roman" w:hAnsi="Times New Roman" w:cs="Times New Roman"/>
          <w:sz w:val="24"/>
          <w:szCs w:val="24"/>
        </w:rPr>
        <w:t>Клуб «Ферзь» для  жителей Царицына организовал в парке «Сосенки» фееричные показательные выступления по мотто фристайлу, посвященные  празднованию Дню города, спортивное новогоднее представление «</w:t>
      </w:r>
      <w:proofErr w:type="spellStart"/>
      <w:r w:rsidRPr="00302F14">
        <w:rPr>
          <w:rFonts w:ascii="Times New Roman" w:hAnsi="Times New Roman" w:cs="Times New Roman"/>
          <w:sz w:val="24"/>
          <w:szCs w:val="24"/>
        </w:rPr>
        <w:t>Эстремальный</w:t>
      </w:r>
      <w:proofErr w:type="spellEnd"/>
      <w:r w:rsidRPr="00302F14">
        <w:rPr>
          <w:rFonts w:ascii="Times New Roman" w:hAnsi="Times New Roman" w:cs="Times New Roman"/>
          <w:sz w:val="24"/>
          <w:szCs w:val="24"/>
        </w:rPr>
        <w:t xml:space="preserve"> старый Новый год»  для воспитанников коррекционной школы и для жителей района Царицыно.</w:t>
      </w:r>
      <w:proofErr w:type="gramEnd"/>
    </w:p>
    <w:p w:rsidR="00572C2A" w:rsidRPr="00302F14" w:rsidRDefault="00572C2A" w:rsidP="00302F1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color w:val="000000"/>
          <w:sz w:val="24"/>
          <w:szCs w:val="24"/>
        </w:rPr>
        <w:t>В 2013 году на территории района с большим успехом прошли фестивали детского творчества. В 8 раз прошел фестиваль детско-юношеского творчества  «Театральная весна в Царицыне»</w:t>
      </w:r>
      <w:r w:rsidRPr="00302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>1-й сезон отпраздновал районный фестиваль детско-юношеского творчества «Звездный фейерверк в Царицыне», традиционный районный конкурс изобразительного творчества «Семь цветов радуги». Особое внимание в Царицыне уделялось организации досуга социально-незащищенных жителей, это – пенсионеры, ветераны ВОВ, подопечные дети, несовершеннолетние, при</w:t>
      </w:r>
      <w:r w:rsidRPr="00302F14">
        <w:rPr>
          <w:rFonts w:ascii="Times New Roman" w:hAnsi="Times New Roman" w:cs="Times New Roman"/>
          <w:sz w:val="24"/>
          <w:szCs w:val="24"/>
        </w:rPr>
        <w:t xml:space="preserve"> тесном взаимодействии с другими учреждениями социальной сферы: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 xml:space="preserve">ГБУ ТЦСО «Царицынский», </w:t>
      </w:r>
      <w:proofErr w:type="spellStart"/>
      <w:r w:rsidRPr="00302F14">
        <w:rPr>
          <w:rFonts w:ascii="Times New Roman" w:hAnsi="Times New Roman" w:cs="Times New Roman"/>
          <w:sz w:val="24"/>
          <w:szCs w:val="24"/>
        </w:rPr>
        <w:t>ЦЛПиДО</w:t>
      </w:r>
      <w:proofErr w:type="spellEnd"/>
      <w:r w:rsidRPr="00302F14">
        <w:rPr>
          <w:rFonts w:ascii="Times New Roman" w:hAnsi="Times New Roman" w:cs="Times New Roman"/>
          <w:sz w:val="24"/>
          <w:szCs w:val="24"/>
        </w:rPr>
        <w:t xml:space="preserve">, детские сады, школы, Центры образования, библиотеки, Центры детского творчества «Царицыно», «Логос», «Личность», библиотеки района. </w:t>
      </w:r>
      <w:proofErr w:type="gramEnd"/>
    </w:p>
    <w:p w:rsidR="00572C2A" w:rsidRPr="00302F14" w:rsidRDefault="00572C2A" w:rsidP="00302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      Прошли патриотические мероприятия, праздничные концерты, вечера-встречи и литературные музыкальные гостиные с участием ветеранов ВОВ, детей, подростков и молодежи Царицына</w:t>
      </w:r>
      <w:r w:rsidRPr="00302F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>посвященные:  блокаде Ленинграда, Сталинградской битве, Дню Победы на базе библиотек № 205 и 154, ГБУ ЦД «Личность»; б</w:t>
      </w:r>
      <w:r w:rsidRPr="00302F14">
        <w:rPr>
          <w:rFonts w:ascii="Times New Roman" w:hAnsi="Times New Roman" w:cs="Times New Roman"/>
          <w:sz w:val="24"/>
          <w:szCs w:val="24"/>
        </w:rPr>
        <w:t>лаготворительные концерты «Служу Отечеству»</w:t>
      </w:r>
      <w:r w:rsidRPr="00302F14">
        <w:rPr>
          <w:rFonts w:ascii="Times New Roman" w:hAnsi="Times New Roman" w:cs="Times New Roman"/>
          <w:bCs/>
          <w:sz w:val="24"/>
          <w:szCs w:val="24"/>
        </w:rPr>
        <w:t>, посвященные Дню Победы.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2C2A" w:rsidRPr="00302F14" w:rsidRDefault="00572C2A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Для жителей Царицына проводились экскурсии: в город Серпухов, Александровскую Слободу, Ростов Великий, Сергиев Посад. В канун Дня Победы в 2013 году состоялся </w:t>
      </w:r>
      <w:r w:rsidRPr="00302F14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 конкурс военно-патриотической песни «Наследники Победы» на базе ГБОУ СОШ № 840. </w:t>
      </w:r>
    </w:p>
    <w:p w:rsidR="00572C2A" w:rsidRPr="00302F14" w:rsidRDefault="00302F14" w:rsidP="00302F14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2C2A"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В летний период  для детей и подростков района проводились разнообразные праздничные мероприятия, спортивные соревнования, </w:t>
      </w:r>
      <w:proofErr w:type="gramStart"/>
      <w:r w:rsidR="00572C2A" w:rsidRPr="00302F14">
        <w:rPr>
          <w:rFonts w:ascii="Times New Roman" w:hAnsi="Times New Roman" w:cs="Times New Roman"/>
          <w:color w:val="000000"/>
          <w:sz w:val="24"/>
          <w:szCs w:val="24"/>
        </w:rPr>
        <w:t>фитнес-зарядки</w:t>
      </w:r>
      <w:proofErr w:type="gramEnd"/>
      <w:r w:rsidR="00572C2A" w:rsidRPr="00302F14">
        <w:rPr>
          <w:rFonts w:ascii="Times New Roman" w:hAnsi="Times New Roman" w:cs="Times New Roman"/>
          <w:color w:val="000000"/>
          <w:sz w:val="24"/>
          <w:szCs w:val="24"/>
        </w:rPr>
        <w:t>, игры, беседы, конкурсы, экскурсии, направленные на организацию  досуга;</w:t>
      </w:r>
      <w:r w:rsidR="00572C2A" w:rsidRPr="00302F14">
        <w:rPr>
          <w:rFonts w:ascii="Times New Roman" w:hAnsi="Times New Roman" w:cs="Times New Roman"/>
          <w:sz w:val="24"/>
          <w:szCs w:val="24"/>
        </w:rPr>
        <w:t xml:space="preserve"> еженедельно проходили соревнования среди дворовых команд по мини-футболу, волейболу, </w:t>
      </w:r>
      <w:proofErr w:type="spellStart"/>
      <w:r w:rsidR="00572C2A" w:rsidRPr="00302F14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="00572C2A" w:rsidRPr="00302F14">
        <w:rPr>
          <w:rFonts w:ascii="Times New Roman" w:hAnsi="Times New Roman" w:cs="Times New Roman"/>
          <w:sz w:val="24"/>
          <w:szCs w:val="24"/>
        </w:rPr>
        <w:t>, бадминтону, настольному теннису, гиревому спорту, шашкам, шахматам.</w:t>
      </w:r>
      <w:r w:rsidR="00572C2A"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  Дети,</w:t>
      </w:r>
      <w:r w:rsidR="00572C2A"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572C2A" w:rsidRPr="00302F14">
        <w:rPr>
          <w:rFonts w:ascii="Times New Roman" w:hAnsi="Times New Roman" w:cs="Times New Roman"/>
          <w:sz w:val="24"/>
          <w:szCs w:val="24"/>
        </w:rPr>
        <w:lastRenderedPageBreak/>
        <w:t xml:space="preserve">подростки и молодежь активно привлекались к участию в окружных соревнованиях и программе «Зритель» на массовые городские мероприятия. </w:t>
      </w:r>
    </w:p>
    <w:p w:rsidR="00572C2A" w:rsidRPr="00302F14" w:rsidRDefault="00572C2A" w:rsidP="00302F14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            В июне  прошла Акция «Умей сказать «Нет!» наркотикам, посвященная Международному дню борьбы с наркотиками. </w:t>
      </w:r>
    </w:p>
    <w:p w:rsidR="00572C2A" w:rsidRPr="00302F14" w:rsidRDefault="00572C2A" w:rsidP="00302F14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Во втором полугодии прошли массовые уличные мероприятия, посвященные Дню города: </w:t>
      </w:r>
      <w:proofErr w:type="gramStart"/>
      <w:r w:rsidRPr="00302F14">
        <w:rPr>
          <w:rFonts w:ascii="Times New Roman" w:hAnsi="Times New Roman" w:cs="Times New Roman"/>
          <w:color w:val="000000"/>
          <w:sz w:val="24"/>
          <w:szCs w:val="24"/>
        </w:rPr>
        <w:t>«Москва – город счастливого детства», «Виват, Москва!», «Дорогая моя, столица», «Шире круг», «Здравствуй, Москва!».</w:t>
      </w:r>
      <w:proofErr w:type="gramEnd"/>
      <w:r w:rsidRPr="00302F14">
        <w:rPr>
          <w:rFonts w:ascii="Times New Roman" w:hAnsi="Times New Roman" w:cs="Times New Roman"/>
          <w:color w:val="000000"/>
          <w:sz w:val="24"/>
          <w:szCs w:val="24"/>
        </w:rPr>
        <w:t xml:space="preserve"> Ко Дню старшего поколения были организованы: большой праздничный концерт «Мелодия осени и музыкальная гостиная с чаепитием.</w:t>
      </w:r>
      <w:r w:rsidRPr="00302F1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72C2A" w:rsidRPr="00302F14" w:rsidRDefault="00572C2A" w:rsidP="00302F1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bCs/>
          <w:sz w:val="24"/>
          <w:szCs w:val="24"/>
        </w:rPr>
        <w:t xml:space="preserve">Подростки района Царицыно приняли участие в параде на Красной Площади, посвященном 72-й годовщине исторического парада 1941 года.  В ноябре среди жителей Царицына прошел </w:t>
      </w:r>
      <w:r w:rsidRPr="00302F1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02F14">
        <w:rPr>
          <w:rFonts w:ascii="Times New Roman" w:hAnsi="Times New Roman" w:cs="Times New Roman"/>
          <w:bCs/>
          <w:sz w:val="24"/>
          <w:szCs w:val="24"/>
        </w:rPr>
        <w:t xml:space="preserve">-ой районный фотоконкурс «Мой район – мой дом». В Центре лечебной педагогики и дифференцированного обучения состоялся праздник, посвященный Дню матери «Мама – главное слово в судьбе». </w:t>
      </w:r>
      <w:r w:rsidRPr="00302F14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 были организованы соревнования по </w:t>
      </w:r>
      <w:proofErr w:type="spellStart"/>
      <w:r w:rsidRPr="00302F14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302F14">
        <w:rPr>
          <w:rFonts w:ascii="Times New Roman" w:hAnsi="Times New Roman" w:cs="Times New Roman"/>
          <w:sz w:val="24"/>
          <w:szCs w:val="24"/>
        </w:rPr>
        <w:t xml:space="preserve">, Летняя и Зимняя Спартакиада, спортивные соревнования «Веселые старты», «Мы вместе – в этом наша сила!», «Стартуем вместе с мамой!», посвященные международному дню инвалидов. Всего в  2013 году для детей и молодежи с ОВЗ было организовано 36 различных спортивных мероприятий. </w:t>
      </w:r>
    </w:p>
    <w:p w:rsidR="00572C2A" w:rsidRPr="00302F14" w:rsidRDefault="00572C2A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F14">
        <w:rPr>
          <w:rFonts w:ascii="Times New Roman" w:hAnsi="Times New Roman" w:cs="Times New Roman"/>
          <w:bCs/>
          <w:sz w:val="24"/>
          <w:szCs w:val="24"/>
        </w:rPr>
        <w:t>В декабре для жителей Царицыно состоялась выездная лекция, направленная на профилактику ксенофобии и экстремизма.</w:t>
      </w:r>
    </w:p>
    <w:p w:rsidR="00572C2A" w:rsidRPr="00302F14" w:rsidRDefault="00572C2A" w:rsidP="00302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Всего с января 2013 года по декабрь 2013 года было проведено более 627 спортивных и досуговых мероприятий для 39117  человек.</w:t>
      </w:r>
    </w:p>
    <w:p w:rsidR="00572C2A" w:rsidRPr="00302F14" w:rsidRDefault="00CC12A9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Для создания удобной среды для жителей района является обеспеченность жителей предприятиями торговли и услуг.  </w:t>
      </w:r>
      <w:r w:rsidR="00572C2A" w:rsidRPr="00302F14">
        <w:rPr>
          <w:rFonts w:ascii="Times New Roman" w:hAnsi="Times New Roman" w:cs="Times New Roman"/>
          <w:sz w:val="24"/>
          <w:szCs w:val="24"/>
        </w:rPr>
        <w:t xml:space="preserve">Комплекс потребительского рынка и услуг на территории района Царицыно по состоянию на 01.01.2014  представлен следующими объектами: </w:t>
      </w:r>
    </w:p>
    <w:p w:rsidR="00572C2A" w:rsidRPr="00302F14" w:rsidRDefault="00572C2A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стационарные предприятия торговли – 115;</w:t>
      </w:r>
    </w:p>
    <w:p w:rsidR="00572C2A" w:rsidRPr="00302F14" w:rsidRDefault="00572C2A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общественное питание – 40, в том числе 15 предприятий закрытой сети;</w:t>
      </w:r>
    </w:p>
    <w:p w:rsidR="00572C2A" w:rsidRPr="00302F14" w:rsidRDefault="00572C2A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- бытовое обслуживание –  69;</w:t>
      </w:r>
    </w:p>
    <w:p w:rsidR="00572C2A" w:rsidRPr="00302F14" w:rsidRDefault="00572C2A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нестационарные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 xml:space="preserve"> торговые объектов – 100; </w:t>
      </w:r>
    </w:p>
    <w:p w:rsidR="00572C2A" w:rsidRPr="00302F14" w:rsidRDefault="00572C2A" w:rsidP="00302F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- сельскохозяйственный рынок (в соответствии с Городской целевой программой развития потребительского рынка и услуг, утвержденной постановлением Правительства Москвы от  20.04.2004 № 245  сохранен в инфраструктуре города) – 1. </w:t>
      </w:r>
    </w:p>
    <w:p w:rsidR="00572C2A" w:rsidRPr="00302F14" w:rsidRDefault="00572C2A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В районе работает сеть социально ориентированных предприятий торговли и услуг –  19 аккредитованных предприятия по обслуживанию льготных категорий населения, в том числе 17 предприятий бытового обслуживания, 2 предприятия торговли. </w:t>
      </w:r>
    </w:p>
    <w:p w:rsidR="00572C2A" w:rsidRPr="00302F14" w:rsidRDefault="00572C2A" w:rsidP="00302F1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Социальную карту москвича принимает 21 предприятие торговли и услуг, предоставляющее в утренние часы  скидки на товары и услуги от 5 до 10%.</w:t>
      </w:r>
    </w:p>
    <w:p w:rsidR="00572C2A" w:rsidRPr="00302F14" w:rsidRDefault="00572C2A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ab/>
        <w:t>В 2013 году еженедельно (пятница, суббота, воскресенье) по адресу: Пролетарский пр-т, вл.24 функционировали ярмарки «выходного дня», на которых осуществляли реализацию продукции товаропроизводители из  регионов Российской Федерации: Московской, Тамбовской, Липецкой, Владимирской, Тульской, Рязанской областей, республики Беларусь.</w:t>
      </w:r>
    </w:p>
    <w:p w:rsidR="00572C2A" w:rsidRPr="00302F14" w:rsidRDefault="00572C2A" w:rsidP="0030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ab/>
        <w:t xml:space="preserve">Региональные   ярмарки с участием представителей  Липецкой, Вологодской, Тамбовской областей, городов Минск, Могилев  в    2013   году   проводились   по    адресу: ул.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Ереванская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>, вл.17.</w:t>
      </w:r>
    </w:p>
    <w:p w:rsidR="00572C2A" w:rsidRPr="00302F14" w:rsidRDefault="00572C2A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На территории района по адресу: Кавказский бульвар, дом 26  в здании бывшего фирменного магазина «Торговый  дом  «Царицыно», которое долгое время стояло пустующим, открылся крупный сетевой магазин «Перекресток». Ранее неухоженная территория,  прилегающая к предприятию, приведена в надлежащие санитарно-техническое состояние, благоустроена. </w:t>
      </w:r>
    </w:p>
    <w:p w:rsidR="00572C2A" w:rsidRPr="00302F14" w:rsidRDefault="00572C2A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По адресу: Луганская улица, д.10  проведена реконструкция бывших «Сосновых бань».  После модернизации и реконструкции в  здании будут открыты общественные «Царицынские бани». Это современный банный комплекс с широким спектром услуг </w:t>
      </w:r>
      <w:r w:rsidRPr="00302F14">
        <w:rPr>
          <w:rFonts w:ascii="Times New Roman" w:hAnsi="Times New Roman" w:cs="Times New Roman"/>
          <w:sz w:val="24"/>
          <w:szCs w:val="24"/>
        </w:rPr>
        <w:lastRenderedPageBreak/>
        <w:t>бытового обслуживания и обществе</w:t>
      </w:r>
      <w:r w:rsidRPr="00302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нного питания. В настоящее время ведется подводка коммуникаций к зданию. Открытие состоится во </w:t>
      </w:r>
      <w:r w:rsidRPr="00302F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302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квартале 2014 года. </w:t>
      </w:r>
    </w:p>
    <w:p w:rsidR="00572C2A" w:rsidRPr="00302F14" w:rsidRDefault="00572C2A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14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на  площадях «Царицынский бань» функционируют предприятия бытового обслуживания, специализированные сетевые магазины «Перекресток» и «</w:t>
      </w:r>
      <w:proofErr w:type="spellStart"/>
      <w:r w:rsidRPr="00302F14">
        <w:rPr>
          <w:rFonts w:ascii="Times New Roman" w:hAnsi="Times New Roman" w:cs="Times New Roman"/>
          <w:color w:val="000000" w:themeColor="text1"/>
          <w:sz w:val="24"/>
          <w:szCs w:val="24"/>
        </w:rPr>
        <w:t>Центрообувь</w:t>
      </w:r>
      <w:proofErr w:type="spellEnd"/>
      <w:r w:rsidRPr="00302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572C2A" w:rsidRPr="00302F14" w:rsidRDefault="00572C2A" w:rsidP="00302F1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адаптации для доступа маломобильных категорий граждан различных категорий с нарушением слуха, зрения, колясочников и </w:t>
      </w:r>
      <w:proofErr w:type="spellStart"/>
      <w:r w:rsidRPr="00302F14">
        <w:rPr>
          <w:rFonts w:ascii="Times New Roman" w:hAnsi="Times New Roman" w:cs="Times New Roman"/>
          <w:sz w:val="24"/>
          <w:szCs w:val="24"/>
        </w:rPr>
        <w:t>опорников</w:t>
      </w:r>
      <w:proofErr w:type="spellEnd"/>
      <w:r w:rsidRPr="00302F14">
        <w:rPr>
          <w:rFonts w:ascii="Times New Roman" w:hAnsi="Times New Roman" w:cs="Times New Roman"/>
          <w:sz w:val="24"/>
          <w:szCs w:val="24"/>
        </w:rPr>
        <w:t xml:space="preserve"> в 2013 году проведены работы по адаптации 10 предприятий потребительского рынка.</w:t>
      </w:r>
    </w:p>
    <w:p w:rsidR="00572C2A" w:rsidRPr="00302F14" w:rsidRDefault="00572C2A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2013 году  запущен пилотный проект по размещению рекламных конструкций в границах Пролетарского проспекта, Кавказского бульвара и ул. </w:t>
      </w:r>
      <w:proofErr w:type="gramStart"/>
      <w:r w:rsidRPr="00302F14">
        <w:rPr>
          <w:rFonts w:ascii="Times New Roman" w:hAnsi="Times New Roman" w:cs="Times New Roman"/>
          <w:color w:val="000000" w:themeColor="text1"/>
          <w:sz w:val="24"/>
          <w:szCs w:val="24"/>
        </w:rPr>
        <w:t>Кантемировская</w:t>
      </w:r>
      <w:proofErr w:type="gramEnd"/>
      <w:r w:rsidRPr="00302F14">
        <w:rPr>
          <w:rFonts w:ascii="Times New Roman" w:hAnsi="Times New Roman" w:cs="Times New Roman"/>
          <w:color w:val="000000" w:themeColor="text1"/>
          <w:sz w:val="24"/>
          <w:szCs w:val="24"/>
        </w:rPr>
        <w:t>. В настоящее время производится демонтаж рекламы  с учётом разработанной концепции Москомархитектуры.</w:t>
      </w:r>
    </w:p>
    <w:p w:rsidR="00572C2A" w:rsidRPr="00302F14" w:rsidRDefault="00572C2A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14">
        <w:rPr>
          <w:rFonts w:ascii="Times New Roman" w:hAnsi="Times New Roman" w:cs="Times New Roman"/>
          <w:color w:val="000000" w:themeColor="text1"/>
          <w:sz w:val="24"/>
          <w:szCs w:val="24"/>
        </w:rPr>
        <w:t>В 2013 году на территории района демонтировано более 700 рекламных конструкций.</w:t>
      </w:r>
    </w:p>
    <w:p w:rsidR="00572C2A" w:rsidRPr="00302F14" w:rsidRDefault="00572C2A" w:rsidP="00302F1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Москвы  от 02.11.2012 № 614-ПП в 2013 году на территории района снесены более 20 самовольно построенных некапитальных торговых объектов. </w:t>
      </w:r>
    </w:p>
    <w:p w:rsidR="00572C2A" w:rsidRPr="00302F14" w:rsidRDefault="00572C2A" w:rsidP="00302F14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F14">
        <w:rPr>
          <w:rFonts w:ascii="Times New Roman" w:hAnsi="Times New Roman" w:cs="Times New Roman"/>
          <w:sz w:val="24"/>
          <w:szCs w:val="24"/>
        </w:rPr>
        <w:t xml:space="preserve">За счет средств торговых организаций в 2013 году проведены 4 благотворительных обеда к праздничным датам на сумму 64 тыс. руб. </w:t>
      </w:r>
      <w:proofErr w:type="gramEnd"/>
    </w:p>
    <w:p w:rsidR="00572C2A" w:rsidRPr="00302F14" w:rsidRDefault="00572C2A" w:rsidP="00302F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ab/>
        <w:t xml:space="preserve">Предприятия бытового обслуживания оказали благотворительную помощь  (парикмахерские услуги, ремонт одежды, обуви, </w:t>
      </w:r>
      <w:proofErr w:type="spellStart"/>
      <w:r w:rsidRPr="00302F14">
        <w:rPr>
          <w:rFonts w:ascii="Times New Roman" w:hAnsi="Times New Roman" w:cs="Times New Roman"/>
          <w:sz w:val="24"/>
          <w:szCs w:val="24"/>
        </w:rPr>
        <w:t>металлоремонт</w:t>
      </w:r>
      <w:proofErr w:type="spellEnd"/>
      <w:r w:rsidRPr="00302F14">
        <w:rPr>
          <w:rFonts w:ascii="Times New Roman" w:hAnsi="Times New Roman" w:cs="Times New Roman"/>
          <w:sz w:val="24"/>
          <w:szCs w:val="24"/>
        </w:rPr>
        <w:t>) на сумму 145 </w:t>
      </w:r>
      <w:r w:rsidR="004E6A6E" w:rsidRPr="00302F14">
        <w:rPr>
          <w:rFonts w:ascii="Times New Roman" w:hAnsi="Times New Roman" w:cs="Times New Roman"/>
          <w:sz w:val="24"/>
          <w:szCs w:val="24"/>
        </w:rPr>
        <w:t>тыс.</w:t>
      </w:r>
      <w:r w:rsidRPr="00302F1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D7FEB" w:rsidRPr="00302F14" w:rsidRDefault="009D7FEB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Одним из ключевых направлений деятельности управы района является работа с населением – это встречи руководителей управы и районных служб с жителями, информирование, работа с письмами и обращениями граждан.</w:t>
      </w:r>
    </w:p>
    <w:p w:rsidR="006C6418" w:rsidRPr="00302F14" w:rsidRDefault="009D7FEB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4E6A6E" w:rsidRPr="00302F14">
        <w:rPr>
          <w:rFonts w:ascii="Times New Roman" w:hAnsi="Times New Roman" w:cs="Times New Roman"/>
          <w:sz w:val="24"/>
          <w:szCs w:val="24"/>
        </w:rPr>
        <w:t xml:space="preserve">  </w:t>
      </w:r>
      <w:r w:rsidRPr="00302F14">
        <w:rPr>
          <w:rFonts w:ascii="Times New Roman" w:hAnsi="Times New Roman" w:cs="Times New Roman"/>
          <w:sz w:val="24"/>
          <w:szCs w:val="24"/>
        </w:rPr>
        <w:t>В течение 2013 года главой управы района Царицыно  было проведено 19 встреч с жителями района</w:t>
      </w:r>
      <w:r w:rsidR="006C6418" w:rsidRPr="00302F14">
        <w:rPr>
          <w:rFonts w:ascii="Times New Roman" w:hAnsi="Times New Roman" w:cs="Times New Roman"/>
          <w:sz w:val="24"/>
          <w:szCs w:val="24"/>
        </w:rPr>
        <w:t xml:space="preserve"> и </w:t>
      </w:r>
      <w:r w:rsidRPr="00302F14">
        <w:rPr>
          <w:rFonts w:ascii="Times New Roman" w:hAnsi="Times New Roman" w:cs="Times New Roman"/>
          <w:sz w:val="24"/>
          <w:szCs w:val="24"/>
        </w:rPr>
        <w:t xml:space="preserve"> 11 выездных встреч, т.е. встреч с жителями во дворах. И здесь надо отметить, что эти встречи проходили наиболее активно, больше жителей принимало участие, здесь можно сказать срабатывал так называемый фактор не Вы к нам, а мы к Вам. Во дворе дома совместно с жителями принимались совместные решения по благоустройству</w:t>
      </w:r>
      <w:r w:rsidR="006C6418" w:rsidRPr="00302F14">
        <w:rPr>
          <w:rFonts w:ascii="Times New Roman" w:hAnsi="Times New Roman" w:cs="Times New Roman"/>
          <w:sz w:val="24"/>
          <w:szCs w:val="24"/>
        </w:rPr>
        <w:t xml:space="preserve"> и другим вопросам, скажем так на месте и предметно.</w:t>
      </w:r>
      <w:r w:rsidR="00326F8D" w:rsidRPr="00302F14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встреч  74 вопроса были поставлены на контроль и исполнены </w:t>
      </w:r>
      <w:r w:rsidR="00C30D6B" w:rsidRPr="00302F14">
        <w:rPr>
          <w:rFonts w:ascii="Times New Roman" w:hAnsi="Times New Roman" w:cs="Times New Roman"/>
          <w:sz w:val="24"/>
          <w:szCs w:val="24"/>
        </w:rPr>
        <w:t>без нарушений сроков.</w:t>
      </w:r>
    </w:p>
    <w:p w:rsidR="009F4715" w:rsidRPr="00302F14" w:rsidRDefault="009F4715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 11 эфирах  программы «Актуальная тема» на телеканале «Экран-5» прин</w:t>
      </w:r>
      <w:r w:rsidR="00B6588C" w:rsidRPr="00302F14">
        <w:rPr>
          <w:rFonts w:ascii="Times New Roman" w:hAnsi="Times New Roman" w:cs="Times New Roman"/>
          <w:sz w:val="24"/>
          <w:szCs w:val="24"/>
        </w:rPr>
        <w:t>имали</w:t>
      </w:r>
      <w:r w:rsidRPr="00302F14">
        <w:rPr>
          <w:rFonts w:ascii="Times New Roman" w:hAnsi="Times New Roman" w:cs="Times New Roman"/>
          <w:sz w:val="24"/>
          <w:szCs w:val="24"/>
        </w:rPr>
        <w:t xml:space="preserve"> участие глава управы и заместители главы управы. Темы эфиров:  «Работа в районе досуговых учреждений», «Взаимодействие  с общественными организациями», «Организация  летнего отдыха», и другие волнующие жителей вопросы.</w:t>
      </w:r>
    </w:p>
    <w:p w:rsidR="00B20804" w:rsidRPr="00302F14" w:rsidRDefault="00B20804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На особом контроле в управе находится работа с обращениями граждан. По итогам 2013 года документооборот  управы составил 3575 письменных обращений граждан по различным каналам связи, что на 811 обращений больше, чем за период 2012 года.</w:t>
      </w:r>
    </w:p>
    <w:p w:rsidR="00B20804" w:rsidRPr="00302F14" w:rsidRDefault="00B20804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Из общего количества поступивших обращений  за отчетный период, 1252, а это 35% поступило из вышестоящих организаций (Правительство Москвы, префектура ЮАО) – это говорит о том, что жители района еще не в полной мере доверяют решение своих проблем управе района.</w:t>
      </w:r>
    </w:p>
    <w:p w:rsidR="00923F3B" w:rsidRPr="00302F14" w:rsidRDefault="00B20804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И здесь нам есть о чем задуматься и более активно </w:t>
      </w:r>
      <w:r w:rsidR="00923F3B" w:rsidRPr="00302F14">
        <w:rPr>
          <w:rFonts w:ascii="Times New Roman" w:hAnsi="Times New Roman" w:cs="Times New Roman"/>
          <w:sz w:val="24"/>
          <w:szCs w:val="24"/>
        </w:rPr>
        <w:t xml:space="preserve">и качественно </w:t>
      </w:r>
      <w:r w:rsidRPr="00302F14">
        <w:rPr>
          <w:rFonts w:ascii="Times New Roman" w:hAnsi="Times New Roman" w:cs="Times New Roman"/>
          <w:sz w:val="24"/>
          <w:szCs w:val="24"/>
        </w:rPr>
        <w:t>проводить работу с населением</w:t>
      </w:r>
      <w:r w:rsidR="00923F3B" w:rsidRPr="00302F14">
        <w:rPr>
          <w:rFonts w:ascii="Times New Roman" w:hAnsi="Times New Roman" w:cs="Times New Roman"/>
          <w:sz w:val="24"/>
          <w:szCs w:val="24"/>
        </w:rPr>
        <w:t>.</w:t>
      </w:r>
    </w:p>
    <w:p w:rsidR="009F4715" w:rsidRPr="00302F14" w:rsidRDefault="00C30D6B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Чаще всего  жители поднимают вопросы, жилищно-коммунального хозяйства и благоустройства, содержание и эксплуатация жилищного фонда.  </w:t>
      </w:r>
    </w:p>
    <w:p w:rsidR="002672C2" w:rsidRPr="00302F14" w:rsidRDefault="002672C2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Особую категорию обращений жителей составляют коллективные обращения. Из общего количества поступивших писем, данная категория составила 3% -</w:t>
      </w:r>
      <w:r w:rsidR="005927D0" w:rsidRPr="00302F14">
        <w:rPr>
          <w:rFonts w:ascii="Times New Roman" w:hAnsi="Times New Roman" w:cs="Times New Roman"/>
          <w:sz w:val="24"/>
          <w:szCs w:val="24"/>
        </w:rPr>
        <w:t xml:space="preserve"> это </w:t>
      </w:r>
      <w:r w:rsidRPr="00302F14">
        <w:rPr>
          <w:rFonts w:ascii="Times New Roman" w:hAnsi="Times New Roman" w:cs="Times New Roman"/>
          <w:sz w:val="24"/>
          <w:szCs w:val="24"/>
        </w:rPr>
        <w:t>130 обращений. Чаще других в коллективных обращениях поднимаются вопросы капитального ремонта и благоустройства дворовой территории.</w:t>
      </w:r>
    </w:p>
    <w:p w:rsidR="002672C2" w:rsidRPr="00302F14" w:rsidRDefault="002672C2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По всем коллективным обращениям проводились комиссионные проверки с выходом на место специалистов управы совместно с заинтересованными службами, составлялись акты обследования. Такая информация по всем вопросам публикуется в районной газете и доводится до  сведения жителей на встречах. </w:t>
      </w:r>
    </w:p>
    <w:p w:rsidR="002672C2" w:rsidRPr="00302F14" w:rsidRDefault="002672C2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lastRenderedPageBreak/>
        <w:t>За период 2013 года поступило 12 повторных обращений, здесь значительная тенденция на уменьшение. В 2012 году таких обращений было 40.</w:t>
      </w:r>
    </w:p>
    <w:p w:rsidR="0093236D" w:rsidRPr="00302F14" w:rsidRDefault="002672C2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 результате рассмотрения обращений граждан, поступивших в 2013 году – 208 были поставлены на дополнительный контроль. Постановка на дополнительный контроль обращений связана с различными причинами: требуется время для выполнения сезонных работ, отсутствие финансирования, чаще всего заявители просят перенести сроки рем</w:t>
      </w:r>
      <w:r w:rsidR="0093236D" w:rsidRPr="00302F14">
        <w:rPr>
          <w:rFonts w:ascii="Times New Roman" w:hAnsi="Times New Roman" w:cs="Times New Roman"/>
          <w:sz w:val="24"/>
          <w:szCs w:val="24"/>
        </w:rPr>
        <w:t>о</w:t>
      </w:r>
      <w:r w:rsidRPr="00302F14">
        <w:rPr>
          <w:rFonts w:ascii="Times New Roman" w:hAnsi="Times New Roman" w:cs="Times New Roman"/>
          <w:sz w:val="24"/>
          <w:szCs w:val="24"/>
        </w:rPr>
        <w:t>нта.</w:t>
      </w:r>
    </w:p>
    <w:p w:rsidR="0093236D" w:rsidRPr="00302F14" w:rsidRDefault="0093236D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Из общего количества исполненных обращений по 303 обращениям приняты положительные решения.</w:t>
      </w:r>
    </w:p>
    <w:p w:rsidR="0093236D" w:rsidRPr="00302F14" w:rsidRDefault="0093236D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 течение 2013 года на «Горячую линию» управы поступило 83 обращения, на сайт управы 281 обращение.</w:t>
      </w:r>
    </w:p>
    <w:p w:rsidR="0093236D" w:rsidRPr="00302F14" w:rsidRDefault="0093236D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На прием к главе управы обратились 143 жителя, из них 20  решили вопросы положительно,  33 получили разъяснения на приеме и 82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 xml:space="preserve"> направлены письменные разъяснения.</w:t>
      </w:r>
    </w:p>
    <w:p w:rsidR="009D7FEB" w:rsidRPr="00302F14" w:rsidRDefault="0093236D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 районе выпускается районная газета «Царицынский вестник»</w:t>
      </w:r>
      <w:r w:rsidR="00937AF1" w:rsidRPr="00302F14">
        <w:rPr>
          <w:rFonts w:ascii="Times New Roman" w:hAnsi="Times New Roman" w:cs="Times New Roman"/>
          <w:sz w:val="24"/>
          <w:szCs w:val="24"/>
        </w:rPr>
        <w:t>. В 2013 году было</w:t>
      </w:r>
      <w:r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937AF1" w:rsidRPr="00302F14">
        <w:rPr>
          <w:rFonts w:ascii="Times New Roman" w:hAnsi="Times New Roman" w:cs="Times New Roman"/>
          <w:sz w:val="24"/>
          <w:szCs w:val="24"/>
        </w:rPr>
        <w:t>подготовлено 11 выпусков. Тираж районной газеты 40 000 экземпляров, что позволяет осуществлять доставку в каждую квартиру района и в управе на особом контроле</w:t>
      </w:r>
      <w:r w:rsidR="00226005" w:rsidRPr="00302F14">
        <w:rPr>
          <w:rFonts w:ascii="Times New Roman" w:hAnsi="Times New Roman" w:cs="Times New Roman"/>
          <w:sz w:val="24"/>
          <w:szCs w:val="24"/>
        </w:rPr>
        <w:t xml:space="preserve">, </w:t>
      </w:r>
      <w:r w:rsidR="00937AF1" w:rsidRPr="00302F14">
        <w:rPr>
          <w:rFonts w:ascii="Times New Roman" w:hAnsi="Times New Roman" w:cs="Times New Roman"/>
          <w:sz w:val="24"/>
          <w:szCs w:val="24"/>
        </w:rPr>
        <w:t xml:space="preserve"> распространение газеты для наших жителей. Проводились контрольные рейды, на </w:t>
      </w:r>
      <w:proofErr w:type="gramStart"/>
      <w:r w:rsidR="00937AF1" w:rsidRPr="00302F1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937AF1" w:rsidRPr="00302F14">
        <w:rPr>
          <w:rFonts w:ascii="Times New Roman" w:hAnsi="Times New Roman" w:cs="Times New Roman"/>
          <w:sz w:val="24"/>
          <w:szCs w:val="24"/>
        </w:rPr>
        <w:t xml:space="preserve"> были выявлены единичные случаи по доставке газеты, по результатам </w:t>
      </w:r>
      <w:r w:rsidR="00226005" w:rsidRPr="00302F14">
        <w:rPr>
          <w:rFonts w:ascii="Times New Roman" w:hAnsi="Times New Roman" w:cs="Times New Roman"/>
          <w:sz w:val="24"/>
          <w:szCs w:val="24"/>
        </w:rPr>
        <w:t>приняты меры о недопущении подобного.</w:t>
      </w:r>
      <w:r w:rsidR="00937AF1" w:rsidRPr="00302F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72E" w:rsidRPr="00302F14" w:rsidRDefault="00D4072E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Год прошедший 2013</w:t>
      </w:r>
      <w:r w:rsidR="00302F14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2F14">
        <w:rPr>
          <w:rFonts w:ascii="Times New Roman" w:hAnsi="Times New Roman" w:cs="Times New Roman"/>
          <w:sz w:val="24"/>
          <w:szCs w:val="24"/>
        </w:rPr>
        <w:t xml:space="preserve"> – можно назвать знаковым, в этом году состоялись выборы Мэра Москвы. Сергей Семенович </w:t>
      </w:r>
      <w:proofErr w:type="spellStart"/>
      <w:r w:rsidRPr="00302F14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="00302F14">
        <w:rPr>
          <w:rFonts w:ascii="Times New Roman" w:hAnsi="Times New Roman" w:cs="Times New Roman"/>
          <w:sz w:val="24"/>
          <w:szCs w:val="24"/>
        </w:rPr>
        <w:t xml:space="preserve">, </w:t>
      </w:r>
      <w:r w:rsidRPr="00302F14">
        <w:rPr>
          <w:rFonts w:ascii="Times New Roman" w:hAnsi="Times New Roman" w:cs="Times New Roman"/>
          <w:sz w:val="24"/>
          <w:szCs w:val="24"/>
        </w:rPr>
        <w:t>получив доверие москвичей, проводит политику, направленную на улучшение условий жизни горожан в одном из крупнейших мегаполисов мира.</w:t>
      </w:r>
    </w:p>
    <w:p w:rsidR="00EE0212" w:rsidRPr="00302F14" w:rsidRDefault="004969A1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рамках, возложенных полномочий управа района Царицыно осуществляла</w:t>
      </w:r>
      <w:proofErr w:type="gramEnd"/>
      <w:r w:rsidRPr="00302F14">
        <w:rPr>
          <w:rFonts w:ascii="Times New Roman" w:hAnsi="Times New Roman" w:cs="Times New Roman"/>
          <w:sz w:val="24"/>
          <w:szCs w:val="24"/>
        </w:rPr>
        <w:t xml:space="preserve"> деятельность по подготовке и организации</w:t>
      </w:r>
      <w:r w:rsidR="003C031A" w:rsidRPr="00302F14">
        <w:rPr>
          <w:rFonts w:ascii="Times New Roman" w:hAnsi="Times New Roman" w:cs="Times New Roman"/>
          <w:sz w:val="24"/>
          <w:szCs w:val="24"/>
        </w:rPr>
        <w:t xml:space="preserve"> в</w:t>
      </w:r>
      <w:r w:rsidRPr="00302F1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3C031A" w:rsidRPr="00302F14">
        <w:rPr>
          <w:rFonts w:ascii="Times New Roman" w:hAnsi="Times New Roman" w:cs="Times New Roman"/>
          <w:sz w:val="24"/>
          <w:szCs w:val="24"/>
        </w:rPr>
        <w:t>и</w:t>
      </w:r>
      <w:r w:rsidRPr="00302F14">
        <w:rPr>
          <w:rFonts w:ascii="Times New Roman" w:hAnsi="Times New Roman" w:cs="Times New Roman"/>
          <w:sz w:val="24"/>
          <w:szCs w:val="24"/>
        </w:rPr>
        <w:t xml:space="preserve"> выборов 8 сентября 2013 года.</w:t>
      </w:r>
      <w:r w:rsidR="00C64C90"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BF08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55BD" w:rsidRPr="00302F14">
        <w:rPr>
          <w:rFonts w:ascii="Times New Roman" w:hAnsi="Times New Roman" w:cs="Times New Roman"/>
          <w:sz w:val="24"/>
          <w:szCs w:val="24"/>
        </w:rPr>
        <w:t>В районе</w:t>
      </w:r>
      <w:r w:rsidR="003C031A" w:rsidRPr="00302F14">
        <w:rPr>
          <w:rFonts w:ascii="Times New Roman" w:hAnsi="Times New Roman" w:cs="Times New Roman"/>
          <w:sz w:val="24"/>
          <w:szCs w:val="24"/>
        </w:rPr>
        <w:t xml:space="preserve"> были</w:t>
      </w:r>
      <w:r w:rsidR="009C55BD" w:rsidRPr="00302F14">
        <w:rPr>
          <w:rFonts w:ascii="Times New Roman" w:hAnsi="Times New Roman" w:cs="Times New Roman"/>
          <w:sz w:val="24"/>
          <w:szCs w:val="24"/>
        </w:rPr>
        <w:t xml:space="preserve"> с</w:t>
      </w:r>
      <w:r w:rsidR="00C64C90" w:rsidRPr="00302F14">
        <w:rPr>
          <w:rFonts w:ascii="Times New Roman" w:hAnsi="Times New Roman" w:cs="Times New Roman"/>
          <w:sz w:val="24"/>
          <w:szCs w:val="24"/>
        </w:rPr>
        <w:t>формированы 35 участковых избирательных комиссий, в числе которых</w:t>
      </w:r>
      <w:r w:rsidR="00BF0860">
        <w:rPr>
          <w:rFonts w:ascii="Times New Roman" w:hAnsi="Times New Roman" w:cs="Times New Roman"/>
          <w:sz w:val="24"/>
          <w:szCs w:val="24"/>
        </w:rPr>
        <w:t xml:space="preserve">   </w:t>
      </w:r>
      <w:r w:rsidR="00C64C90" w:rsidRPr="00302F14">
        <w:rPr>
          <w:rFonts w:ascii="Times New Roman" w:hAnsi="Times New Roman" w:cs="Times New Roman"/>
          <w:sz w:val="24"/>
          <w:szCs w:val="24"/>
        </w:rPr>
        <w:t xml:space="preserve"> 2 – закрытых</w:t>
      </w:r>
      <w:r w:rsidR="003C031A" w:rsidRPr="00302F14">
        <w:rPr>
          <w:rFonts w:ascii="Times New Roman" w:hAnsi="Times New Roman" w:cs="Times New Roman"/>
          <w:sz w:val="24"/>
          <w:szCs w:val="24"/>
        </w:rPr>
        <w:t xml:space="preserve">. </w:t>
      </w:r>
      <w:r w:rsidR="00C67A3E" w:rsidRPr="00302F14">
        <w:rPr>
          <w:rFonts w:ascii="Times New Roman" w:hAnsi="Times New Roman" w:cs="Times New Roman"/>
          <w:sz w:val="24"/>
          <w:szCs w:val="24"/>
        </w:rPr>
        <w:t>33 участковых комиссии</w:t>
      </w:r>
      <w:r w:rsidR="003C031A"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C64C90" w:rsidRPr="00302F14">
        <w:rPr>
          <w:rFonts w:ascii="Times New Roman" w:hAnsi="Times New Roman" w:cs="Times New Roman"/>
          <w:sz w:val="24"/>
          <w:szCs w:val="24"/>
        </w:rPr>
        <w:t xml:space="preserve">были обеспечены </w:t>
      </w:r>
      <w:r w:rsidR="003C031A" w:rsidRPr="00302F14">
        <w:rPr>
          <w:rFonts w:ascii="Times New Roman" w:hAnsi="Times New Roman" w:cs="Times New Roman"/>
          <w:sz w:val="24"/>
          <w:szCs w:val="24"/>
        </w:rPr>
        <w:t xml:space="preserve">надлежащим </w:t>
      </w:r>
      <w:r w:rsidR="00C64C90" w:rsidRPr="00302F14">
        <w:rPr>
          <w:rFonts w:ascii="Times New Roman" w:hAnsi="Times New Roman" w:cs="Times New Roman"/>
          <w:sz w:val="24"/>
          <w:szCs w:val="24"/>
        </w:rPr>
        <w:t>оборудованием</w:t>
      </w:r>
      <w:r w:rsidR="003C031A" w:rsidRPr="00302F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031A" w:rsidRPr="00302F14">
        <w:rPr>
          <w:rFonts w:ascii="Times New Roman" w:hAnsi="Times New Roman" w:cs="Times New Roman"/>
          <w:sz w:val="24"/>
          <w:szCs w:val="24"/>
        </w:rPr>
        <w:t>КОИБы</w:t>
      </w:r>
      <w:proofErr w:type="spellEnd"/>
      <w:r w:rsidR="003C031A" w:rsidRPr="00302F14">
        <w:rPr>
          <w:rFonts w:ascii="Times New Roman" w:hAnsi="Times New Roman" w:cs="Times New Roman"/>
          <w:sz w:val="24"/>
          <w:szCs w:val="24"/>
        </w:rPr>
        <w:t>)</w:t>
      </w:r>
      <w:r w:rsidR="00EE0212" w:rsidRPr="00302F14">
        <w:rPr>
          <w:rFonts w:ascii="Times New Roman" w:hAnsi="Times New Roman" w:cs="Times New Roman"/>
          <w:sz w:val="24"/>
          <w:szCs w:val="24"/>
        </w:rPr>
        <w:t xml:space="preserve"> и необходимыми материалами</w:t>
      </w:r>
      <w:r w:rsidR="00C67A3E" w:rsidRPr="00302F14">
        <w:rPr>
          <w:rFonts w:ascii="Times New Roman" w:hAnsi="Times New Roman" w:cs="Times New Roman"/>
          <w:sz w:val="24"/>
          <w:szCs w:val="24"/>
        </w:rPr>
        <w:t>,</w:t>
      </w:r>
      <w:r w:rsidR="003C031A"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EE0212" w:rsidRPr="00302F14">
        <w:rPr>
          <w:rFonts w:ascii="Times New Roman" w:hAnsi="Times New Roman" w:cs="Times New Roman"/>
          <w:sz w:val="24"/>
          <w:szCs w:val="24"/>
        </w:rPr>
        <w:t xml:space="preserve"> организовано</w:t>
      </w:r>
      <w:r w:rsidR="003C031A"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EE0212" w:rsidRPr="00302F14">
        <w:rPr>
          <w:rFonts w:ascii="Times New Roman" w:hAnsi="Times New Roman" w:cs="Times New Roman"/>
          <w:sz w:val="24"/>
          <w:szCs w:val="24"/>
        </w:rPr>
        <w:t xml:space="preserve"> обучение работы на </w:t>
      </w:r>
      <w:proofErr w:type="spellStart"/>
      <w:r w:rsidR="00EE0212" w:rsidRPr="00302F14">
        <w:rPr>
          <w:rFonts w:ascii="Times New Roman" w:hAnsi="Times New Roman" w:cs="Times New Roman"/>
          <w:sz w:val="24"/>
          <w:szCs w:val="24"/>
        </w:rPr>
        <w:t>КОИБах</w:t>
      </w:r>
      <w:proofErr w:type="spellEnd"/>
      <w:r w:rsidR="00EE0212" w:rsidRPr="00302F14">
        <w:rPr>
          <w:rFonts w:ascii="Times New Roman" w:hAnsi="Times New Roman" w:cs="Times New Roman"/>
          <w:sz w:val="24"/>
          <w:szCs w:val="24"/>
        </w:rPr>
        <w:t>.</w:t>
      </w:r>
    </w:p>
    <w:p w:rsidR="004969A1" w:rsidRPr="00302F14" w:rsidRDefault="009C55BD" w:rsidP="003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302F14">
        <w:rPr>
          <w:rFonts w:ascii="Times New Roman" w:hAnsi="Times New Roman" w:cs="Times New Roman"/>
          <w:sz w:val="24"/>
          <w:szCs w:val="24"/>
        </w:rPr>
        <w:t>избирателей, включенных в список</w:t>
      </w:r>
      <w:r w:rsidR="002529A1" w:rsidRPr="00302F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02F14">
        <w:rPr>
          <w:rFonts w:ascii="Times New Roman" w:hAnsi="Times New Roman" w:cs="Times New Roman"/>
          <w:sz w:val="24"/>
          <w:szCs w:val="24"/>
        </w:rPr>
        <w:t xml:space="preserve"> </w:t>
      </w:r>
      <w:r w:rsidR="002529A1" w:rsidRPr="00302F14">
        <w:rPr>
          <w:rFonts w:ascii="Times New Roman" w:hAnsi="Times New Roman" w:cs="Times New Roman"/>
          <w:sz w:val="24"/>
          <w:szCs w:val="24"/>
        </w:rPr>
        <w:t xml:space="preserve">Царицыно </w:t>
      </w:r>
      <w:r w:rsidRPr="00302F14">
        <w:rPr>
          <w:rFonts w:ascii="Times New Roman" w:hAnsi="Times New Roman" w:cs="Times New Roman"/>
          <w:sz w:val="24"/>
          <w:szCs w:val="24"/>
        </w:rPr>
        <w:t>составляла</w:t>
      </w:r>
      <w:proofErr w:type="gramEnd"/>
      <w:r w:rsidR="00BF08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2F14">
        <w:rPr>
          <w:rFonts w:ascii="Times New Roman" w:hAnsi="Times New Roman" w:cs="Times New Roman"/>
          <w:sz w:val="24"/>
          <w:szCs w:val="24"/>
        </w:rPr>
        <w:t xml:space="preserve"> 73 тысячи 541 человек. </w:t>
      </w:r>
      <w:r w:rsidR="00EE0212" w:rsidRPr="00302F14">
        <w:rPr>
          <w:rFonts w:ascii="Times New Roman" w:hAnsi="Times New Roman" w:cs="Times New Roman"/>
          <w:sz w:val="24"/>
          <w:szCs w:val="24"/>
        </w:rPr>
        <w:t>В выборах Мэра Москвы приняли участие</w:t>
      </w:r>
      <w:r w:rsidR="003C031A" w:rsidRPr="00302F14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EE0212" w:rsidRPr="00302F14">
        <w:rPr>
          <w:rFonts w:ascii="Times New Roman" w:hAnsi="Times New Roman" w:cs="Times New Roman"/>
          <w:sz w:val="24"/>
          <w:szCs w:val="24"/>
        </w:rPr>
        <w:t xml:space="preserve"> 30 % избирателей района Царицыно. За кандидатуру </w:t>
      </w:r>
      <w:proofErr w:type="spellStart"/>
      <w:r w:rsidR="00EE0212" w:rsidRPr="00302F14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="00EE0212" w:rsidRPr="00302F14">
        <w:rPr>
          <w:rFonts w:ascii="Times New Roman" w:hAnsi="Times New Roman" w:cs="Times New Roman"/>
          <w:sz w:val="24"/>
          <w:szCs w:val="24"/>
        </w:rPr>
        <w:t xml:space="preserve"> С.С. отдали свои голоса 54% избирателей. </w:t>
      </w:r>
      <w:r w:rsidR="002529A1" w:rsidRPr="00302F14">
        <w:rPr>
          <w:rFonts w:ascii="Times New Roman" w:hAnsi="Times New Roman" w:cs="Times New Roman"/>
          <w:sz w:val="24"/>
          <w:szCs w:val="24"/>
        </w:rPr>
        <w:t xml:space="preserve">  </w:t>
      </w:r>
      <w:r w:rsidR="00EE0212" w:rsidRPr="00302F14">
        <w:rPr>
          <w:rFonts w:ascii="Times New Roman" w:hAnsi="Times New Roman" w:cs="Times New Roman"/>
          <w:sz w:val="24"/>
          <w:szCs w:val="24"/>
        </w:rPr>
        <w:t xml:space="preserve">  </w:t>
      </w:r>
      <w:r w:rsidR="00C64C90" w:rsidRPr="0030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3E" w:rsidRPr="00302F14" w:rsidRDefault="00C67A3E" w:rsidP="0030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14">
        <w:rPr>
          <w:rFonts w:ascii="Times New Roman" w:hAnsi="Times New Roman" w:cs="Times New Roman"/>
          <w:sz w:val="24"/>
          <w:szCs w:val="24"/>
        </w:rPr>
        <w:t>В районе Царицыно проведение публичных слушаний осуществляется строго в</w:t>
      </w:r>
      <w:r w:rsidRPr="00302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F14">
        <w:rPr>
          <w:rFonts w:ascii="Times New Roman" w:hAnsi="Times New Roman" w:cs="Times New Roman"/>
          <w:sz w:val="24"/>
          <w:szCs w:val="24"/>
        </w:rPr>
        <w:t>соответствии с Градостроительным кодексом г. Москвы и  постановлением Правительства Москвы от 30 декабря 2008 года № 1258-ПП «О порядке организации и проведения публичных слушаний при осуществлении градостроительной деятельности в городе Москве».</w:t>
      </w:r>
    </w:p>
    <w:p w:rsidR="003C031A" w:rsidRPr="00BF0860" w:rsidRDefault="003C031A" w:rsidP="00BF0860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BF0860">
        <w:rPr>
          <w:rFonts w:ascii="Times New Roman" w:hAnsi="Times New Roman" w:cs="Times New Roman"/>
          <w:sz w:val="24"/>
          <w:szCs w:val="24"/>
        </w:rPr>
        <w:t>В 201</w:t>
      </w:r>
      <w:r w:rsidR="00937AF1" w:rsidRPr="00BF0860">
        <w:rPr>
          <w:rFonts w:ascii="Times New Roman" w:hAnsi="Times New Roman" w:cs="Times New Roman"/>
          <w:sz w:val="24"/>
          <w:szCs w:val="24"/>
        </w:rPr>
        <w:t>3</w:t>
      </w:r>
      <w:r w:rsidRPr="00BF0860">
        <w:rPr>
          <w:rFonts w:ascii="Times New Roman" w:hAnsi="Times New Roman" w:cs="Times New Roman"/>
          <w:sz w:val="24"/>
          <w:szCs w:val="24"/>
        </w:rPr>
        <w:t xml:space="preserve"> году проведены публичные слушания по следующим объектам:</w:t>
      </w:r>
    </w:p>
    <w:p w:rsidR="00C67A3E" w:rsidRPr="00BF0860" w:rsidRDefault="003C031A" w:rsidP="00BF0860">
      <w:pPr>
        <w:pStyle w:val="ac"/>
        <w:rPr>
          <w:rFonts w:ascii="Times New Roman" w:hAnsi="Times New Roman" w:cs="Times New Roman"/>
          <w:sz w:val="24"/>
          <w:szCs w:val="24"/>
        </w:rPr>
      </w:pPr>
      <w:r w:rsidRPr="00BF0860">
        <w:rPr>
          <w:rFonts w:ascii="Times New Roman" w:hAnsi="Times New Roman" w:cs="Times New Roman"/>
          <w:sz w:val="24"/>
          <w:szCs w:val="24"/>
        </w:rPr>
        <w:t>Межевание территории квартал</w:t>
      </w:r>
      <w:r w:rsidR="00C67A3E" w:rsidRPr="00BF0860">
        <w:rPr>
          <w:rFonts w:ascii="Times New Roman" w:hAnsi="Times New Roman" w:cs="Times New Roman"/>
          <w:sz w:val="24"/>
          <w:szCs w:val="24"/>
        </w:rPr>
        <w:t>ов</w:t>
      </w:r>
      <w:r w:rsidRPr="00BF0860">
        <w:rPr>
          <w:rFonts w:ascii="Times New Roman" w:hAnsi="Times New Roman" w:cs="Times New Roman"/>
          <w:sz w:val="24"/>
          <w:szCs w:val="24"/>
        </w:rPr>
        <w:t>, ограниченн</w:t>
      </w:r>
      <w:r w:rsidR="00C67A3E" w:rsidRPr="00BF0860">
        <w:rPr>
          <w:rFonts w:ascii="Times New Roman" w:hAnsi="Times New Roman" w:cs="Times New Roman"/>
          <w:sz w:val="24"/>
          <w:szCs w:val="24"/>
        </w:rPr>
        <w:t>ых</w:t>
      </w:r>
      <w:r w:rsidRPr="00BF0860">
        <w:rPr>
          <w:rFonts w:ascii="Times New Roman" w:hAnsi="Times New Roman" w:cs="Times New Roman"/>
          <w:sz w:val="24"/>
          <w:szCs w:val="24"/>
        </w:rPr>
        <w:t xml:space="preserve"> улицами: </w:t>
      </w:r>
    </w:p>
    <w:p w:rsidR="003C031A" w:rsidRPr="00BF0860" w:rsidRDefault="00C67A3E" w:rsidP="00BF0860">
      <w:pPr>
        <w:pStyle w:val="ac"/>
        <w:rPr>
          <w:rFonts w:ascii="Times New Roman" w:hAnsi="Times New Roman" w:cs="Times New Roman"/>
          <w:sz w:val="24"/>
          <w:szCs w:val="24"/>
        </w:rPr>
      </w:pPr>
      <w:r w:rsidRPr="00BF0860">
        <w:rPr>
          <w:rFonts w:ascii="Times New Roman" w:hAnsi="Times New Roman" w:cs="Times New Roman"/>
          <w:sz w:val="24"/>
          <w:szCs w:val="24"/>
        </w:rPr>
        <w:t xml:space="preserve">- </w:t>
      </w:r>
      <w:r w:rsidR="003C031A" w:rsidRPr="00BF0860">
        <w:rPr>
          <w:rFonts w:ascii="Times New Roman" w:hAnsi="Times New Roman" w:cs="Times New Roman"/>
          <w:sz w:val="24"/>
          <w:szCs w:val="24"/>
        </w:rPr>
        <w:t xml:space="preserve">Макеевская, межквартальный проезд, </w:t>
      </w:r>
      <w:proofErr w:type="gramStart"/>
      <w:r w:rsidR="003C031A" w:rsidRPr="00BF0860">
        <w:rPr>
          <w:rFonts w:ascii="Times New Roman" w:hAnsi="Times New Roman" w:cs="Times New Roman"/>
          <w:sz w:val="24"/>
          <w:szCs w:val="24"/>
        </w:rPr>
        <w:t>Каспийская</w:t>
      </w:r>
      <w:proofErr w:type="gramEnd"/>
      <w:r w:rsidR="003C031A" w:rsidRPr="00BF0860">
        <w:rPr>
          <w:rFonts w:ascii="Times New Roman" w:hAnsi="Times New Roman" w:cs="Times New Roman"/>
          <w:sz w:val="24"/>
          <w:szCs w:val="24"/>
        </w:rPr>
        <w:t>, Бакинская.</w:t>
      </w:r>
    </w:p>
    <w:p w:rsidR="00C67A3E" w:rsidRPr="00BF0860" w:rsidRDefault="00C67A3E" w:rsidP="00BF0860">
      <w:pPr>
        <w:pStyle w:val="ac"/>
        <w:rPr>
          <w:rFonts w:ascii="Times New Roman" w:hAnsi="Times New Roman" w:cs="Times New Roman"/>
          <w:sz w:val="24"/>
          <w:szCs w:val="24"/>
        </w:rPr>
      </w:pPr>
      <w:r w:rsidRPr="00BF0860">
        <w:rPr>
          <w:rFonts w:ascii="Times New Roman" w:hAnsi="Times New Roman" w:cs="Times New Roman"/>
          <w:sz w:val="24"/>
          <w:szCs w:val="24"/>
        </w:rPr>
        <w:t>-Кавказский б-р, ул. Бехтерева, ул. Кантемировская, пр</w:t>
      </w:r>
      <w:r w:rsidR="00937AF1" w:rsidRPr="00BF0860">
        <w:rPr>
          <w:rFonts w:ascii="Times New Roman" w:hAnsi="Times New Roman" w:cs="Times New Roman"/>
          <w:sz w:val="24"/>
          <w:szCs w:val="24"/>
        </w:rPr>
        <w:t>оектируемый проезд</w:t>
      </w:r>
      <w:r w:rsidRPr="00BF0860">
        <w:rPr>
          <w:rFonts w:ascii="Times New Roman" w:hAnsi="Times New Roman" w:cs="Times New Roman"/>
          <w:sz w:val="24"/>
          <w:szCs w:val="24"/>
        </w:rPr>
        <w:t xml:space="preserve"> 1744.</w:t>
      </w:r>
    </w:p>
    <w:p w:rsidR="00C67A3E" w:rsidRPr="00BF0860" w:rsidRDefault="00C67A3E" w:rsidP="00BF0860">
      <w:pPr>
        <w:pStyle w:val="ac"/>
        <w:rPr>
          <w:rFonts w:ascii="Times New Roman" w:hAnsi="Times New Roman" w:cs="Times New Roman"/>
          <w:sz w:val="24"/>
          <w:szCs w:val="24"/>
        </w:rPr>
      </w:pPr>
      <w:r w:rsidRPr="00BF0860">
        <w:rPr>
          <w:rFonts w:ascii="Times New Roman" w:hAnsi="Times New Roman" w:cs="Times New Roman"/>
          <w:sz w:val="24"/>
          <w:szCs w:val="24"/>
        </w:rPr>
        <w:t>-ул. Бехтерева, границы ПК, граница природного комплекса.</w:t>
      </w:r>
    </w:p>
    <w:p w:rsidR="00C67A3E" w:rsidRPr="00BF0860" w:rsidRDefault="00C67A3E" w:rsidP="00BF0860">
      <w:pPr>
        <w:pStyle w:val="ac"/>
        <w:rPr>
          <w:rFonts w:ascii="Times New Roman" w:hAnsi="Times New Roman" w:cs="Times New Roman"/>
          <w:sz w:val="24"/>
          <w:szCs w:val="24"/>
        </w:rPr>
      </w:pPr>
      <w:r w:rsidRPr="00BF0860">
        <w:rPr>
          <w:rFonts w:ascii="Times New Roman" w:hAnsi="Times New Roman" w:cs="Times New Roman"/>
          <w:sz w:val="24"/>
          <w:szCs w:val="24"/>
        </w:rPr>
        <w:t>- Проект планировки участка линейного объекта улично-дорожной сети – мостового перехода через Москву-реку в створе Шоссейной улицы и Каспийской улицы с транспортной развязкой с Каширским шоссе</w:t>
      </w:r>
      <w:r w:rsidR="00937AF1" w:rsidRPr="00BF0860">
        <w:rPr>
          <w:rFonts w:ascii="Times New Roman" w:hAnsi="Times New Roman" w:cs="Times New Roman"/>
          <w:sz w:val="24"/>
          <w:szCs w:val="24"/>
        </w:rPr>
        <w:t>.</w:t>
      </w:r>
    </w:p>
    <w:p w:rsidR="00FC7D7C" w:rsidRPr="00BF0860" w:rsidRDefault="00937AF1" w:rsidP="00BF0860">
      <w:pPr>
        <w:pStyle w:val="ac"/>
        <w:rPr>
          <w:rFonts w:ascii="Times New Roman" w:hAnsi="Times New Roman" w:cs="Times New Roman"/>
          <w:sz w:val="24"/>
          <w:szCs w:val="24"/>
        </w:rPr>
      </w:pPr>
      <w:r w:rsidRPr="00BF0860">
        <w:rPr>
          <w:rFonts w:ascii="Times New Roman" w:hAnsi="Times New Roman" w:cs="Times New Roman"/>
          <w:sz w:val="24"/>
          <w:szCs w:val="24"/>
        </w:rPr>
        <w:t xml:space="preserve">Все </w:t>
      </w:r>
      <w:r w:rsidR="00FC7D7C" w:rsidRPr="00BF0860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Pr="00BF0860">
        <w:rPr>
          <w:rFonts w:ascii="Times New Roman" w:hAnsi="Times New Roman" w:cs="Times New Roman"/>
          <w:sz w:val="24"/>
          <w:szCs w:val="24"/>
        </w:rPr>
        <w:t xml:space="preserve"> признаны </w:t>
      </w:r>
      <w:r w:rsidR="00FC7D7C" w:rsidRPr="00BF0860">
        <w:rPr>
          <w:rFonts w:ascii="Times New Roman" w:hAnsi="Times New Roman" w:cs="Times New Roman"/>
          <w:sz w:val="24"/>
          <w:szCs w:val="24"/>
        </w:rPr>
        <w:t xml:space="preserve"> состоявшимися</w:t>
      </w:r>
      <w:r w:rsidRPr="00BF0860">
        <w:rPr>
          <w:rFonts w:ascii="Times New Roman" w:hAnsi="Times New Roman" w:cs="Times New Roman"/>
          <w:sz w:val="24"/>
          <w:szCs w:val="24"/>
        </w:rPr>
        <w:t>.</w:t>
      </w:r>
    </w:p>
    <w:p w:rsidR="00BF0860" w:rsidRDefault="00FC7D7C" w:rsidP="00BF0860">
      <w:pPr>
        <w:pStyle w:val="ac"/>
        <w:rPr>
          <w:rFonts w:ascii="Times New Roman" w:hAnsi="Times New Roman" w:cs="Times New Roman"/>
          <w:sz w:val="24"/>
          <w:szCs w:val="24"/>
        </w:rPr>
      </w:pPr>
      <w:r w:rsidRPr="00BF0860">
        <w:rPr>
          <w:rFonts w:ascii="Times New Roman" w:hAnsi="Times New Roman" w:cs="Times New Roman"/>
          <w:sz w:val="24"/>
          <w:szCs w:val="24"/>
        </w:rPr>
        <w:t>Все предложения и замечания отражены в протокол</w:t>
      </w:r>
      <w:r w:rsidR="00937AF1" w:rsidRPr="00BF0860">
        <w:rPr>
          <w:rFonts w:ascii="Times New Roman" w:hAnsi="Times New Roman" w:cs="Times New Roman"/>
          <w:sz w:val="24"/>
          <w:szCs w:val="24"/>
        </w:rPr>
        <w:t>ах</w:t>
      </w:r>
      <w:r w:rsidRPr="00BF0860">
        <w:rPr>
          <w:rFonts w:ascii="Times New Roman" w:hAnsi="Times New Roman" w:cs="Times New Roman"/>
          <w:sz w:val="24"/>
          <w:szCs w:val="24"/>
        </w:rPr>
        <w:t>.</w:t>
      </w:r>
    </w:p>
    <w:p w:rsidR="00BF0860" w:rsidRPr="00BF0860" w:rsidRDefault="00BF0860" w:rsidP="00BF0860"/>
    <w:p w:rsidR="00BF0860" w:rsidRPr="00BF0860" w:rsidRDefault="00BF0860" w:rsidP="00BF0860"/>
    <w:p w:rsidR="00BF0860" w:rsidRDefault="00BF0860" w:rsidP="00BF0860"/>
    <w:p w:rsidR="00BF0860" w:rsidRDefault="00BF0860" w:rsidP="00BF0860">
      <w:bookmarkStart w:id="0" w:name="_GoBack"/>
      <w:bookmarkEnd w:id="0"/>
    </w:p>
    <w:p w:rsidR="00D44945" w:rsidRPr="00BF0860" w:rsidRDefault="00BF0860" w:rsidP="00BF0860">
      <w:pPr>
        <w:rPr>
          <w:rFonts w:ascii="Times New Roman" w:hAnsi="Times New Roman" w:cs="Times New Roman"/>
          <w:sz w:val="24"/>
          <w:szCs w:val="24"/>
        </w:rPr>
      </w:pPr>
      <w:r w:rsidRPr="00BF0860">
        <w:rPr>
          <w:rFonts w:ascii="Times New Roman" w:hAnsi="Times New Roman" w:cs="Times New Roman"/>
          <w:sz w:val="24"/>
          <w:szCs w:val="24"/>
        </w:rPr>
        <w:t>27.02.2014г.</w:t>
      </w:r>
    </w:p>
    <w:sectPr w:rsidR="00D44945" w:rsidRPr="00BF0860" w:rsidSect="00BF086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C0"/>
    <w:multiLevelType w:val="hybridMultilevel"/>
    <w:tmpl w:val="F57E9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D3F23"/>
    <w:multiLevelType w:val="hybridMultilevel"/>
    <w:tmpl w:val="C4D6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0057A"/>
    <w:multiLevelType w:val="hybridMultilevel"/>
    <w:tmpl w:val="48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711D"/>
    <w:multiLevelType w:val="hybridMultilevel"/>
    <w:tmpl w:val="B0F0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96"/>
    <w:rsid w:val="00043496"/>
    <w:rsid w:val="00044989"/>
    <w:rsid w:val="000D547D"/>
    <w:rsid w:val="00142537"/>
    <w:rsid w:val="001443C3"/>
    <w:rsid w:val="001841C0"/>
    <w:rsid w:val="001B219D"/>
    <w:rsid w:val="001B3DAF"/>
    <w:rsid w:val="00226005"/>
    <w:rsid w:val="00251BD5"/>
    <w:rsid w:val="002529A1"/>
    <w:rsid w:val="002558B4"/>
    <w:rsid w:val="002672C2"/>
    <w:rsid w:val="00302F14"/>
    <w:rsid w:val="00326F8D"/>
    <w:rsid w:val="003B38BD"/>
    <w:rsid w:val="003C031A"/>
    <w:rsid w:val="003D5422"/>
    <w:rsid w:val="003E2773"/>
    <w:rsid w:val="004022F2"/>
    <w:rsid w:val="00414E96"/>
    <w:rsid w:val="0042366E"/>
    <w:rsid w:val="004969A1"/>
    <w:rsid w:val="004E6A6E"/>
    <w:rsid w:val="005710E7"/>
    <w:rsid w:val="00572C2A"/>
    <w:rsid w:val="005927D0"/>
    <w:rsid w:val="005C2C8F"/>
    <w:rsid w:val="005E1709"/>
    <w:rsid w:val="0062691F"/>
    <w:rsid w:val="006446AD"/>
    <w:rsid w:val="006C6418"/>
    <w:rsid w:val="0079479C"/>
    <w:rsid w:val="007A17F6"/>
    <w:rsid w:val="00830527"/>
    <w:rsid w:val="00852C27"/>
    <w:rsid w:val="008727A3"/>
    <w:rsid w:val="00892ED3"/>
    <w:rsid w:val="008D58B6"/>
    <w:rsid w:val="00923F3B"/>
    <w:rsid w:val="0093236D"/>
    <w:rsid w:val="00937AF1"/>
    <w:rsid w:val="00951998"/>
    <w:rsid w:val="0096092E"/>
    <w:rsid w:val="00963DCC"/>
    <w:rsid w:val="009A6CA9"/>
    <w:rsid w:val="009C55BD"/>
    <w:rsid w:val="009D7FEB"/>
    <w:rsid w:val="009E4C9B"/>
    <w:rsid w:val="009F4715"/>
    <w:rsid w:val="00A127FD"/>
    <w:rsid w:val="00B20804"/>
    <w:rsid w:val="00B26198"/>
    <w:rsid w:val="00B40541"/>
    <w:rsid w:val="00B43E99"/>
    <w:rsid w:val="00B6588C"/>
    <w:rsid w:val="00BA06F7"/>
    <w:rsid w:val="00BD2560"/>
    <w:rsid w:val="00BF0860"/>
    <w:rsid w:val="00C15A85"/>
    <w:rsid w:val="00C30D6B"/>
    <w:rsid w:val="00C64C90"/>
    <w:rsid w:val="00C67A3E"/>
    <w:rsid w:val="00CC12A9"/>
    <w:rsid w:val="00D4072E"/>
    <w:rsid w:val="00D44945"/>
    <w:rsid w:val="00D82F69"/>
    <w:rsid w:val="00DC5CED"/>
    <w:rsid w:val="00DD158B"/>
    <w:rsid w:val="00E734EE"/>
    <w:rsid w:val="00EE0212"/>
    <w:rsid w:val="00F51573"/>
    <w:rsid w:val="00F96E1B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5199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51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72C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2C2A"/>
  </w:style>
  <w:style w:type="paragraph" w:styleId="a6">
    <w:name w:val="Balloon Text"/>
    <w:basedOn w:val="a"/>
    <w:link w:val="a7"/>
    <w:uiPriority w:val="99"/>
    <w:semiHidden/>
    <w:unhideWhenUsed/>
    <w:rsid w:val="008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7A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D44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44945"/>
    <w:rPr>
      <w:rFonts w:ascii="Palatino Linotype" w:hAnsi="Palatino Linotype" w:cs="Palatino Linotype"/>
      <w:b/>
      <w:bCs/>
      <w:spacing w:val="50"/>
      <w:sz w:val="32"/>
      <w:szCs w:val="32"/>
    </w:rPr>
  </w:style>
  <w:style w:type="paragraph" w:customStyle="1" w:styleId="a8">
    <w:name w:val="Знак"/>
    <w:basedOn w:val="a"/>
    <w:rsid w:val="00D449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rmal (Web)"/>
    <w:basedOn w:val="a"/>
    <w:uiPriority w:val="99"/>
    <w:unhideWhenUsed/>
    <w:rsid w:val="00D449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D4494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b">
    <w:name w:val="Текст Знак"/>
    <w:basedOn w:val="a0"/>
    <w:link w:val="aa"/>
    <w:uiPriority w:val="99"/>
    <w:rsid w:val="00D44945"/>
    <w:rPr>
      <w:rFonts w:ascii="Calibri" w:eastAsia="Calibri" w:hAnsi="Calibri" w:cs="Times New Roman"/>
      <w:szCs w:val="21"/>
    </w:rPr>
  </w:style>
  <w:style w:type="paragraph" w:styleId="ac">
    <w:name w:val="No Spacing"/>
    <w:uiPriority w:val="1"/>
    <w:qFormat/>
    <w:rsid w:val="00302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5199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51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72C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2C2A"/>
  </w:style>
  <w:style w:type="paragraph" w:styleId="a6">
    <w:name w:val="Balloon Text"/>
    <w:basedOn w:val="a"/>
    <w:link w:val="a7"/>
    <w:uiPriority w:val="99"/>
    <w:semiHidden/>
    <w:unhideWhenUsed/>
    <w:rsid w:val="008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7A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rsid w:val="00D44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44945"/>
    <w:rPr>
      <w:rFonts w:ascii="Palatino Linotype" w:hAnsi="Palatino Linotype" w:cs="Palatino Linotype"/>
      <w:b/>
      <w:bCs/>
      <w:spacing w:val="50"/>
      <w:sz w:val="32"/>
      <w:szCs w:val="32"/>
    </w:rPr>
  </w:style>
  <w:style w:type="paragraph" w:customStyle="1" w:styleId="a8">
    <w:name w:val="Знак"/>
    <w:basedOn w:val="a"/>
    <w:rsid w:val="00D449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rmal (Web)"/>
    <w:basedOn w:val="a"/>
    <w:uiPriority w:val="99"/>
    <w:unhideWhenUsed/>
    <w:rsid w:val="00D449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D4494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b">
    <w:name w:val="Текст Знак"/>
    <w:basedOn w:val="a0"/>
    <w:link w:val="aa"/>
    <w:uiPriority w:val="99"/>
    <w:rsid w:val="00D44945"/>
    <w:rPr>
      <w:rFonts w:ascii="Calibri" w:eastAsia="Calibri" w:hAnsi="Calibri" w:cs="Times New Roman"/>
      <w:szCs w:val="21"/>
    </w:rPr>
  </w:style>
  <w:style w:type="paragraph" w:styleId="ac">
    <w:name w:val="No Spacing"/>
    <w:uiPriority w:val="1"/>
    <w:qFormat/>
    <w:rsid w:val="00302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00B4-2B59-4F58-AB79-F522296A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4121</Words>
  <Characters>23493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Марина Анатольевна</dc:creator>
  <cp:lastModifiedBy>2013-12</cp:lastModifiedBy>
  <cp:revision>2</cp:revision>
  <cp:lastPrinted>2014-02-13T08:02:00Z</cp:lastPrinted>
  <dcterms:created xsi:type="dcterms:W3CDTF">2014-02-28T07:55:00Z</dcterms:created>
  <dcterms:modified xsi:type="dcterms:W3CDTF">2014-02-28T07:55:00Z</dcterms:modified>
</cp:coreProperties>
</file>