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15050C" w:rsidRDefault="006977E5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B60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Start w:id="0" w:name="_GoBack"/>
      <w:bookmarkEnd w:id="0"/>
      <w:r w:rsidR="00426C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426C75" w:rsidRPr="00426C75" w:rsidRDefault="00426C75" w:rsidP="00426C75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согласовании направления средств стимулирования управ районов  города Москвы на проведение мероприятий по благоустройству жилой застройки района Царицыно  </w:t>
      </w:r>
    </w:p>
    <w:p w:rsidR="00426C75" w:rsidRPr="00426C75" w:rsidRDefault="00426C75" w:rsidP="00426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75" w:rsidRPr="00426C75" w:rsidRDefault="00426C75" w:rsidP="00426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26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42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2 постановления Правительства Москвы от 26 декабря 2012 года № 849-ПП «О стимулировании управ района   города Москвы» и на основании обращения главы управы района Царицыно города Москвы от  9 июня 2016 года №ЦА-28-102/6 </w:t>
      </w:r>
    </w:p>
    <w:p w:rsidR="00426C75" w:rsidRPr="00426C75" w:rsidRDefault="00426C75" w:rsidP="00426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proofErr w:type="gramStart"/>
      <w:r w:rsidRPr="0042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42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Царицыно решил</w:t>
      </w:r>
      <w:r w:rsidRPr="00426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6C75" w:rsidRPr="00426C75" w:rsidRDefault="00426C75" w:rsidP="00426C7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решение Совета депутатов муниципального округа Царицыно от 19 мая 2016 года №ЦА-01-05-07/03 «О согласовании направления средств стимулирования управ районов  города Москвы на проведение мероприятий по благоустройству жилой застройки района Царицыно по адресам: Кавказский бульвар, дом 44, корп. 3, ул. </w:t>
      </w:r>
      <w:proofErr w:type="gramStart"/>
      <w:r w:rsidRPr="00426C7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Ереванская</w:t>
      </w:r>
      <w:proofErr w:type="gramEnd"/>
      <w:r w:rsidRPr="00426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10, корп.1,2. в  связи с увеличением финансирования и изменением видов выполняемых работ.</w:t>
      </w:r>
    </w:p>
    <w:p w:rsidR="00426C75" w:rsidRPr="00426C75" w:rsidRDefault="00426C75" w:rsidP="00426C7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Согласовать направление средств стимулирования управ районов  города Москвы на проведение мероприятий по благоустройству                       жилой застройки района Царицыно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Pr="0042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адресам: </w:t>
      </w:r>
      <w:proofErr w:type="gramStart"/>
      <w:r w:rsidRPr="00426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бульвар, дом 44, корп. 3, ул. Ереванская, дом 10, корп.1-2, ул. Медиков, дом 11-13, ул. Веселая, дом 33, корп. 1-2, Кавказский бульвар, дом 3, корп. 2  согласно приложению к настоящему решению.</w:t>
      </w:r>
      <w:proofErr w:type="gramEnd"/>
    </w:p>
    <w:p w:rsidR="00426C75" w:rsidRPr="00426C75" w:rsidRDefault="00426C75" w:rsidP="00426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426C75" w:rsidRPr="00426C75" w:rsidRDefault="00426C75" w:rsidP="00426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42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2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Царицыно в информационно-телекоммуникационной сети Интернет.</w:t>
      </w:r>
    </w:p>
    <w:p w:rsidR="00426C75" w:rsidRPr="00426C75" w:rsidRDefault="00426C75" w:rsidP="00426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26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426C75" w:rsidRPr="00426C75" w:rsidRDefault="00426C75" w:rsidP="00426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C75" w:rsidRPr="00426C75" w:rsidRDefault="00426C75" w:rsidP="00426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C75" w:rsidRPr="00426C75" w:rsidRDefault="00426C75" w:rsidP="00426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6C75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</w:t>
      </w:r>
    </w:p>
    <w:p w:rsidR="00426C75" w:rsidRPr="00426C75" w:rsidRDefault="00426C75" w:rsidP="00426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C75">
        <w:rPr>
          <w:rFonts w:ascii="Times New Roman" w:eastAsia="Calibri" w:hAnsi="Times New Roman" w:cs="Times New Roman"/>
          <w:b/>
          <w:sz w:val="28"/>
          <w:szCs w:val="28"/>
        </w:rPr>
        <w:t xml:space="preserve">Совета депутатов </w:t>
      </w:r>
      <w:r w:rsidRPr="0042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</w:p>
    <w:p w:rsidR="006977E5" w:rsidRPr="006977E5" w:rsidRDefault="00426C75" w:rsidP="0069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426C7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Царицыно</w:t>
      </w:r>
      <w:r w:rsidRPr="0042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42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О.И. Харченко</w:t>
      </w:r>
      <w:r w:rsidRPr="0042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77E5" w:rsidRPr="0069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0AC5" w:rsidRPr="006427D9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8C0AC5" w:rsidRPr="006427D9" w:rsidSect="006977E5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tbl>
      <w:tblPr>
        <w:tblW w:w="15559" w:type="dxa"/>
        <w:tblLayout w:type="fixed"/>
        <w:tblLook w:val="00A0" w:firstRow="1" w:lastRow="0" w:firstColumn="1" w:lastColumn="0" w:noHBand="0" w:noVBand="0"/>
      </w:tblPr>
      <w:tblGrid>
        <w:gridCol w:w="15559"/>
      </w:tblGrid>
      <w:tr w:rsidR="0015050C" w:rsidRPr="0015050C" w:rsidTr="00426C75">
        <w:trPr>
          <w:trHeight w:val="1712"/>
        </w:trPr>
        <w:tc>
          <w:tcPr>
            <w:tcW w:w="15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6EC3" w:rsidRDefault="008C0AC5" w:rsidP="00DC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tbl>
            <w:tblPr>
              <w:tblW w:w="15304" w:type="dxa"/>
              <w:tblLayout w:type="fixed"/>
              <w:tblLook w:val="00A0" w:firstRow="1" w:lastRow="0" w:firstColumn="1" w:lastColumn="0" w:noHBand="0" w:noVBand="0"/>
            </w:tblPr>
            <w:tblGrid>
              <w:gridCol w:w="15304"/>
            </w:tblGrid>
            <w:tr w:rsidR="006C6EC3" w:rsidRPr="006C6EC3" w:rsidTr="006977E5">
              <w:trPr>
                <w:trHeight w:val="1712"/>
              </w:trPr>
              <w:tc>
                <w:tcPr>
                  <w:tcW w:w="153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C6EC3" w:rsidRPr="006C6EC3" w:rsidRDefault="006C6EC3" w:rsidP="006977E5">
                  <w:pPr>
                    <w:spacing w:after="0" w:line="240" w:lineRule="auto"/>
                    <w:ind w:left="4248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6E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</w:t>
                  </w:r>
                  <w:r w:rsidRPr="006C6E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</w:t>
                  </w:r>
                </w:p>
                <w:p w:rsidR="006977E5" w:rsidRDefault="006C6EC3" w:rsidP="006977E5">
                  <w:pPr>
                    <w:spacing w:after="0" w:line="240" w:lineRule="auto"/>
                    <w:ind w:left="10320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6E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решению Совета депутатов  </w:t>
                  </w:r>
                  <w:proofErr w:type="gramStart"/>
                  <w:r w:rsidRPr="006C6E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</w:t>
                  </w:r>
                  <w:proofErr w:type="gramEnd"/>
                </w:p>
                <w:p w:rsidR="006C6EC3" w:rsidRPr="006C6EC3" w:rsidRDefault="00FF082C" w:rsidP="00FF082C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</w:t>
                  </w:r>
                  <w:r w:rsidR="006C6EC3" w:rsidRPr="006C6E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округа Царицыно </w:t>
                  </w:r>
                </w:p>
                <w:tbl>
                  <w:tblPr>
                    <w:tblW w:w="14110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10"/>
                  </w:tblGrid>
                  <w:tr w:rsidR="006C6EC3" w:rsidRPr="006C6EC3" w:rsidTr="006977E5">
                    <w:trPr>
                      <w:trHeight w:val="19"/>
                    </w:trPr>
                    <w:tc>
                      <w:tcPr>
                        <w:tcW w:w="1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563EE" w:rsidRDefault="006C6EC3" w:rsidP="006977E5">
                        <w:pPr>
                          <w:spacing w:after="0" w:line="240" w:lineRule="auto"/>
                          <w:ind w:right="-108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6C6EC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                                                                                                                  </w:t>
                        </w:r>
                        <w:r w:rsidR="003563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                           </w:t>
                        </w:r>
                        <w:r w:rsidRPr="006C6EC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от </w:t>
                        </w:r>
                        <w:r w:rsidR="006977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09 июня</w:t>
                        </w:r>
                        <w:r w:rsidR="001A18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C6EC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2016 г. № ЦА-01-05-</w:t>
                        </w:r>
                        <w:r w:rsidRPr="006C6EC3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  <w:r w:rsidR="006977E5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  <w:r w:rsidR="008B17EB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ru-RU"/>
                          </w:rPr>
                          <w:t>/16</w:t>
                        </w:r>
                      </w:p>
                      <w:p w:rsidR="006C6EC3" w:rsidRPr="006C6EC3" w:rsidRDefault="006977E5" w:rsidP="006977E5">
                        <w:pPr>
                          <w:spacing w:after="0" w:line="240" w:lineRule="auto"/>
                          <w:ind w:right="-108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6C6EC3" w:rsidRPr="006C6EC3" w:rsidRDefault="006C6EC3" w:rsidP="00DC3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6977E5" w:rsidRDefault="006977E5" w:rsidP="006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благоустройству жилой застройки района Царицыно</w:t>
            </w:r>
          </w:p>
          <w:p w:rsidR="006977E5" w:rsidRPr="006977E5" w:rsidRDefault="006977E5" w:rsidP="006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счет средств стимулировани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управ районов  города Москвы</w:t>
            </w:r>
          </w:p>
          <w:p w:rsidR="00DF73B6" w:rsidRDefault="00DF73B6" w:rsidP="00DC3271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Style w:val="a3"/>
              <w:tblW w:w="15304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1276"/>
              <w:gridCol w:w="708"/>
              <w:gridCol w:w="851"/>
              <w:gridCol w:w="850"/>
              <w:gridCol w:w="567"/>
              <w:gridCol w:w="851"/>
              <w:gridCol w:w="425"/>
              <w:gridCol w:w="851"/>
              <w:gridCol w:w="425"/>
              <w:gridCol w:w="850"/>
              <w:gridCol w:w="426"/>
              <w:gridCol w:w="850"/>
              <w:gridCol w:w="1134"/>
              <w:gridCol w:w="851"/>
              <w:gridCol w:w="850"/>
              <w:gridCol w:w="425"/>
              <w:gridCol w:w="709"/>
              <w:gridCol w:w="425"/>
              <w:gridCol w:w="709"/>
              <w:gridCol w:w="992"/>
            </w:tblGrid>
            <w:tr w:rsidR="00F97959" w:rsidTr="00F97959">
              <w:tc>
                <w:tcPr>
                  <w:tcW w:w="279" w:type="dxa"/>
                  <w:vMerge w:val="restart"/>
                </w:tcPr>
                <w:p w:rsidR="00426C75" w:rsidRPr="00426C75" w:rsidRDefault="00426C75" w:rsidP="00F97959">
                  <w:pPr>
                    <w:pStyle w:val="aa"/>
                    <w:ind w:left="-822" w:firstLine="142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426C75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№</w:t>
                  </w:r>
                </w:p>
                <w:p w:rsidR="00426C75" w:rsidRPr="00426C75" w:rsidRDefault="00F97959" w:rsidP="00DC3271">
                  <w:pPr>
                    <w:pStyle w:val="aa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№</w:t>
                  </w:r>
                  <w:proofErr w:type="gramStart"/>
                  <w:r w:rsidR="00426C75" w:rsidRPr="00426C75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="00426C75" w:rsidRPr="00426C75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vMerge w:val="restart"/>
                  <w:textDirection w:val="btLr"/>
                </w:tcPr>
                <w:p w:rsidR="00426C75" w:rsidRPr="00426C75" w:rsidRDefault="00426C75" w:rsidP="007700CC">
                  <w:pPr>
                    <w:pStyle w:val="aa"/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426C75"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АДРЕС                                                                                                     дворовой территории</w:t>
                  </w:r>
                </w:p>
              </w:tc>
              <w:tc>
                <w:tcPr>
                  <w:tcW w:w="708" w:type="dxa"/>
                  <w:vMerge w:val="restart"/>
                  <w:textDirection w:val="btLr"/>
                </w:tcPr>
                <w:p w:rsidR="00426C75" w:rsidRPr="00426C75" w:rsidRDefault="00426C75" w:rsidP="007700CC">
                  <w:pPr>
                    <w:pStyle w:val="aa"/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426C75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Площадь</w:t>
                  </w:r>
                </w:p>
              </w:tc>
              <w:tc>
                <w:tcPr>
                  <w:tcW w:w="3119" w:type="dxa"/>
                  <w:gridSpan w:val="4"/>
                </w:tcPr>
                <w:p w:rsidR="00426C75" w:rsidRPr="00426C75" w:rsidRDefault="00426C75" w:rsidP="007700CC">
                  <w:pPr>
                    <w:pStyle w:val="aa"/>
                    <w:ind w:right="766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662" w:type="dxa"/>
                  <w:gridSpan w:val="9"/>
                </w:tcPr>
                <w:p w:rsidR="00426C75" w:rsidRPr="00426C75" w:rsidRDefault="00426C75" w:rsidP="007700CC">
                  <w:pPr>
                    <w:pStyle w:val="aa"/>
                    <w:ind w:right="766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426C75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Виды работ</w:t>
                  </w:r>
                </w:p>
              </w:tc>
              <w:tc>
                <w:tcPr>
                  <w:tcW w:w="1134" w:type="dxa"/>
                  <w:gridSpan w:val="2"/>
                </w:tcPr>
                <w:p w:rsidR="00426C75" w:rsidRPr="00426C75" w:rsidRDefault="00426C75" w:rsidP="007700CC">
                  <w:pPr>
                    <w:pStyle w:val="aa"/>
                    <w:tabs>
                      <w:tab w:val="left" w:pos="601"/>
                      <w:tab w:val="left" w:pos="743"/>
                      <w:tab w:val="left" w:pos="884"/>
                    </w:tabs>
                    <w:ind w:right="-108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426C75" w:rsidRPr="00426C75" w:rsidRDefault="00426C75" w:rsidP="007700CC">
                  <w:pPr>
                    <w:pStyle w:val="aa"/>
                    <w:tabs>
                      <w:tab w:val="left" w:pos="601"/>
                      <w:tab w:val="left" w:pos="743"/>
                      <w:tab w:val="left" w:pos="884"/>
                    </w:tabs>
                    <w:ind w:right="-108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426C75" w:rsidRPr="00426C75" w:rsidRDefault="00F97959" w:rsidP="007700CC">
                  <w:pPr>
                    <w:pStyle w:val="aa"/>
                    <w:tabs>
                      <w:tab w:val="left" w:pos="601"/>
                      <w:tab w:val="left" w:pos="743"/>
                      <w:tab w:val="left" w:pos="884"/>
                    </w:tabs>
                    <w:ind w:right="-108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426C75"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Общая</w:t>
                  </w:r>
                  <w:r w:rsidR="00426C75" w:rsidRPr="00426C75"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 xml:space="preserve"> стоимость двора</w:t>
                  </w:r>
                </w:p>
              </w:tc>
            </w:tr>
            <w:tr w:rsidR="00F97959" w:rsidTr="00F97959">
              <w:tc>
                <w:tcPr>
                  <w:tcW w:w="279" w:type="dxa"/>
                  <w:vMerge/>
                </w:tcPr>
                <w:p w:rsidR="00426C75" w:rsidRPr="00426C75" w:rsidRDefault="00426C75" w:rsidP="00DC3271">
                  <w:pPr>
                    <w:pStyle w:val="aa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426C75" w:rsidRPr="00426C75" w:rsidRDefault="00426C75" w:rsidP="00DC3271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426C75" w:rsidRPr="00426C75" w:rsidRDefault="00426C75" w:rsidP="00DC3271">
                  <w:pPr>
                    <w:pStyle w:val="aa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426C75" w:rsidRPr="00426C75" w:rsidRDefault="00426C75" w:rsidP="007700CC">
                  <w:pPr>
                    <w:pStyle w:val="aa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426C75"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Ремонт асфальтовых покрытий</w:t>
                  </w:r>
                </w:p>
              </w:tc>
              <w:tc>
                <w:tcPr>
                  <w:tcW w:w="1418" w:type="dxa"/>
                  <w:gridSpan w:val="2"/>
                </w:tcPr>
                <w:p w:rsidR="00426C75" w:rsidRPr="00426C75" w:rsidRDefault="00426C75" w:rsidP="00426C75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426C75"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 xml:space="preserve">Ремонт спортивной площадки с устройством резинового покрытия, основания и установкой садового бортового </w:t>
                  </w:r>
                </w:p>
                <w:p w:rsidR="00426C75" w:rsidRPr="00426C75" w:rsidRDefault="00426C75" w:rsidP="00426C75">
                  <w:pPr>
                    <w:pStyle w:val="aa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426C75"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 xml:space="preserve">         </w:t>
                  </w:r>
                </w:p>
              </w:tc>
              <w:tc>
                <w:tcPr>
                  <w:tcW w:w="1276" w:type="dxa"/>
                  <w:gridSpan w:val="2"/>
                </w:tcPr>
                <w:p w:rsidR="00426C75" w:rsidRPr="00426C75" w:rsidRDefault="00426C75" w:rsidP="007700C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426C75"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 xml:space="preserve">Устройство / ремонт </w:t>
                  </w:r>
                  <w:proofErr w:type="spellStart"/>
                  <w:r w:rsidRPr="00426C75"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WorkOut</w:t>
                  </w:r>
                  <w:proofErr w:type="spellEnd"/>
                  <w:r w:rsidRPr="00426C75"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ab/>
                    <w:t xml:space="preserve"> </w:t>
                  </w:r>
                </w:p>
              </w:tc>
              <w:tc>
                <w:tcPr>
                  <w:tcW w:w="1275" w:type="dxa"/>
                  <w:gridSpan w:val="2"/>
                </w:tcPr>
                <w:p w:rsidR="00426C75" w:rsidRPr="00426C75" w:rsidRDefault="00426C75" w:rsidP="007700C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426C75"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 xml:space="preserve">Устройство / ремонт игрового комплекса                   </w:t>
                  </w:r>
                  <w:r w:rsidRPr="00426C75"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ab/>
                  </w:r>
                </w:p>
              </w:tc>
              <w:tc>
                <w:tcPr>
                  <w:tcW w:w="1276" w:type="dxa"/>
                  <w:gridSpan w:val="2"/>
                </w:tcPr>
                <w:p w:rsidR="00426C75" w:rsidRPr="00426C75" w:rsidRDefault="00426C75" w:rsidP="00426C75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426C75"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 xml:space="preserve">Установка МАФ  </w:t>
                  </w:r>
                </w:p>
                <w:p w:rsidR="00426C75" w:rsidRPr="00426C75" w:rsidRDefault="00426C75" w:rsidP="00426C75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426C75"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 xml:space="preserve">на детской площадке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 xml:space="preserve">                              </w:t>
                  </w:r>
                  <w:r w:rsidRPr="00426C75"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ab/>
                  </w:r>
                </w:p>
              </w:tc>
              <w:tc>
                <w:tcPr>
                  <w:tcW w:w="2835" w:type="dxa"/>
                  <w:gridSpan w:val="3"/>
                </w:tcPr>
                <w:p w:rsidR="00426C75" w:rsidRPr="00426C75" w:rsidRDefault="00426C75" w:rsidP="007700C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426C75"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 xml:space="preserve">Устройство синтетического покрытия на детской площадке с устройством основания и установкой садового бортового камня                                                               </w:t>
                  </w:r>
                  <w:r w:rsidRPr="00426C75"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ab/>
                  </w:r>
                  <w:r w:rsidRPr="00426C75"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ab/>
                  </w:r>
                </w:p>
              </w:tc>
              <w:tc>
                <w:tcPr>
                  <w:tcW w:w="1134" w:type="dxa"/>
                  <w:gridSpan w:val="2"/>
                </w:tcPr>
                <w:p w:rsidR="00426C75" w:rsidRPr="00426C75" w:rsidRDefault="00426C75" w:rsidP="00564CD4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426C7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Установка лавочек</w:t>
                  </w:r>
                  <w:r w:rsidRPr="00426C7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ab/>
                  </w:r>
                </w:p>
              </w:tc>
              <w:tc>
                <w:tcPr>
                  <w:tcW w:w="1134" w:type="dxa"/>
                  <w:gridSpan w:val="2"/>
                </w:tcPr>
                <w:p w:rsidR="00426C75" w:rsidRPr="00426C75" w:rsidRDefault="00426C75" w:rsidP="00564CD4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426C7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Установка урн</w:t>
                  </w:r>
                  <w:r w:rsidRPr="00426C7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ab/>
                  </w:r>
                </w:p>
              </w:tc>
              <w:tc>
                <w:tcPr>
                  <w:tcW w:w="992" w:type="dxa"/>
                  <w:vMerge/>
                </w:tcPr>
                <w:p w:rsidR="00426C75" w:rsidRPr="00426C75" w:rsidRDefault="00426C75" w:rsidP="00564CD4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97959" w:rsidTr="00F97959">
              <w:tc>
                <w:tcPr>
                  <w:tcW w:w="279" w:type="dxa"/>
                  <w:vMerge/>
                </w:tcPr>
                <w:p w:rsidR="00426C75" w:rsidRPr="00426C75" w:rsidRDefault="00426C75" w:rsidP="00DC3271">
                  <w:pPr>
                    <w:pStyle w:val="aa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426C75" w:rsidRPr="00426C75" w:rsidRDefault="00426C75" w:rsidP="00DC3271">
                  <w:pPr>
                    <w:pStyle w:val="aa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426C75" w:rsidRDefault="00426C75" w:rsidP="00472B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C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</w:t>
                  </w:r>
                </w:p>
                <w:p w:rsidR="00426C75" w:rsidRPr="00426C75" w:rsidRDefault="00426C75" w:rsidP="00472B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26C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gramStart"/>
                  <w:r w:rsidRPr="00426C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</w:tcPr>
                <w:p w:rsidR="00426C75" w:rsidRPr="00426C75" w:rsidRDefault="00426C75" w:rsidP="00472B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26C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426C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426C75" w:rsidRDefault="00426C75" w:rsidP="00472B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C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426C75" w:rsidRPr="00426C75" w:rsidRDefault="00426C75" w:rsidP="00472B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C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567" w:type="dxa"/>
                </w:tcPr>
                <w:p w:rsidR="00426C75" w:rsidRPr="00426C75" w:rsidRDefault="00426C75" w:rsidP="00472B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C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</w:tcPr>
                <w:p w:rsidR="00426C75" w:rsidRDefault="00C4525D" w:rsidP="00426C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</w:t>
                  </w:r>
                </w:p>
                <w:p w:rsidR="00426C75" w:rsidRPr="00426C75" w:rsidRDefault="00426C75" w:rsidP="00426C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C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б.</w:t>
                  </w:r>
                </w:p>
              </w:tc>
              <w:tc>
                <w:tcPr>
                  <w:tcW w:w="425" w:type="dxa"/>
                </w:tcPr>
                <w:p w:rsidR="00426C75" w:rsidRPr="00426C75" w:rsidRDefault="00426C75" w:rsidP="00472B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C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</w:tcPr>
                <w:p w:rsidR="00C4525D" w:rsidRDefault="00426C75" w:rsidP="00472B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C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</w:t>
                  </w:r>
                </w:p>
                <w:p w:rsidR="00426C75" w:rsidRPr="00426C75" w:rsidRDefault="00426C75" w:rsidP="00472B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C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425" w:type="dxa"/>
                </w:tcPr>
                <w:p w:rsidR="00426C75" w:rsidRPr="00426C75" w:rsidRDefault="00426C75" w:rsidP="00472B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C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0" w:type="dxa"/>
                </w:tcPr>
                <w:p w:rsidR="00426C75" w:rsidRDefault="00426C75" w:rsidP="00472B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C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</w:t>
                  </w:r>
                </w:p>
                <w:p w:rsidR="00426C75" w:rsidRPr="00426C75" w:rsidRDefault="00426C75" w:rsidP="00472B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C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426" w:type="dxa"/>
                </w:tcPr>
                <w:p w:rsidR="00426C75" w:rsidRPr="00426C75" w:rsidRDefault="00F97959" w:rsidP="00472B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</w:tcPr>
                <w:p w:rsidR="00426C75" w:rsidRDefault="00426C75" w:rsidP="00472B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C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</w:t>
                  </w:r>
                </w:p>
                <w:p w:rsidR="00426C75" w:rsidRPr="00426C75" w:rsidRDefault="00426C75" w:rsidP="00472B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C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</w:tcPr>
                <w:p w:rsidR="00426C75" w:rsidRPr="00426C75" w:rsidRDefault="00426C75" w:rsidP="00426C75">
                  <w:pPr>
                    <w:pStyle w:val="aa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материал покрытия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br/>
                    <w:t>(резиновое иск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426C7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426C7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</w:t>
                  </w:r>
                  <w:proofErr w:type="gramEnd"/>
                  <w:r w:rsidRPr="00426C7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рава, пластик)</w:t>
                  </w:r>
                </w:p>
              </w:tc>
              <w:tc>
                <w:tcPr>
                  <w:tcW w:w="851" w:type="dxa"/>
                </w:tcPr>
                <w:p w:rsidR="00426C75" w:rsidRPr="00426C75" w:rsidRDefault="00C4525D" w:rsidP="00C2326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</w:tcPr>
                <w:p w:rsidR="00F97959" w:rsidRDefault="00426C75" w:rsidP="00C4525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C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тыс</w:t>
                  </w:r>
                  <w:r w:rsidR="00C452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426C75" w:rsidRPr="00426C75" w:rsidRDefault="00F97959" w:rsidP="00C4525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руб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426C75" w:rsidRPr="00426C75" w:rsidRDefault="00C4525D" w:rsidP="00C2326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</w:tcPr>
                <w:p w:rsidR="00F97959" w:rsidRDefault="00426C75" w:rsidP="00C4525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C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тыс</w:t>
                  </w:r>
                  <w:r w:rsidR="00C452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426C75" w:rsidRPr="00426C75" w:rsidRDefault="00426C75" w:rsidP="00C4525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C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425" w:type="dxa"/>
                </w:tcPr>
                <w:p w:rsidR="00426C75" w:rsidRPr="00426C75" w:rsidRDefault="00426C75" w:rsidP="00C2326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C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</w:tcPr>
                <w:p w:rsidR="00C4525D" w:rsidRDefault="00426C75" w:rsidP="00C2326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C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тыс.</w:t>
                  </w:r>
                </w:p>
                <w:p w:rsidR="00426C75" w:rsidRPr="00426C75" w:rsidRDefault="00426C75" w:rsidP="00C2326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C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992" w:type="dxa"/>
                </w:tcPr>
                <w:p w:rsidR="00426C75" w:rsidRPr="00426C75" w:rsidRDefault="00426C75" w:rsidP="00F979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C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тыс</w:t>
                  </w:r>
                  <w:proofErr w:type="gramStart"/>
                  <w:r w:rsidRPr="00426C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.р</w:t>
                  </w:r>
                  <w:proofErr w:type="gramEnd"/>
                  <w:r w:rsidRPr="00426C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</w:t>
                  </w:r>
                  <w:proofErr w:type="spellEnd"/>
                  <w:r w:rsidRPr="00426C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F97959" w:rsidRPr="00426C75" w:rsidTr="00F97959">
              <w:tc>
                <w:tcPr>
                  <w:tcW w:w="279" w:type="dxa"/>
                  <w:vAlign w:val="center"/>
                </w:tcPr>
                <w:p w:rsidR="00C4525D" w:rsidRPr="00426C75" w:rsidRDefault="00C4525D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26C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C4525D" w:rsidRPr="00F97959" w:rsidRDefault="00C4525D" w:rsidP="00D5157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ул. Ереванская, д. 10, к. 1-2</w:t>
                  </w:r>
                </w:p>
              </w:tc>
              <w:tc>
                <w:tcPr>
                  <w:tcW w:w="708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10,93</w:t>
                  </w:r>
                </w:p>
              </w:tc>
              <w:tc>
                <w:tcPr>
                  <w:tcW w:w="851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850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300,05</w:t>
                  </w:r>
                </w:p>
              </w:tc>
              <w:tc>
                <w:tcPr>
                  <w:tcW w:w="567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394,77</w:t>
                  </w:r>
                </w:p>
              </w:tc>
              <w:tc>
                <w:tcPr>
                  <w:tcW w:w="425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283,77</w:t>
                  </w:r>
                </w:p>
              </w:tc>
              <w:tc>
                <w:tcPr>
                  <w:tcW w:w="425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281,04</w:t>
                  </w:r>
                </w:p>
              </w:tc>
              <w:tc>
                <w:tcPr>
                  <w:tcW w:w="426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92,18</w:t>
                  </w:r>
                </w:p>
              </w:tc>
              <w:tc>
                <w:tcPr>
                  <w:tcW w:w="1134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7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резиновое</w:t>
                  </w:r>
                </w:p>
              </w:tc>
              <w:tc>
                <w:tcPr>
                  <w:tcW w:w="851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266,00</w:t>
                  </w:r>
                </w:p>
              </w:tc>
              <w:tc>
                <w:tcPr>
                  <w:tcW w:w="850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629,61</w:t>
                  </w:r>
                </w:p>
              </w:tc>
              <w:tc>
                <w:tcPr>
                  <w:tcW w:w="425" w:type="dxa"/>
                </w:tcPr>
                <w:p w:rsidR="00C4525D" w:rsidRPr="00F97959" w:rsidRDefault="00F97959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C4525D" w:rsidRPr="00F97959" w:rsidRDefault="00F97959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47,77</w:t>
                  </w:r>
                </w:p>
              </w:tc>
              <w:tc>
                <w:tcPr>
                  <w:tcW w:w="425" w:type="dxa"/>
                </w:tcPr>
                <w:p w:rsidR="00C4525D" w:rsidRPr="00F97959" w:rsidRDefault="00F97959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C4525D" w:rsidRPr="00F97959" w:rsidRDefault="00F97959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10,15</w:t>
                  </w:r>
                </w:p>
              </w:tc>
              <w:tc>
                <w:tcPr>
                  <w:tcW w:w="992" w:type="dxa"/>
                </w:tcPr>
                <w:p w:rsidR="00C4525D" w:rsidRPr="00F97959" w:rsidRDefault="00F97959" w:rsidP="00F97959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2039,34</w:t>
                  </w:r>
                </w:p>
              </w:tc>
            </w:tr>
            <w:tr w:rsidR="00F97959" w:rsidRPr="00426C75" w:rsidTr="00F97959">
              <w:tc>
                <w:tcPr>
                  <w:tcW w:w="279" w:type="dxa"/>
                  <w:vAlign w:val="center"/>
                </w:tcPr>
                <w:p w:rsidR="00C4525D" w:rsidRPr="00426C75" w:rsidRDefault="00C4525D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26C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C4525D" w:rsidRPr="00F97959" w:rsidRDefault="00C4525D" w:rsidP="00D5157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ул. Медиков д. 11-13</w:t>
                  </w:r>
                </w:p>
              </w:tc>
              <w:tc>
                <w:tcPr>
                  <w:tcW w:w="708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11,05</w:t>
                  </w:r>
                </w:p>
              </w:tc>
              <w:tc>
                <w:tcPr>
                  <w:tcW w:w="851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850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300,62</w:t>
                  </w:r>
                </w:p>
              </w:tc>
              <w:tc>
                <w:tcPr>
                  <w:tcW w:w="567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4525D" w:rsidRPr="00F97959" w:rsidRDefault="00F97959" w:rsidP="00F97959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300,62</w:t>
                  </w:r>
                </w:p>
              </w:tc>
            </w:tr>
            <w:tr w:rsidR="00F97959" w:rsidRPr="00426C75" w:rsidTr="00F97959">
              <w:tc>
                <w:tcPr>
                  <w:tcW w:w="279" w:type="dxa"/>
                  <w:vAlign w:val="center"/>
                </w:tcPr>
                <w:p w:rsidR="00C4525D" w:rsidRPr="00426C75" w:rsidRDefault="00C4525D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26C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C4525D" w:rsidRPr="00F97959" w:rsidRDefault="00C4525D" w:rsidP="00D5157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ул. Кавказский б-р д. 3 к. 2</w:t>
                  </w:r>
                </w:p>
              </w:tc>
              <w:tc>
                <w:tcPr>
                  <w:tcW w:w="708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3,67</w:t>
                  </w:r>
                </w:p>
              </w:tc>
              <w:tc>
                <w:tcPr>
                  <w:tcW w:w="851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850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300,62</w:t>
                  </w:r>
                </w:p>
              </w:tc>
              <w:tc>
                <w:tcPr>
                  <w:tcW w:w="567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4525D" w:rsidRPr="00F97959" w:rsidRDefault="00F97959" w:rsidP="00F97959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300,62</w:t>
                  </w:r>
                </w:p>
              </w:tc>
            </w:tr>
            <w:tr w:rsidR="00F97959" w:rsidRPr="00426C75" w:rsidTr="00F97959">
              <w:tc>
                <w:tcPr>
                  <w:tcW w:w="279" w:type="dxa"/>
                  <w:vAlign w:val="center"/>
                </w:tcPr>
                <w:p w:rsidR="00C4525D" w:rsidRPr="00426C75" w:rsidRDefault="00C4525D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26C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C4525D" w:rsidRPr="00F97959" w:rsidRDefault="00C4525D" w:rsidP="00D5157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ул. Веселая, д. 33 к. 1-6</w:t>
                  </w:r>
                </w:p>
              </w:tc>
              <w:tc>
                <w:tcPr>
                  <w:tcW w:w="708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3,59,</w:t>
                  </w:r>
                </w:p>
              </w:tc>
              <w:tc>
                <w:tcPr>
                  <w:tcW w:w="851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850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300,62</w:t>
                  </w:r>
                </w:p>
              </w:tc>
              <w:tc>
                <w:tcPr>
                  <w:tcW w:w="567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4525D" w:rsidRPr="00F97959" w:rsidRDefault="00F97959" w:rsidP="00F97959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300,62</w:t>
                  </w:r>
                </w:p>
              </w:tc>
            </w:tr>
            <w:tr w:rsidR="00F97959" w:rsidRPr="00426C75" w:rsidTr="00F97959">
              <w:tc>
                <w:tcPr>
                  <w:tcW w:w="279" w:type="dxa"/>
                  <w:vAlign w:val="center"/>
                </w:tcPr>
                <w:p w:rsidR="00C4525D" w:rsidRPr="00426C75" w:rsidRDefault="00C4525D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26C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F97959" w:rsidRDefault="00C4525D" w:rsidP="00D5157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Кавказский б-р, д. 44, </w:t>
                  </w:r>
                </w:p>
                <w:p w:rsidR="00C4525D" w:rsidRPr="00F97959" w:rsidRDefault="00C4525D" w:rsidP="00D5157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к. 3</w:t>
                  </w:r>
                </w:p>
              </w:tc>
              <w:tc>
                <w:tcPr>
                  <w:tcW w:w="708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2,79</w:t>
                  </w:r>
                </w:p>
              </w:tc>
              <w:tc>
                <w:tcPr>
                  <w:tcW w:w="851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281,04</w:t>
                  </w:r>
                </w:p>
              </w:tc>
              <w:tc>
                <w:tcPr>
                  <w:tcW w:w="426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165,22</w:t>
                  </w:r>
                </w:p>
              </w:tc>
              <w:tc>
                <w:tcPr>
                  <w:tcW w:w="1134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7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резиновое</w:t>
                  </w:r>
                </w:p>
              </w:tc>
              <w:tc>
                <w:tcPr>
                  <w:tcW w:w="851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240,00</w:t>
                  </w:r>
                </w:p>
              </w:tc>
              <w:tc>
                <w:tcPr>
                  <w:tcW w:w="850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569,74</w:t>
                  </w:r>
                </w:p>
              </w:tc>
              <w:tc>
                <w:tcPr>
                  <w:tcW w:w="425" w:type="dxa"/>
                </w:tcPr>
                <w:p w:rsidR="00C4525D" w:rsidRPr="00F97959" w:rsidRDefault="00F97959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C4525D" w:rsidRPr="00F97959" w:rsidRDefault="00F97959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23,88</w:t>
                  </w:r>
                </w:p>
              </w:tc>
              <w:tc>
                <w:tcPr>
                  <w:tcW w:w="425" w:type="dxa"/>
                </w:tcPr>
                <w:p w:rsidR="00C4525D" w:rsidRPr="00F97959" w:rsidRDefault="00F97959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C4525D" w:rsidRPr="00F97959" w:rsidRDefault="00F97959" w:rsidP="00F97959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7,61</w:t>
                  </w:r>
                </w:p>
              </w:tc>
              <w:tc>
                <w:tcPr>
                  <w:tcW w:w="992" w:type="dxa"/>
                </w:tcPr>
                <w:p w:rsidR="00C4525D" w:rsidRPr="00F97959" w:rsidRDefault="00F97959" w:rsidP="00F97959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1047,49</w:t>
                  </w:r>
                </w:p>
              </w:tc>
            </w:tr>
            <w:tr w:rsidR="00F97959" w:rsidRPr="00426C75" w:rsidTr="00F97959">
              <w:tc>
                <w:tcPr>
                  <w:tcW w:w="1555" w:type="dxa"/>
                  <w:gridSpan w:val="2"/>
                  <w:vAlign w:val="center"/>
                </w:tcPr>
                <w:p w:rsidR="00C4525D" w:rsidRPr="00F97959" w:rsidRDefault="00C4525D" w:rsidP="006977E5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F97959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708" w:type="dxa"/>
                </w:tcPr>
                <w:p w:rsidR="00C4525D" w:rsidRPr="00F97959" w:rsidRDefault="00C4525D" w:rsidP="00F97959">
                  <w:pPr>
                    <w:pStyle w:val="aa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F97959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32,03</w:t>
                  </w:r>
                </w:p>
              </w:tc>
              <w:tc>
                <w:tcPr>
                  <w:tcW w:w="851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2000,00</w:t>
                  </w:r>
                </w:p>
              </w:tc>
              <w:tc>
                <w:tcPr>
                  <w:tcW w:w="850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1201,91</w:t>
                  </w:r>
                </w:p>
              </w:tc>
              <w:tc>
                <w:tcPr>
                  <w:tcW w:w="567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394,77</w:t>
                  </w:r>
                </w:p>
              </w:tc>
              <w:tc>
                <w:tcPr>
                  <w:tcW w:w="425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283,77</w:t>
                  </w:r>
                </w:p>
              </w:tc>
              <w:tc>
                <w:tcPr>
                  <w:tcW w:w="425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562,08</w:t>
                  </w:r>
                </w:p>
              </w:tc>
              <w:tc>
                <w:tcPr>
                  <w:tcW w:w="426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257,40</w:t>
                  </w:r>
                </w:p>
              </w:tc>
              <w:tc>
                <w:tcPr>
                  <w:tcW w:w="1134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506,00</w:t>
                  </w:r>
                </w:p>
              </w:tc>
              <w:tc>
                <w:tcPr>
                  <w:tcW w:w="850" w:type="dxa"/>
                </w:tcPr>
                <w:p w:rsidR="00C4525D" w:rsidRPr="00F97959" w:rsidRDefault="00C4525D" w:rsidP="00F97959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1199,35</w:t>
                  </w:r>
                </w:p>
              </w:tc>
              <w:tc>
                <w:tcPr>
                  <w:tcW w:w="425" w:type="dxa"/>
                </w:tcPr>
                <w:p w:rsidR="00C4525D" w:rsidRPr="00F97959" w:rsidRDefault="00F97959" w:rsidP="00F97959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C4525D" w:rsidRPr="00F97959" w:rsidRDefault="00F97959" w:rsidP="00F97959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71,65</w:t>
                  </w:r>
                </w:p>
              </w:tc>
              <w:tc>
                <w:tcPr>
                  <w:tcW w:w="425" w:type="dxa"/>
                </w:tcPr>
                <w:p w:rsidR="00C4525D" w:rsidRPr="00F97959" w:rsidRDefault="00F97959" w:rsidP="00F97959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C4525D" w:rsidRPr="00F97959" w:rsidRDefault="00F97959" w:rsidP="00F97959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17,76</w:t>
                  </w:r>
                </w:p>
              </w:tc>
              <w:tc>
                <w:tcPr>
                  <w:tcW w:w="992" w:type="dxa"/>
                </w:tcPr>
                <w:p w:rsidR="00C4525D" w:rsidRPr="00F97959" w:rsidRDefault="00F97959" w:rsidP="00F97959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79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3 988,69</w:t>
                  </w:r>
                </w:p>
              </w:tc>
            </w:tr>
          </w:tbl>
          <w:p w:rsidR="00DF73B6" w:rsidRPr="00426C75" w:rsidRDefault="00DF73B6" w:rsidP="00DC3271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F73B6" w:rsidRDefault="00DF73B6" w:rsidP="00DC3271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</w:p>
          <w:p w:rsidR="00DC3271" w:rsidRPr="0015050C" w:rsidRDefault="00DC3271" w:rsidP="00DC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ru-RU"/>
              </w:rPr>
            </w:pPr>
          </w:p>
        </w:tc>
      </w:tr>
    </w:tbl>
    <w:p w:rsidR="001A18FD" w:rsidRPr="00F87810" w:rsidRDefault="001A18FD" w:rsidP="001A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Совета депутатов</w:t>
      </w:r>
    </w:p>
    <w:p w:rsidR="00C4525D" w:rsidRDefault="001A18FD" w:rsidP="001A18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Царицыно</w:t>
      </w:r>
      <w:r w:rsidRPr="00F8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О.И. Харченко</w:t>
      </w:r>
    </w:p>
    <w:p w:rsidR="00C4525D" w:rsidRDefault="00C4525D" w:rsidP="00C452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B55" w:rsidRPr="00C4525D" w:rsidRDefault="00C4525D" w:rsidP="00F97959">
      <w:pPr>
        <w:tabs>
          <w:tab w:val="left" w:pos="3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E13B55" w:rsidRPr="00C4525D" w:rsidSect="00E13B55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2B61C5"/>
    <w:rsid w:val="003563EE"/>
    <w:rsid w:val="00426C75"/>
    <w:rsid w:val="004B6A71"/>
    <w:rsid w:val="00576781"/>
    <w:rsid w:val="00645CB4"/>
    <w:rsid w:val="006977E5"/>
    <w:rsid w:val="006C6EC3"/>
    <w:rsid w:val="00755303"/>
    <w:rsid w:val="007700CC"/>
    <w:rsid w:val="00791FF4"/>
    <w:rsid w:val="008B17EB"/>
    <w:rsid w:val="008C0AC5"/>
    <w:rsid w:val="008E1DD6"/>
    <w:rsid w:val="00B602CC"/>
    <w:rsid w:val="00C20055"/>
    <w:rsid w:val="00C44989"/>
    <w:rsid w:val="00C4525D"/>
    <w:rsid w:val="00CC31B2"/>
    <w:rsid w:val="00D662A5"/>
    <w:rsid w:val="00DA3F43"/>
    <w:rsid w:val="00DC3271"/>
    <w:rsid w:val="00DF73B6"/>
    <w:rsid w:val="00E13B55"/>
    <w:rsid w:val="00E47586"/>
    <w:rsid w:val="00E97ACF"/>
    <w:rsid w:val="00F81411"/>
    <w:rsid w:val="00F87810"/>
    <w:rsid w:val="00F97959"/>
    <w:rsid w:val="00FC559A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2013-12</dc:creator>
  <cp:lastModifiedBy>2013-12</cp:lastModifiedBy>
  <cp:revision>9</cp:revision>
  <cp:lastPrinted>2016-06-09T10:23:00Z</cp:lastPrinted>
  <dcterms:created xsi:type="dcterms:W3CDTF">2016-06-09T06:46:00Z</dcterms:created>
  <dcterms:modified xsi:type="dcterms:W3CDTF">2016-06-10T06:25:00Z</dcterms:modified>
</cp:coreProperties>
</file>