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1124E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1124E7" w:rsidP="0011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5F2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125F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1124E7" w:rsidRDefault="001124E7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ind w:right="32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20 марта 2014 года №ЦА-01-05-05/5 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ind w:right="32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bCs/>
          <w:sz w:val="28"/>
          <w:szCs w:val="28"/>
        </w:rPr>
        <w:t>«Об</w:t>
      </w:r>
      <w:r w:rsidRPr="00125F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официальном опубликовании (обнародовании)муниципальных нормативных и иных правовых актах»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25F9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26 Устава муниципального округа Царицыно, в целях обеспечения жителям муниципального округа Царицыно возможности ознакомления с содержанием муниципальных нормативных и иных правовых актов, </w:t>
      </w:r>
    </w:p>
    <w:p w:rsidR="00125F94" w:rsidRPr="00125F94" w:rsidRDefault="00125F94" w:rsidP="00125F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25F94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125F94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20 марта 2014 года №ЦА-01-05-05/5 «Об официальном опубликовании (обнародовании)муниципальных нормативных и иных правовых актах», изложив приложение к решению в редакции согласно приложению, к настоящему решению.</w:t>
      </w: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125F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С.И. </w:t>
      </w:r>
      <w:proofErr w:type="spellStart"/>
      <w:r w:rsidRPr="00125F94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125F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 исполняющий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главы муниципального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Царицыно</w:t>
      </w: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А.Н. Майоров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94" w:rsidRPr="00125F94" w:rsidRDefault="00125F94" w:rsidP="00125F94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125F94" w:rsidRPr="00125F94" w:rsidRDefault="00125F94" w:rsidP="00125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5F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25F9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25F94" w:rsidRPr="00125F94" w:rsidRDefault="00125F94" w:rsidP="00125F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F9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</w:t>
      </w:r>
    </w:p>
    <w:p w:rsidR="00125F94" w:rsidRPr="00125F94" w:rsidRDefault="00125F94" w:rsidP="00125F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F94">
        <w:rPr>
          <w:rFonts w:ascii="Times New Roman" w:eastAsia="Times New Roman" w:hAnsi="Times New Roman" w:cs="Times New Roman"/>
          <w:sz w:val="24"/>
          <w:szCs w:val="24"/>
        </w:rPr>
        <w:t>от 08.06.2017г. № ЦА-01-05-11/5</w:t>
      </w:r>
    </w:p>
    <w:p w:rsidR="00125F94" w:rsidRPr="00125F94" w:rsidRDefault="00125F94" w:rsidP="00125F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sz w:val="28"/>
          <w:szCs w:val="28"/>
        </w:rPr>
        <w:t>Адреса для распространения на территории муниципального округа Царицыно бюллетеня «Московский муниципальный вестник» и газеты «Царицынский вестник»</w:t>
      </w:r>
    </w:p>
    <w:p w:rsidR="00125F94" w:rsidRPr="00125F94" w:rsidRDefault="00125F94" w:rsidP="00125F9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4"/>
      </w:tblGrid>
      <w:tr w:rsidR="00125F94" w:rsidRPr="00125F94" w:rsidTr="00C4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125F94" w:rsidRPr="00125F94" w:rsidTr="00C4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Веселая, 31А</w:t>
            </w:r>
          </w:p>
        </w:tc>
      </w:tr>
      <w:tr w:rsidR="00125F94" w:rsidRPr="00125F94" w:rsidTr="00C46D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Управа района Царицыно города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4" w:rsidRPr="00125F94" w:rsidRDefault="00125F94" w:rsidP="0012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F94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Веселая, 31А</w:t>
            </w:r>
          </w:p>
        </w:tc>
      </w:tr>
    </w:tbl>
    <w:p w:rsidR="00125F94" w:rsidRPr="00125F94" w:rsidRDefault="00125F94" w:rsidP="00125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F94" w:rsidRPr="00125F94" w:rsidRDefault="00125F94" w:rsidP="00125F94">
      <w:pPr>
        <w:rPr>
          <w:rFonts w:ascii="Calibri" w:eastAsia="Calibri" w:hAnsi="Calibri" w:cs="Times New Roman"/>
          <w:lang w:eastAsia="en-US"/>
        </w:rPr>
      </w:pP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 исполняющий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главы муниципального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Царицыно</w:t>
      </w: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25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А.Н. Майоров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5F94" w:rsidRPr="00125F94" w:rsidRDefault="00125F94" w:rsidP="0012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94" w:rsidRPr="00125F94" w:rsidRDefault="00125F94" w:rsidP="00125F94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sectPr w:rsidR="00125F94" w:rsidRPr="00125F94" w:rsidSect="001124E7">
      <w:pgSz w:w="11907" w:h="16839" w:code="9"/>
      <w:pgMar w:top="737" w:right="85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124E7"/>
    <w:rsid w:val="00123A90"/>
    <w:rsid w:val="00125F94"/>
    <w:rsid w:val="001B0EC4"/>
    <w:rsid w:val="001F1D26"/>
    <w:rsid w:val="0025776C"/>
    <w:rsid w:val="002655FB"/>
    <w:rsid w:val="002A38BE"/>
    <w:rsid w:val="003D1F11"/>
    <w:rsid w:val="004129A5"/>
    <w:rsid w:val="004A7AF9"/>
    <w:rsid w:val="004B76AC"/>
    <w:rsid w:val="005824AE"/>
    <w:rsid w:val="005E6BAD"/>
    <w:rsid w:val="005F2BB5"/>
    <w:rsid w:val="00634225"/>
    <w:rsid w:val="00683A8A"/>
    <w:rsid w:val="006F736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D18B-AC4F-42CE-BE9D-CA92B27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2017-06-09T10:22:00Z</dcterms:modified>
</cp:coreProperties>
</file>