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1124E7">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1124E7" w:rsidP="001124E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8</w:t>
      </w:r>
      <w:r w:rsidR="00F1272B" w:rsidRPr="00F1272B">
        <w:rPr>
          <w:rFonts w:ascii="Times New Roman" w:eastAsia="Times New Roman" w:hAnsi="Times New Roman" w:cs="Times New Roman"/>
          <w:b/>
          <w:sz w:val="28"/>
          <w:szCs w:val="28"/>
          <w:u w:val="single"/>
        </w:rPr>
        <w:t>.0</w:t>
      </w:r>
      <w:r>
        <w:rPr>
          <w:rFonts w:ascii="Times New Roman" w:eastAsia="Times New Roman" w:hAnsi="Times New Roman" w:cs="Times New Roman"/>
          <w:b/>
          <w:sz w:val="28"/>
          <w:szCs w:val="28"/>
          <w:u w:val="single"/>
        </w:rPr>
        <w:t>6</w:t>
      </w:r>
      <w:r w:rsidR="005F2BB5">
        <w:rPr>
          <w:rFonts w:ascii="Times New Roman" w:eastAsia="Times New Roman" w:hAnsi="Times New Roman" w:cs="Times New Roman"/>
          <w:b/>
          <w:sz w:val="28"/>
          <w:szCs w:val="28"/>
          <w:u w:val="single"/>
        </w:rPr>
        <w:t>.2017 №ЦА-01-05-1</w:t>
      </w:r>
      <w:r>
        <w:rPr>
          <w:rFonts w:ascii="Times New Roman" w:eastAsia="Times New Roman" w:hAnsi="Times New Roman" w:cs="Times New Roman"/>
          <w:b/>
          <w:sz w:val="28"/>
          <w:szCs w:val="28"/>
          <w:u w:val="single"/>
        </w:rPr>
        <w:t>1</w:t>
      </w:r>
      <w:r w:rsidR="00F1272B" w:rsidRPr="00F1272B">
        <w:rPr>
          <w:rFonts w:ascii="Times New Roman" w:eastAsia="Times New Roman" w:hAnsi="Times New Roman" w:cs="Times New Roman"/>
          <w:b/>
          <w:sz w:val="28"/>
          <w:szCs w:val="28"/>
          <w:u w:val="single"/>
        </w:rPr>
        <w:t>/</w:t>
      </w:r>
      <w:r w:rsidR="00563B68">
        <w:rPr>
          <w:rFonts w:ascii="Times New Roman" w:eastAsia="Times New Roman" w:hAnsi="Times New Roman" w:cs="Times New Roman"/>
          <w:b/>
          <w:sz w:val="28"/>
          <w:szCs w:val="28"/>
          <w:u w:val="single"/>
        </w:rPr>
        <w:t>4</w:t>
      </w:r>
    </w:p>
    <w:tbl>
      <w:tblPr>
        <w:tblW w:w="10397" w:type="dxa"/>
        <w:tblLook w:val="01E0" w:firstRow="1" w:lastRow="1" w:firstColumn="1" w:lastColumn="1" w:noHBand="0" w:noVBand="0"/>
      </w:tblPr>
      <w:tblGrid>
        <w:gridCol w:w="5637"/>
        <w:gridCol w:w="4760"/>
      </w:tblGrid>
      <w:tr w:rsidR="00563B68" w:rsidRPr="00563B68" w:rsidTr="00C46D40">
        <w:tc>
          <w:tcPr>
            <w:tcW w:w="5637" w:type="dxa"/>
            <w:hideMark/>
          </w:tcPr>
          <w:p w:rsidR="00563B68" w:rsidRPr="00563B68" w:rsidRDefault="00563B68" w:rsidP="00563B68">
            <w:pPr>
              <w:spacing w:after="0" w:line="240" w:lineRule="auto"/>
              <w:jc w:val="both"/>
              <w:rPr>
                <w:rFonts w:ascii="Times New Roman" w:eastAsia="Times New Roman" w:hAnsi="Times New Roman" w:cs="Times New Roman"/>
                <w:b/>
                <w:bCs/>
                <w:sz w:val="26"/>
                <w:szCs w:val="26"/>
              </w:rPr>
            </w:pPr>
          </w:p>
          <w:p w:rsidR="00563B68" w:rsidRPr="00563B68" w:rsidRDefault="00563B68" w:rsidP="00563B68">
            <w:pPr>
              <w:spacing w:after="0" w:line="240" w:lineRule="auto"/>
              <w:jc w:val="both"/>
              <w:rPr>
                <w:rFonts w:ascii="Times New Roman" w:eastAsia="Times New Roman" w:hAnsi="Times New Roman" w:cs="Times New Roman"/>
                <w:b/>
                <w:sz w:val="26"/>
                <w:szCs w:val="26"/>
              </w:rPr>
            </w:pPr>
            <w:r w:rsidRPr="00563B68">
              <w:rPr>
                <w:rFonts w:ascii="Times New Roman" w:eastAsia="Times New Roman" w:hAnsi="Times New Roman" w:cs="Times New Roman"/>
                <w:b/>
                <w:bCs/>
                <w:sz w:val="26"/>
                <w:szCs w:val="26"/>
              </w:rPr>
              <w:t xml:space="preserve">Об исполнении бюджета </w:t>
            </w:r>
            <w:r w:rsidRPr="00563B68">
              <w:rPr>
                <w:rFonts w:ascii="Times New Roman" w:eastAsia="Times New Roman" w:hAnsi="Times New Roman" w:cs="Times New Roman"/>
                <w:b/>
                <w:sz w:val="26"/>
                <w:szCs w:val="26"/>
              </w:rPr>
              <w:t>муниципального округа Царицыно за 2016 год</w:t>
            </w:r>
          </w:p>
          <w:p w:rsidR="00563B68" w:rsidRPr="00563B68" w:rsidRDefault="00563B68" w:rsidP="00563B68">
            <w:pPr>
              <w:spacing w:after="0" w:line="240" w:lineRule="auto"/>
              <w:jc w:val="both"/>
              <w:rPr>
                <w:rFonts w:ascii="Times New Roman" w:eastAsia="Times New Roman" w:hAnsi="Times New Roman" w:cs="Times New Roman"/>
                <w:b/>
                <w:sz w:val="26"/>
                <w:szCs w:val="26"/>
              </w:rPr>
            </w:pPr>
          </w:p>
        </w:tc>
        <w:tc>
          <w:tcPr>
            <w:tcW w:w="4760" w:type="dxa"/>
          </w:tcPr>
          <w:p w:rsidR="00563B68" w:rsidRPr="00563B68" w:rsidRDefault="00563B68" w:rsidP="00563B68">
            <w:pPr>
              <w:spacing w:after="0" w:line="240" w:lineRule="auto"/>
              <w:rPr>
                <w:rFonts w:ascii="Times New Roman" w:eastAsia="Times New Roman" w:hAnsi="Times New Roman" w:cs="Times New Roman"/>
                <w:b/>
                <w:bCs/>
                <w:sz w:val="26"/>
                <w:szCs w:val="26"/>
              </w:rPr>
            </w:pPr>
          </w:p>
        </w:tc>
      </w:tr>
    </w:tbl>
    <w:p w:rsidR="00563B68" w:rsidRPr="00563B68" w:rsidRDefault="00563B68" w:rsidP="00563B68">
      <w:pPr>
        <w:spacing w:after="0" w:line="240" w:lineRule="auto"/>
        <w:ind w:firstLine="720"/>
        <w:jc w:val="both"/>
        <w:rPr>
          <w:rFonts w:ascii="Times New Roman" w:eastAsia="Times New Roman" w:hAnsi="Times New Roman" w:cs="Times New Roman"/>
          <w:sz w:val="26"/>
          <w:szCs w:val="26"/>
        </w:rPr>
      </w:pPr>
      <w:r w:rsidRPr="00563B68">
        <w:rPr>
          <w:rFonts w:ascii="Times New Roman" w:eastAsia="Times New Roman" w:hAnsi="Times New Roman" w:cs="Times New Roman"/>
          <w:sz w:val="26"/>
          <w:szCs w:val="26"/>
        </w:rPr>
        <w:t>В соответствии со статьями 264.2, 264.4-264.6 Бюджетного кодекса Российской Федерации, статьей 12 Закона города Москвы от 6 ноября 2002 года № 56 «Об организации местного самоуправления в городе Москве», Уставом муниципального округа Царицыно, Положением о бюджетном процессе в муниципальном округе Царицыно, с учетом результатов публичных слушаний и результатов внешней проверки годового отчета об исполнении бюджета муниципального округа Царицыно за 2016 год, проведенной Контрольно-счетной палатой Москвы от 11 апреля 201</w:t>
      </w:r>
      <w:r>
        <w:rPr>
          <w:rFonts w:ascii="Times New Roman" w:eastAsia="Times New Roman" w:hAnsi="Times New Roman" w:cs="Times New Roman"/>
          <w:sz w:val="26"/>
          <w:szCs w:val="26"/>
        </w:rPr>
        <w:t>7</w:t>
      </w:r>
      <w:r w:rsidRPr="00563B68">
        <w:rPr>
          <w:rFonts w:ascii="Times New Roman" w:eastAsia="Times New Roman" w:hAnsi="Times New Roman" w:cs="Times New Roman"/>
          <w:sz w:val="26"/>
          <w:szCs w:val="26"/>
        </w:rPr>
        <w:t xml:space="preserve"> года</w:t>
      </w:r>
    </w:p>
    <w:p w:rsidR="00563B68" w:rsidRPr="00563B68" w:rsidRDefault="00563B68" w:rsidP="00563B68">
      <w:pPr>
        <w:spacing w:after="0" w:line="240" w:lineRule="auto"/>
        <w:ind w:firstLine="720"/>
        <w:jc w:val="both"/>
        <w:rPr>
          <w:rFonts w:ascii="Times New Roman" w:eastAsia="Times New Roman" w:hAnsi="Times New Roman" w:cs="Times New Roman"/>
          <w:b/>
          <w:sz w:val="26"/>
          <w:szCs w:val="26"/>
        </w:rPr>
      </w:pPr>
      <w:r w:rsidRPr="00563B68">
        <w:rPr>
          <w:rFonts w:ascii="Times New Roman" w:eastAsia="Times New Roman" w:hAnsi="Times New Roman" w:cs="Times New Roman"/>
          <w:b/>
          <w:sz w:val="26"/>
          <w:szCs w:val="26"/>
        </w:rPr>
        <w:t>Совет депутатов муниципального округа Царицыно решил:</w:t>
      </w:r>
    </w:p>
    <w:p w:rsidR="00563B68" w:rsidRPr="00563B68" w:rsidRDefault="00563B68" w:rsidP="00563B68">
      <w:pPr>
        <w:spacing w:after="0" w:line="240" w:lineRule="auto"/>
        <w:ind w:firstLine="700"/>
        <w:jc w:val="both"/>
        <w:rPr>
          <w:rFonts w:ascii="Times New Roman" w:eastAsia="Times New Roman" w:hAnsi="Times New Roman" w:cs="Times New Roman"/>
          <w:sz w:val="26"/>
          <w:szCs w:val="26"/>
        </w:rPr>
      </w:pPr>
      <w:r w:rsidRPr="00563B68">
        <w:rPr>
          <w:rFonts w:ascii="Times New Roman" w:eastAsia="Times New Roman" w:hAnsi="Times New Roman" w:cs="Times New Roman"/>
          <w:sz w:val="26"/>
          <w:szCs w:val="26"/>
        </w:rPr>
        <w:t>1. Утвердить отчет об исполнении бюджета муниципального округа Царицыно за 2016 год (далее – местный бюджет) по доходам в сумме 21 654,9 тыс. рублей, по расходам в сумме 18 747,3 тыс. рублей, с превышением доходов над расходами (профицит местного бюджета) в сумме 2 907,6 тыс. рублей.</w:t>
      </w:r>
    </w:p>
    <w:p w:rsidR="00563B68" w:rsidRPr="00563B68" w:rsidRDefault="00563B68" w:rsidP="00563B68">
      <w:pPr>
        <w:spacing w:after="0" w:line="240" w:lineRule="auto"/>
        <w:ind w:firstLine="700"/>
        <w:jc w:val="both"/>
        <w:rPr>
          <w:rFonts w:ascii="Times New Roman" w:eastAsia="Times New Roman" w:hAnsi="Times New Roman" w:cs="Times New Roman"/>
          <w:sz w:val="26"/>
          <w:szCs w:val="26"/>
        </w:rPr>
      </w:pPr>
      <w:r w:rsidRPr="00563B68">
        <w:rPr>
          <w:rFonts w:ascii="Times New Roman" w:eastAsia="Times New Roman" w:hAnsi="Times New Roman" w:cs="Times New Roman"/>
          <w:sz w:val="26"/>
          <w:szCs w:val="26"/>
        </w:rPr>
        <w:t>2. Утвердить исполнение местного бюджета по следующим показателям:</w:t>
      </w:r>
    </w:p>
    <w:p w:rsidR="00563B68" w:rsidRPr="00563B68" w:rsidRDefault="00563B68" w:rsidP="00563B68">
      <w:pPr>
        <w:spacing w:after="0" w:line="240" w:lineRule="auto"/>
        <w:ind w:firstLine="700"/>
        <w:jc w:val="both"/>
        <w:rPr>
          <w:rFonts w:ascii="Times New Roman" w:eastAsia="Times New Roman" w:hAnsi="Times New Roman" w:cs="Times New Roman"/>
          <w:sz w:val="26"/>
          <w:szCs w:val="26"/>
        </w:rPr>
      </w:pPr>
      <w:r w:rsidRPr="00563B68">
        <w:rPr>
          <w:rFonts w:ascii="Times New Roman" w:eastAsia="Times New Roman" w:hAnsi="Times New Roman" w:cs="Times New Roman"/>
          <w:sz w:val="26"/>
          <w:szCs w:val="26"/>
        </w:rPr>
        <w:t>1) доходов местного бюджета по кодам классификации доходов бюджета (приложение 1);</w:t>
      </w:r>
    </w:p>
    <w:p w:rsidR="00563B68" w:rsidRPr="00563B68" w:rsidRDefault="00563B68" w:rsidP="00563B68">
      <w:pPr>
        <w:spacing w:after="0" w:line="240" w:lineRule="auto"/>
        <w:ind w:firstLine="700"/>
        <w:jc w:val="both"/>
        <w:rPr>
          <w:rFonts w:ascii="Times New Roman" w:eastAsia="Times New Roman" w:hAnsi="Times New Roman" w:cs="Times New Roman"/>
          <w:sz w:val="26"/>
          <w:szCs w:val="26"/>
        </w:rPr>
      </w:pPr>
      <w:r w:rsidRPr="00563B68">
        <w:rPr>
          <w:rFonts w:ascii="Times New Roman" w:eastAsia="Times New Roman" w:hAnsi="Times New Roman" w:cs="Times New Roman"/>
          <w:sz w:val="26"/>
          <w:szCs w:val="26"/>
        </w:rPr>
        <w:t>2) расходов местного бюджета по разделам, подразделам, целевым статьям и видам расходов бюджетной классификации (приложение 2);</w:t>
      </w:r>
    </w:p>
    <w:p w:rsidR="00563B68" w:rsidRPr="00563B68" w:rsidRDefault="00563B68" w:rsidP="00563B68">
      <w:pPr>
        <w:spacing w:after="0" w:line="240" w:lineRule="auto"/>
        <w:ind w:firstLine="700"/>
        <w:jc w:val="both"/>
        <w:rPr>
          <w:rFonts w:ascii="Times New Roman" w:eastAsia="Times New Roman" w:hAnsi="Times New Roman" w:cs="Times New Roman"/>
          <w:sz w:val="26"/>
          <w:szCs w:val="26"/>
        </w:rPr>
      </w:pPr>
      <w:r w:rsidRPr="00563B68">
        <w:rPr>
          <w:rFonts w:ascii="Times New Roman" w:eastAsia="Times New Roman" w:hAnsi="Times New Roman" w:cs="Times New Roman"/>
          <w:sz w:val="26"/>
          <w:szCs w:val="26"/>
        </w:rPr>
        <w:t>3)  расходов местного бюджета по ведомственной структуре расходов бюджета (приложение 3);</w:t>
      </w:r>
    </w:p>
    <w:p w:rsidR="00563B68" w:rsidRPr="00563B68" w:rsidRDefault="00563B68" w:rsidP="00563B68">
      <w:pPr>
        <w:spacing w:after="0" w:line="240" w:lineRule="auto"/>
        <w:ind w:firstLine="700"/>
        <w:jc w:val="both"/>
        <w:rPr>
          <w:rFonts w:ascii="Times New Roman" w:eastAsia="Times New Roman" w:hAnsi="Times New Roman" w:cs="Times New Roman"/>
          <w:sz w:val="26"/>
          <w:szCs w:val="26"/>
        </w:rPr>
      </w:pPr>
      <w:r w:rsidRPr="00563B68">
        <w:rPr>
          <w:rFonts w:ascii="Times New Roman" w:eastAsia="Times New Roman" w:hAnsi="Times New Roman" w:cs="Times New Roman"/>
          <w:sz w:val="26"/>
          <w:szCs w:val="26"/>
        </w:rPr>
        <w:t xml:space="preserve">4) источников внутреннего финансирования дефицита бюджета муниципального округа Царицыно (приложение 4).  </w:t>
      </w:r>
    </w:p>
    <w:p w:rsidR="00563B68" w:rsidRPr="00563B68" w:rsidRDefault="00563B68" w:rsidP="00563B68">
      <w:pPr>
        <w:spacing w:after="0" w:line="240" w:lineRule="auto"/>
        <w:ind w:firstLine="700"/>
        <w:jc w:val="both"/>
        <w:rPr>
          <w:rFonts w:ascii="Times New Roman" w:eastAsia="Times New Roman" w:hAnsi="Times New Roman" w:cs="Times New Roman"/>
          <w:sz w:val="26"/>
          <w:szCs w:val="26"/>
        </w:rPr>
      </w:pPr>
      <w:r w:rsidRPr="00563B68">
        <w:rPr>
          <w:rFonts w:ascii="Times New Roman" w:eastAsia="Times New Roman" w:hAnsi="Times New Roman" w:cs="Times New Roman"/>
          <w:sz w:val="26"/>
          <w:szCs w:val="26"/>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563B68" w:rsidRPr="00563B68" w:rsidRDefault="00563B68" w:rsidP="00563B68">
      <w:pPr>
        <w:spacing w:after="0" w:line="240" w:lineRule="auto"/>
        <w:ind w:firstLine="700"/>
        <w:jc w:val="both"/>
        <w:rPr>
          <w:rFonts w:ascii="Times New Roman" w:eastAsia="Times New Roman" w:hAnsi="Times New Roman" w:cs="Times New Roman"/>
          <w:sz w:val="26"/>
          <w:szCs w:val="26"/>
        </w:rPr>
      </w:pPr>
      <w:r w:rsidRPr="00563B68">
        <w:rPr>
          <w:rFonts w:ascii="Times New Roman" w:eastAsia="Times New Roman" w:hAnsi="Times New Roman" w:cs="Times New Roman"/>
          <w:sz w:val="26"/>
          <w:szCs w:val="26"/>
        </w:rPr>
        <w:t xml:space="preserve">4. Контроль за выполнением настоящего решения возложить на главу муниципального округа Царицыно С.И. </w:t>
      </w:r>
      <w:proofErr w:type="spellStart"/>
      <w:r w:rsidRPr="00563B68">
        <w:rPr>
          <w:rFonts w:ascii="Times New Roman" w:eastAsia="Times New Roman" w:hAnsi="Times New Roman" w:cs="Times New Roman"/>
          <w:sz w:val="26"/>
          <w:szCs w:val="26"/>
        </w:rPr>
        <w:t>Буртника</w:t>
      </w:r>
      <w:proofErr w:type="spellEnd"/>
      <w:r w:rsidRPr="00563B68">
        <w:rPr>
          <w:rFonts w:ascii="Times New Roman" w:eastAsia="Times New Roman" w:hAnsi="Times New Roman" w:cs="Times New Roman"/>
          <w:sz w:val="26"/>
          <w:szCs w:val="26"/>
        </w:rPr>
        <w:t>.</w:t>
      </w:r>
    </w:p>
    <w:p w:rsidR="00563B68" w:rsidRPr="00563B68" w:rsidRDefault="00563B68" w:rsidP="00563B68">
      <w:pPr>
        <w:spacing w:after="0" w:line="240" w:lineRule="auto"/>
        <w:ind w:firstLine="700"/>
        <w:jc w:val="both"/>
        <w:rPr>
          <w:rFonts w:ascii="Times New Roman" w:eastAsia="Times New Roman" w:hAnsi="Times New Roman" w:cs="Times New Roman"/>
          <w:sz w:val="26"/>
          <w:szCs w:val="26"/>
        </w:rPr>
      </w:pPr>
    </w:p>
    <w:p w:rsidR="00563B68" w:rsidRPr="00563B68" w:rsidRDefault="00563B68" w:rsidP="00563B68">
      <w:pPr>
        <w:widowControl w:val="0"/>
        <w:autoSpaceDE w:val="0"/>
        <w:autoSpaceDN w:val="0"/>
        <w:adjustRightInd w:val="0"/>
        <w:spacing w:after="0" w:line="240" w:lineRule="auto"/>
        <w:jc w:val="both"/>
        <w:rPr>
          <w:rFonts w:ascii="Times New Roman" w:eastAsia="Calibri" w:hAnsi="Times New Roman" w:cs="Times New Roman"/>
          <w:b/>
          <w:sz w:val="26"/>
          <w:szCs w:val="26"/>
          <w:lang w:eastAsia="en-US"/>
        </w:rPr>
      </w:pPr>
      <w:r w:rsidRPr="00563B68">
        <w:rPr>
          <w:rFonts w:ascii="Times New Roman" w:eastAsia="Calibri" w:hAnsi="Times New Roman" w:cs="Times New Roman"/>
          <w:b/>
          <w:sz w:val="26"/>
          <w:szCs w:val="26"/>
          <w:lang w:eastAsia="en-US"/>
        </w:rPr>
        <w:t>Временно исполняющий</w:t>
      </w:r>
    </w:p>
    <w:p w:rsidR="00563B68" w:rsidRPr="00563B68" w:rsidRDefault="00563B68" w:rsidP="00563B68">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563B68">
        <w:rPr>
          <w:rFonts w:ascii="Times New Roman" w:eastAsia="Calibri" w:hAnsi="Times New Roman" w:cs="Times New Roman"/>
          <w:b/>
          <w:sz w:val="26"/>
          <w:szCs w:val="26"/>
          <w:lang w:eastAsia="en-US"/>
        </w:rPr>
        <w:t>полномочия главы м</w:t>
      </w:r>
      <w:r w:rsidRPr="00563B68">
        <w:rPr>
          <w:rFonts w:ascii="Times New Roman" w:eastAsia="Times New Roman" w:hAnsi="Times New Roman" w:cs="Times New Roman"/>
          <w:b/>
          <w:sz w:val="26"/>
          <w:szCs w:val="26"/>
        </w:rPr>
        <w:t xml:space="preserve">униципального </w:t>
      </w:r>
    </w:p>
    <w:p w:rsidR="00563B68" w:rsidRPr="00563B68" w:rsidRDefault="00563B68" w:rsidP="00563B6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63B68">
        <w:rPr>
          <w:rFonts w:ascii="Times New Roman" w:eastAsia="Times New Roman" w:hAnsi="Times New Roman" w:cs="Times New Roman"/>
          <w:b/>
          <w:sz w:val="26"/>
          <w:szCs w:val="26"/>
        </w:rPr>
        <w:t xml:space="preserve">округа </w:t>
      </w:r>
      <w:r w:rsidRPr="00563B68">
        <w:rPr>
          <w:rFonts w:ascii="Times New Roman" w:eastAsia="Times New Roman" w:hAnsi="Times New Roman" w:cs="Times New Roman"/>
          <w:b/>
          <w:bCs/>
          <w:color w:val="000000"/>
          <w:spacing w:val="-3"/>
          <w:sz w:val="26"/>
          <w:szCs w:val="26"/>
        </w:rPr>
        <w:t>Царицыно</w:t>
      </w:r>
      <w:r w:rsidRPr="00563B68">
        <w:rPr>
          <w:rFonts w:ascii="Times New Roman" w:eastAsia="Times New Roman" w:hAnsi="Times New Roman" w:cs="Times New Roman"/>
          <w:b/>
          <w:sz w:val="26"/>
          <w:szCs w:val="26"/>
        </w:rPr>
        <w:tab/>
      </w:r>
      <w:r w:rsidRPr="00563B68">
        <w:rPr>
          <w:rFonts w:ascii="Times New Roman" w:eastAsia="Times New Roman" w:hAnsi="Times New Roman" w:cs="Times New Roman"/>
          <w:b/>
          <w:sz w:val="26"/>
          <w:szCs w:val="26"/>
        </w:rPr>
        <w:tab/>
      </w:r>
      <w:r w:rsidRPr="00563B68">
        <w:rPr>
          <w:rFonts w:ascii="Times New Roman" w:eastAsia="Times New Roman" w:hAnsi="Times New Roman" w:cs="Times New Roman"/>
          <w:sz w:val="26"/>
          <w:szCs w:val="26"/>
        </w:rPr>
        <w:t xml:space="preserve">                                                                          </w:t>
      </w:r>
      <w:r w:rsidRPr="00563B68">
        <w:rPr>
          <w:rFonts w:ascii="Times New Roman" w:eastAsia="Times New Roman" w:hAnsi="Times New Roman" w:cs="Times New Roman"/>
          <w:b/>
          <w:sz w:val="26"/>
          <w:szCs w:val="26"/>
        </w:rPr>
        <w:t>А.Н. Майоров</w:t>
      </w:r>
    </w:p>
    <w:p w:rsidR="00563B68" w:rsidRPr="00563B68" w:rsidRDefault="00563B68" w:rsidP="00563B68">
      <w:pPr>
        <w:spacing w:after="0" w:line="240" w:lineRule="auto"/>
        <w:jc w:val="both"/>
        <w:rPr>
          <w:rFonts w:ascii="Times New Roman" w:eastAsia="Times New Roman" w:hAnsi="Times New Roman" w:cs="Times New Roman"/>
          <w:sz w:val="20"/>
          <w:szCs w:val="24"/>
        </w:rPr>
      </w:pPr>
    </w:p>
    <w:p w:rsidR="00563B68" w:rsidRPr="00563B68" w:rsidRDefault="00563B68" w:rsidP="00563B68">
      <w:pPr>
        <w:spacing w:after="0" w:line="240" w:lineRule="auto"/>
        <w:jc w:val="both"/>
        <w:rPr>
          <w:rFonts w:ascii="Times New Roman" w:eastAsia="Times New Roman" w:hAnsi="Times New Roman" w:cs="Times New Roman"/>
          <w:sz w:val="20"/>
          <w:szCs w:val="24"/>
        </w:rPr>
      </w:pPr>
    </w:p>
    <w:p w:rsidR="00563B68" w:rsidRPr="00563B68" w:rsidRDefault="00563B68" w:rsidP="00563B68">
      <w:pPr>
        <w:spacing w:after="0" w:line="240" w:lineRule="auto"/>
        <w:jc w:val="both"/>
        <w:rPr>
          <w:rFonts w:ascii="Times New Roman" w:eastAsia="Times New Roman" w:hAnsi="Times New Roman" w:cs="Times New Roman"/>
          <w:sz w:val="20"/>
          <w:szCs w:val="24"/>
        </w:rPr>
      </w:pPr>
    </w:p>
    <w:p w:rsidR="00563B68" w:rsidRPr="00563B68" w:rsidRDefault="00563B68" w:rsidP="00563B68">
      <w:pPr>
        <w:spacing w:after="0" w:line="240" w:lineRule="auto"/>
        <w:jc w:val="both"/>
        <w:rPr>
          <w:rFonts w:ascii="Times New Roman" w:eastAsia="Times New Roman" w:hAnsi="Times New Roman" w:cs="Times New Roman"/>
          <w:sz w:val="20"/>
          <w:szCs w:val="24"/>
        </w:rPr>
      </w:pPr>
    </w:p>
    <w:p w:rsidR="00563B68" w:rsidRPr="00563B68" w:rsidRDefault="00563B68" w:rsidP="00563B68">
      <w:pPr>
        <w:spacing w:after="0" w:line="240" w:lineRule="auto"/>
        <w:jc w:val="both"/>
        <w:rPr>
          <w:rFonts w:ascii="Times New Roman" w:eastAsia="Times New Roman" w:hAnsi="Times New Roman" w:cs="Times New Roman"/>
          <w:sz w:val="20"/>
          <w:szCs w:val="24"/>
        </w:rPr>
      </w:pPr>
    </w:p>
    <w:tbl>
      <w:tblPr>
        <w:tblW w:w="0" w:type="auto"/>
        <w:tblLook w:val="01E0" w:firstRow="1" w:lastRow="1" w:firstColumn="1" w:lastColumn="1" w:noHBand="0" w:noVBand="0"/>
      </w:tblPr>
      <w:tblGrid>
        <w:gridCol w:w="4785"/>
        <w:gridCol w:w="4785"/>
      </w:tblGrid>
      <w:tr w:rsidR="00563B68" w:rsidRPr="00563B68" w:rsidTr="00C46D40">
        <w:tc>
          <w:tcPr>
            <w:tcW w:w="4785" w:type="dxa"/>
          </w:tcPr>
          <w:p w:rsidR="00563B68" w:rsidRPr="00563B68" w:rsidRDefault="00563B68" w:rsidP="00563B68">
            <w:pPr>
              <w:keepNext/>
              <w:spacing w:after="0" w:line="240" w:lineRule="auto"/>
              <w:outlineLvl w:val="0"/>
              <w:rPr>
                <w:rFonts w:ascii="Times New Roman" w:eastAsia="Times New Roman" w:hAnsi="Times New Roman" w:cs="Times New Roman"/>
                <w:b/>
                <w:sz w:val="24"/>
                <w:szCs w:val="24"/>
              </w:rPr>
            </w:pPr>
            <w:r w:rsidRPr="00563B68">
              <w:rPr>
                <w:rFonts w:ascii="Times New Roman" w:eastAsia="Calibri" w:hAnsi="Times New Roman" w:cs="Times New Roman"/>
                <w:b/>
                <w:sz w:val="28"/>
                <w:szCs w:val="28"/>
              </w:rPr>
              <w:lastRenderedPageBreak/>
              <w:t xml:space="preserve"> </w:t>
            </w:r>
          </w:p>
        </w:tc>
        <w:tc>
          <w:tcPr>
            <w:tcW w:w="4785" w:type="dxa"/>
            <w:hideMark/>
          </w:tcPr>
          <w:p w:rsidR="00563B68" w:rsidRPr="00563B68" w:rsidRDefault="00563B68" w:rsidP="00563B68">
            <w:pPr>
              <w:keepNext/>
              <w:spacing w:after="0" w:line="240" w:lineRule="auto"/>
              <w:outlineLvl w:val="0"/>
              <w:rPr>
                <w:rFonts w:ascii="Times New Roman" w:eastAsia="Times New Roman" w:hAnsi="Times New Roman" w:cs="Times New Roman"/>
                <w:sz w:val="24"/>
                <w:szCs w:val="24"/>
              </w:rPr>
            </w:pPr>
            <w:r w:rsidRPr="00563B68">
              <w:rPr>
                <w:rFonts w:ascii="Times New Roman" w:eastAsia="Times New Roman" w:hAnsi="Times New Roman" w:cs="Times New Roman"/>
                <w:sz w:val="24"/>
                <w:szCs w:val="24"/>
              </w:rPr>
              <w:t xml:space="preserve">Приложение 1 </w:t>
            </w:r>
          </w:p>
          <w:p w:rsidR="00563B68" w:rsidRPr="00563B68" w:rsidRDefault="003234BD" w:rsidP="00563B68">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563B68" w:rsidRPr="00563B68">
              <w:rPr>
                <w:rFonts w:ascii="Times New Roman" w:eastAsia="Times New Roman" w:hAnsi="Times New Roman" w:cs="Times New Roman"/>
                <w:sz w:val="24"/>
                <w:szCs w:val="24"/>
              </w:rPr>
              <w:t>решени</w:t>
            </w:r>
            <w:r>
              <w:rPr>
                <w:rFonts w:ascii="Times New Roman" w:eastAsia="Times New Roman" w:hAnsi="Times New Roman" w:cs="Times New Roman"/>
                <w:sz w:val="24"/>
                <w:szCs w:val="24"/>
              </w:rPr>
              <w:t>ю</w:t>
            </w:r>
            <w:r w:rsidR="00563B68" w:rsidRPr="00563B68">
              <w:rPr>
                <w:rFonts w:ascii="Times New Roman" w:eastAsia="Times New Roman" w:hAnsi="Times New Roman" w:cs="Times New Roman"/>
                <w:sz w:val="24"/>
                <w:szCs w:val="24"/>
              </w:rPr>
              <w:t xml:space="preserve"> Совета депутатов муниципального округа Царицыно</w:t>
            </w:r>
          </w:p>
          <w:p w:rsidR="00563B68" w:rsidRPr="00563B68" w:rsidRDefault="00563B68" w:rsidP="00563B68">
            <w:pPr>
              <w:keepNext/>
              <w:spacing w:after="0" w:line="240" w:lineRule="auto"/>
              <w:outlineLvl w:val="0"/>
              <w:rPr>
                <w:rFonts w:ascii="Times New Roman" w:eastAsia="Times New Roman" w:hAnsi="Times New Roman" w:cs="Times New Roman"/>
                <w:sz w:val="24"/>
                <w:szCs w:val="24"/>
              </w:rPr>
            </w:pPr>
            <w:r w:rsidRPr="00563B68">
              <w:rPr>
                <w:rFonts w:ascii="Times New Roman" w:eastAsia="Times New Roman" w:hAnsi="Times New Roman" w:cs="Times New Roman"/>
                <w:sz w:val="24"/>
                <w:szCs w:val="24"/>
              </w:rPr>
              <w:t>от 08.06.2017 г. №ЦА-01-05-11/4</w:t>
            </w:r>
          </w:p>
        </w:tc>
      </w:tr>
    </w:tbl>
    <w:p w:rsidR="00563B68" w:rsidRPr="00563B68" w:rsidRDefault="00563B68" w:rsidP="00563B68">
      <w:pPr>
        <w:keepNext/>
        <w:spacing w:after="0" w:line="240" w:lineRule="auto"/>
        <w:outlineLvl w:val="0"/>
        <w:rPr>
          <w:rFonts w:ascii="Times New Roman" w:eastAsia="Times New Roman" w:hAnsi="Times New Roman" w:cs="Times New Roman"/>
          <w:sz w:val="24"/>
          <w:szCs w:val="24"/>
        </w:rPr>
      </w:pPr>
      <w:r w:rsidRPr="00563B68">
        <w:rPr>
          <w:rFonts w:ascii="Times New Roman" w:eastAsia="Times New Roman" w:hAnsi="Times New Roman" w:cs="Times New Roman"/>
          <w:sz w:val="24"/>
          <w:szCs w:val="24"/>
        </w:rPr>
        <w:t xml:space="preserve">               </w:t>
      </w:r>
    </w:p>
    <w:p w:rsidR="00563B68" w:rsidRPr="00563B68" w:rsidRDefault="00563B68" w:rsidP="00563B68">
      <w:pPr>
        <w:spacing w:after="0" w:line="240" w:lineRule="auto"/>
        <w:ind w:firstLine="540"/>
        <w:jc w:val="center"/>
        <w:rPr>
          <w:rFonts w:ascii="Times New Roman" w:eastAsia="Times New Roman" w:hAnsi="Times New Roman" w:cs="Times New Roman"/>
          <w:b/>
          <w:sz w:val="24"/>
          <w:szCs w:val="24"/>
        </w:rPr>
      </w:pPr>
      <w:r w:rsidRPr="00563B68">
        <w:rPr>
          <w:rFonts w:ascii="Times New Roman" w:eastAsia="Times New Roman" w:hAnsi="Times New Roman" w:cs="Times New Roman"/>
          <w:b/>
          <w:sz w:val="24"/>
          <w:szCs w:val="24"/>
        </w:rPr>
        <w:t>ИСПОЛНЕНИЕ ДОХОДОВ БЮДЖЕТА ПО КОДАМ КЛАССИФИКАЦИИ ДОХОДОВ БЮДЖЕТА МУНИЦИПАЛЬНОГО ОКРУГА ЦАРИЦЫНО ЗА 2016 ГОД</w:t>
      </w:r>
    </w:p>
    <w:p w:rsidR="00563B68" w:rsidRPr="00563B68" w:rsidRDefault="00563B68" w:rsidP="00563B68">
      <w:pPr>
        <w:spacing w:after="0" w:line="240" w:lineRule="auto"/>
        <w:jc w:val="center"/>
        <w:rPr>
          <w:rFonts w:ascii="Times New Roman" w:eastAsia="Times New Roman" w:hAnsi="Times New Roman" w:cs="Times New Roman"/>
          <w:sz w:val="20"/>
          <w:szCs w:val="20"/>
          <w:lang w:eastAsia="ar-SA"/>
        </w:rPr>
      </w:pPr>
      <w:r w:rsidRPr="00563B68">
        <w:rPr>
          <w:rFonts w:ascii="Times New Roman" w:eastAsia="Times New Roman" w:hAnsi="Times New Roman" w:cs="Times New Roman"/>
          <w:sz w:val="20"/>
          <w:szCs w:val="20"/>
          <w:lang w:eastAsia="ar-SA"/>
        </w:rPr>
        <w:tab/>
        <w:t xml:space="preserve"> </w:t>
      </w:r>
    </w:p>
    <w:tbl>
      <w:tblPr>
        <w:tblW w:w="9226" w:type="dxa"/>
        <w:jc w:val="center"/>
        <w:tblLook w:val="04A0" w:firstRow="1" w:lastRow="0" w:firstColumn="1" w:lastColumn="0" w:noHBand="0" w:noVBand="1"/>
      </w:tblPr>
      <w:tblGrid>
        <w:gridCol w:w="3317"/>
        <w:gridCol w:w="408"/>
        <w:gridCol w:w="932"/>
        <w:gridCol w:w="932"/>
        <w:gridCol w:w="932"/>
        <w:gridCol w:w="1258"/>
        <w:gridCol w:w="1447"/>
      </w:tblGrid>
      <w:tr w:rsidR="00563B68" w:rsidRPr="00563B68" w:rsidTr="00C46D40">
        <w:trPr>
          <w:trHeight w:val="246"/>
          <w:jc w:val="center"/>
        </w:trPr>
        <w:tc>
          <w:tcPr>
            <w:tcW w:w="3317" w:type="dxa"/>
            <w:vMerge w:val="restart"/>
            <w:tcBorders>
              <w:top w:val="single" w:sz="8" w:space="0" w:color="auto"/>
              <w:left w:val="single" w:sz="8" w:space="0" w:color="auto"/>
              <w:bottom w:val="single" w:sz="4" w:space="0" w:color="000000"/>
              <w:right w:val="single" w:sz="4" w:space="0" w:color="000000"/>
            </w:tcBorders>
            <w:vAlign w:val="center"/>
            <w:hideMark/>
          </w:tcPr>
          <w:p w:rsidR="00563B68" w:rsidRPr="00563B68" w:rsidRDefault="00563B68" w:rsidP="00563B68">
            <w:pPr>
              <w:suppressAutoHyphens/>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Коды бюджетной классификации</w:t>
            </w:r>
          </w:p>
        </w:tc>
        <w:tc>
          <w:tcPr>
            <w:tcW w:w="4462" w:type="dxa"/>
            <w:gridSpan w:val="5"/>
            <w:vMerge w:val="restart"/>
            <w:tcBorders>
              <w:top w:val="single" w:sz="8" w:space="0" w:color="auto"/>
              <w:left w:val="single" w:sz="4" w:space="0" w:color="auto"/>
              <w:bottom w:val="single" w:sz="4" w:space="0" w:color="000000"/>
              <w:right w:val="single" w:sz="4" w:space="0" w:color="000000"/>
            </w:tcBorders>
            <w:vAlign w:val="center"/>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Наименование показателей</w:t>
            </w:r>
          </w:p>
        </w:tc>
        <w:tc>
          <w:tcPr>
            <w:tcW w:w="1447" w:type="dxa"/>
            <w:tcBorders>
              <w:top w:val="single" w:sz="8" w:space="0" w:color="auto"/>
              <w:left w:val="nil"/>
              <w:bottom w:val="single" w:sz="4" w:space="0" w:color="auto"/>
              <w:right w:val="single" w:sz="4" w:space="0" w:color="auto"/>
            </w:tcBorders>
            <w:vAlign w:val="center"/>
            <w:hideMark/>
          </w:tcPr>
          <w:p w:rsidR="00563B68" w:rsidRPr="00563B68" w:rsidRDefault="00563B68" w:rsidP="00563B68">
            <w:pPr>
              <w:spacing w:after="0" w:line="240" w:lineRule="auto"/>
              <w:jc w:val="center"/>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2016 год</w:t>
            </w:r>
          </w:p>
        </w:tc>
      </w:tr>
      <w:tr w:rsidR="00563B68" w:rsidRPr="00563B68" w:rsidTr="00C46D40">
        <w:trPr>
          <w:trHeight w:val="235"/>
          <w:jc w:val="center"/>
        </w:trPr>
        <w:tc>
          <w:tcPr>
            <w:tcW w:w="3317" w:type="dxa"/>
            <w:vMerge/>
            <w:tcBorders>
              <w:top w:val="single" w:sz="8" w:space="0" w:color="auto"/>
              <w:left w:val="single" w:sz="8" w:space="0" w:color="auto"/>
              <w:bottom w:val="single" w:sz="4" w:space="0" w:color="000000"/>
              <w:right w:val="single" w:sz="4" w:space="0" w:color="000000"/>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p>
        </w:tc>
        <w:tc>
          <w:tcPr>
            <w:tcW w:w="0" w:type="auto"/>
            <w:gridSpan w:val="5"/>
            <w:vMerge/>
            <w:tcBorders>
              <w:top w:val="single" w:sz="8" w:space="0" w:color="auto"/>
              <w:left w:val="single" w:sz="4" w:space="0" w:color="auto"/>
              <w:bottom w:val="single" w:sz="4" w:space="0" w:color="000000"/>
              <w:right w:val="single" w:sz="4" w:space="0" w:color="000000"/>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p>
        </w:tc>
        <w:tc>
          <w:tcPr>
            <w:tcW w:w="144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тыс. руб.</w:t>
            </w:r>
          </w:p>
        </w:tc>
      </w:tr>
      <w:tr w:rsidR="00563B68" w:rsidRPr="00563B68" w:rsidTr="00C46D40">
        <w:trPr>
          <w:trHeight w:val="378"/>
          <w:jc w:val="center"/>
        </w:trPr>
        <w:tc>
          <w:tcPr>
            <w:tcW w:w="3317" w:type="dxa"/>
            <w:tcBorders>
              <w:top w:val="single" w:sz="4" w:space="0" w:color="auto"/>
              <w:left w:val="single" w:sz="8" w:space="0" w:color="auto"/>
              <w:bottom w:val="single" w:sz="4" w:space="0" w:color="auto"/>
              <w:right w:val="single" w:sz="4" w:space="0" w:color="000000"/>
            </w:tcBorders>
            <w:vAlign w:val="bottom"/>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1 00 00000 00 0000 000</w:t>
            </w:r>
          </w:p>
        </w:tc>
        <w:tc>
          <w:tcPr>
            <w:tcW w:w="4462" w:type="dxa"/>
            <w:gridSpan w:val="5"/>
            <w:tcBorders>
              <w:top w:val="single" w:sz="4" w:space="0" w:color="auto"/>
              <w:left w:val="nil"/>
              <w:bottom w:val="single" w:sz="4" w:space="0" w:color="auto"/>
              <w:right w:val="single" w:sz="4" w:space="0" w:color="000000"/>
            </w:tcBorders>
            <w:vAlign w:val="bottom"/>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ДОХОДЫ</w:t>
            </w:r>
          </w:p>
        </w:tc>
        <w:tc>
          <w:tcPr>
            <w:tcW w:w="144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jc w:val="right"/>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19134,9</w:t>
            </w:r>
          </w:p>
        </w:tc>
      </w:tr>
      <w:tr w:rsidR="00563B68" w:rsidRPr="00563B68" w:rsidTr="00C46D40">
        <w:trPr>
          <w:trHeight w:val="375"/>
          <w:jc w:val="center"/>
        </w:trPr>
        <w:tc>
          <w:tcPr>
            <w:tcW w:w="3317" w:type="dxa"/>
            <w:tcBorders>
              <w:top w:val="nil"/>
              <w:left w:val="single" w:sz="8" w:space="0" w:color="auto"/>
              <w:bottom w:val="nil"/>
              <w:right w:val="single" w:sz="4" w:space="0" w:color="000000"/>
            </w:tcBorders>
            <w:vAlign w:val="bottom"/>
            <w:hideMark/>
          </w:tcPr>
          <w:p w:rsidR="00563B68" w:rsidRPr="00563B68" w:rsidRDefault="00563B68" w:rsidP="00563B68">
            <w:pPr>
              <w:spacing w:after="0" w:line="240" w:lineRule="auto"/>
              <w:jc w:val="both"/>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в том числе:</w:t>
            </w:r>
          </w:p>
        </w:tc>
        <w:tc>
          <w:tcPr>
            <w:tcW w:w="4462" w:type="dxa"/>
            <w:gridSpan w:val="5"/>
            <w:tcBorders>
              <w:top w:val="nil"/>
              <w:left w:val="nil"/>
              <w:bottom w:val="nil"/>
              <w:right w:val="single" w:sz="4" w:space="0" w:color="000000"/>
            </w:tcBorders>
            <w:vAlign w:val="bottom"/>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p>
        </w:tc>
        <w:tc>
          <w:tcPr>
            <w:tcW w:w="1447" w:type="dxa"/>
            <w:tcBorders>
              <w:top w:val="nil"/>
              <w:left w:val="nil"/>
              <w:bottom w:val="nil"/>
              <w:right w:val="single" w:sz="4" w:space="0" w:color="auto"/>
            </w:tcBorders>
            <w:vAlign w:val="center"/>
          </w:tcPr>
          <w:p w:rsidR="00563B68" w:rsidRPr="00563B68" w:rsidRDefault="00563B68" w:rsidP="00563B68">
            <w:pPr>
              <w:spacing w:after="0" w:line="240" w:lineRule="auto"/>
              <w:jc w:val="right"/>
              <w:rPr>
                <w:rFonts w:ascii="Times New Roman" w:eastAsia="Times New Roman" w:hAnsi="Times New Roman" w:cs="Times New Roman"/>
                <w:sz w:val="20"/>
                <w:szCs w:val="20"/>
                <w:lang w:eastAsia="en-US"/>
              </w:rPr>
            </w:pPr>
          </w:p>
        </w:tc>
      </w:tr>
      <w:tr w:rsidR="00563B68" w:rsidRPr="00563B68" w:rsidTr="00C46D40">
        <w:trPr>
          <w:trHeight w:val="264"/>
          <w:jc w:val="center"/>
        </w:trPr>
        <w:tc>
          <w:tcPr>
            <w:tcW w:w="3317" w:type="dxa"/>
            <w:tcBorders>
              <w:top w:val="single" w:sz="4" w:space="0" w:color="auto"/>
              <w:left w:val="single" w:sz="8" w:space="0" w:color="auto"/>
              <w:bottom w:val="single" w:sz="4" w:space="0" w:color="auto"/>
              <w:right w:val="single" w:sz="4" w:space="0" w:color="000000"/>
            </w:tcBorders>
            <w:vAlign w:val="bottom"/>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1 01 00000 00 0000 000</w:t>
            </w:r>
          </w:p>
        </w:tc>
        <w:tc>
          <w:tcPr>
            <w:tcW w:w="4462" w:type="dxa"/>
            <w:gridSpan w:val="5"/>
            <w:tcBorders>
              <w:top w:val="single" w:sz="4" w:space="0" w:color="auto"/>
              <w:left w:val="nil"/>
              <w:bottom w:val="single" w:sz="4" w:space="0" w:color="auto"/>
              <w:right w:val="single" w:sz="4" w:space="0" w:color="000000"/>
            </w:tcBorders>
            <w:vAlign w:val="bottom"/>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Налог на прибыль</w:t>
            </w:r>
          </w:p>
        </w:tc>
        <w:tc>
          <w:tcPr>
            <w:tcW w:w="1447" w:type="dxa"/>
            <w:tcBorders>
              <w:top w:val="single" w:sz="4" w:space="0" w:color="auto"/>
              <w:left w:val="nil"/>
              <w:bottom w:val="single" w:sz="4" w:space="0" w:color="auto"/>
              <w:right w:val="single" w:sz="4" w:space="0" w:color="auto"/>
            </w:tcBorders>
            <w:vAlign w:val="center"/>
            <w:hideMark/>
          </w:tcPr>
          <w:p w:rsidR="00563B68" w:rsidRPr="00563B68" w:rsidRDefault="00563B68" w:rsidP="00563B68">
            <w:pPr>
              <w:spacing w:after="0" w:line="240" w:lineRule="auto"/>
              <w:jc w:val="right"/>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19134,9</w:t>
            </w:r>
          </w:p>
        </w:tc>
      </w:tr>
      <w:tr w:rsidR="00563B68" w:rsidRPr="00563B68" w:rsidTr="00C46D40">
        <w:trPr>
          <w:trHeight w:val="264"/>
          <w:jc w:val="center"/>
        </w:trPr>
        <w:tc>
          <w:tcPr>
            <w:tcW w:w="3317" w:type="dxa"/>
            <w:tcBorders>
              <w:top w:val="single" w:sz="4" w:space="0" w:color="auto"/>
              <w:left w:val="single" w:sz="8" w:space="0" w:color="auto"/>
              <w:bottom w:val="single" w:sz="4" w:space="0" w:color="auto"/>
              <w:right w:val="single" w:sz="4" w:space="0" w:color="000000"/>
            </w:tcBorders>
            <w:vAlign w:val="bottom"/>
            <w:hideMark/>
          </w:tcPr>
          <w:p w:rsidR="00563B68" w:rsidRPr="00563B68" w:rsidRDefault="00563B68" w:rsidP="00563B68">
            <w:pPr>
              <w:spacing w:after="0" w:line="240" w:lineRule="auto"/>
              <w:jc w:val="both"/>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из них:</w:t>
            </w:r>
          </w:p>
        </w:tc>
        <w:tc>
          <w:tcPr>
            <w:tcW w:w="4462" w:type="dxa"/>
            <w:gridSpan w:val="5"/>
            <w:tcBorders>
              <w:top w:val="single" w:sz="4" w:space="0" w:color="auto"/>
              <w:left w:val="nil"/>
              <w:bottom w:val="single" w:sz="4" w:space="0" w:color="auto"/>
              <w:right w:val="single" w:sz="4" w:space="0" w:color="000000"/>
            </w:tcBorders>
            <w:vAlign w:val="bottom"/>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p>
        </w:tc>
        <w:tc>
          <w:tcPr>
            <w:tcW w:w="1447"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jc w:val="right"/>
              <w:rPr>
                <w:rFonts w:ascii="Times New Roman" w:eastAsia="Times New Roman" w:hAnsi="Times New Roman" w:cs="Times New Roman"/>
                <w:sz w:val="20"/>
                <w:szCs w:val="20"/>
                <w:lang w:eastAsia="en-US"/>
              </w:rPr>
            </w:pPr>
          </w:p>
        </w:tc>
      </w:tr>
      <w:tr w:rsidR="00563B68" w:rsidRPr="00563B68" w:rsidTr="00C46D40">
        <w:trPr>
          <w:trHeight w:val="581"/>
          <w:jc w:val="center"/>
        </w:trPr>
        <w:tc>
          <w:tcPr>
            <w:tcW w:w="3317" w:type="dxa"/>
            <w:tcBorders>
              <w:top w:val="nil"/>
              <w:left w:val="single" w:sz="8" w:space="0" w:color="auto"/>
              <w:bottom w:val="single" w:sz="4" w:space="0" w:color="auto"/>
              <w:right w:val="single" w:sz="4" w:space="0" w:color="000000"/>
            </w:tcBorders>
            <w:vAlign w:val="center"/>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1 01 0200001 0000 110</w:t>
            </w:r>
          </w:p>
        </w:tc>
        <w:tc>
          <w:tcPr>
            <w:tcW w:w="4462" w:type="dxa"/>
            <w:gridSpan w:val="5"/>
            <w:tcBorders>
              <w:top w:val="nil"/>
              <w:left w:val="nil"/>
              <w:bottom w:val="single" w:sz="4" w:space="0" w:color="auto"/>
              <w:right w:val="single" w:sz="4" w:space="0" w:color="000000"/>
            </w:tcBorders>
            <w:vAlign w:val="center"/>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Налог на доходы физических лиц</w:t>
            </w:r>
          </w:p>
        </w:tc>
        <w:tc>
          <w:tcPr>
            <w:tcW w:w="144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jc w:val="right"/>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19134,9</w:t>
            </w:r>
          </w:p>
        </w:tc>
      </w:tr>
      <w:tr w:rsidR="00563B68" w:rsidRPr="00563B68" w:rsidTr="00C46D40">
        <w:trPr>
          <w:trHeight w:val="285"/>
          <w:jc w:val="center"/>
        </w:trPr>
        <w:tc>
          <w:tcPr>
            <w:tcW w:w="3317" w:type="dxa"/>
            <w:tcBorders>
              <w:top w:val="nil"/>
              <w:left w:val="single" w:sz="8" w:space="0" w:color="auto"/>
              <w:bottom w:val="nil"/>
              <w:right w:val="single" w:sz="4" w:space="0" w:color="000000"/>
            </w:tcBorders>
            <w:vAlign w:val="bottom"/>
            <w:hideMark/>
          </w:tcPr>
          <w:p w:rsidR="00563B68" w:rsidRPr="00563B68" w:rsidRDefault="00563B68" w:rsidP="00563B68">
            <w:pPr>
              <w:spacing w:after="0" w:line="240" w:lineRule="auto"/>
              <w:jc w:val="both"/>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в том числе:</w:t>
            </w:r>
          </w:p>
        </w:tc>
        <w:tc>
          <w:tcPr>
            <w:tcW w:w="4462" w:type="dxa"/>
            <w:gridSpan w:val="5"/>
            <w:tcBorders>
              <w:top w:val="nil"/>
              <w:left w:val="nil"/>
              <w:bottom w:val="nil"/>
              <w:right w:val="single" w:sz="4" w:space="0" w:color="000000"/>
            </w:tcBorders>
            <w:vAlign w:val="bottom"/>
            <w:hideMark/>
          </w:tcPr>
          <w:p w:rsidR="00563B68" w:rsidRPr="00563B68" w:rsidRDefault="00563B68" w:rsidP="00563B68">
            <w:pPr>
              <w:spacing w:after="0" w:line="240" w:lineRule="auto"/>
              <w:jc w:val="both"/>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1447" w:type="dxa"/>
            <w:tcBorders>
              <w:top w:val="nil"/>
              <w:left w:val="nil"/>
              <w:bottom w:val="nil"/>
              <w:right w:val="single" w:sz="4" w:space="0" w:color="auto"/>
            </w:tcBorders>
            <w:vAlign w:val="center"/>
          </w:tcPr>
          <w:p w:rsidR="00563B68" w:rsidRPr="00563B68" w:rsidRDefault="00563B68" w:rsidP="00563B68">
            <w:pPr>
              <w:spacing w:after="0" w:line="240" w:lineRule="auto"/>
              <w:jc w:val="both"/>
              <w:rPr>
                <w:rFonts w:ascii="Times New Roman" w:eastAsia="Times New Roman" w:hAnsi="Times New Roman" w:cs="Times New Roman"/>
                <w:sz w:val="20"/>
                <w:szCs w:val="20"/>
                <w:lang w:eastAsia="en-US"/>
              </w:rPr>
            </w:pPr>
          </w:p>
        </w:tc>
      </w:tr>
      <w:tr w:rsidR="00563B68" w:rsidRPr="00563B68" w:rsidTr="00C46D40">
        <w:trPr>
          <w:trHeight w:val="1620"/>
          <w:jc w:val="center"/>
        </w:trPr>
        <w:tc>
          <w:tcPr>
            <w:tcW w:w="3317" w:type="dxa"/>
            <w:tcBorders>
              <w:top w:val="single" w:sz="4" w:space="0" w:color="auto"/>
              <w:left w:val="single" w:sz="8" w:space="0" w:color="auto"/>
              <w:bottom w:val="single" w:sz="4" w:space="0" w:color="auto"/>
              <w:right w:val="single" w:sz="4" w:space="0" w:color="000000"/>
            </w:tcBorders>
            <w:vAlign w:val="center"/>
            <w:hideMark/>
          </w:tcPr>
          <w:p w:rsidR="00563B68" w:rsidRPr="00563B68" w:rsidRDefault="00563B68" w:rsidP="00563B68">
            <w:pPr>
              <w:spacing w:after="0" w:line="240" w:lineRule="auto"/>
              <w:jc w:val="both"/>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1 01 0201001 0000 110</w:t>
            </w:r>
          </w:p>
        </w:tc>
        <w:tc>
          <w:tcPr>
            <w:tcW w:w="4462" w:type="dxa"/>
            <w:gridSpan w:val="5"/>
            <w:tcBorders>
              <w:top w:val="single" w:sz="4" w:space="0" w:color="auto"/>
              <w:left w:val="nil"/>
              <w:bottom w:val="single" w:sz="4" w:space="0" w:color="auto"/>
              <w:right w:val="single" w:sz="4" w:space="0" w:color="000000"/>
            </w:tcBorders>
            <w:vAlign w:val="bottom"/>
            <w:hideMark/>
          </w:tcPr>
          <w:p w:rsidR="00563B68" w:rsidRPr="00563B68" w:rsidRDefault="00563B68" w:rsidP="00563B68">
            <w:pPr>
              <w:suppressAutoHyphens/>
              <w:spacing w:after="0" w:line="240" w:lineRule="auto"/>
              <w:jc w:val="both"/>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447" w:type="dxa"/>
            <w:tcBorders>
              <w:top w:val="single" w:sz="4" w:space="0" w:color="auto"/>
              <w:left w:val="nil"/>
              <w:bottom w:val="single" w:sz="4" w:space="0" w:color="auto"/>
              <w:right w:val="single" w:sz="4" w:space="0" w:color="auto"/>
            </w:tcBorders>
            <w:vAlign w:val="center"/>
            <w:hideMark/>
          </w:tcPr>
          <w:p w:rsidR="00563B68" w:rsidRPr="00563B68" w:rsidRDefault="00563B68" w:rsidP="00563B68">
            <w:pPr>
              <w:suppressAutoHyphens/>
              <w:spacing w:after="0" w:line="240" w:lineRule="auto"/>
              <w:jc w:val="right"/>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18427,5</w:t>
            </w:r>
          </w:p>
        </w:tc>
      </w:tr>
      <w:tr w:rsidR="00563B68" w:rsidRPr="00563B68" w:rsidTr="00C46D40">
        <w:trPr>
          <w:trHeight w:val="2160"/>
          <w:jc w:val="center"/>
        </w:trPr>
        <w:tc>
          <w:tcPr>
            <w:tcW w:w="3317" w:type="dxa"/>
            <w:tcBorders>
              <w:top w:val="single" w:sz="4" w:space="0" w:color="auto"/>
              <w:left w:val="single" w:sz="8" w:space="0" w:color="auto"/>
              <w:bottom w:val="single" w:sz="4" w:space="0" w:color="auto"/>
              <w:right w:val="single" w:sz="4" w:space="0" w:color="000000"/>
            </w:tcBorders>
            <w:vAlign w:val="center"/>
            <w:hideMark/>
          </w:tcPr>
          <w:p w:rsidR="00563B68" w:rsidRPr="00563B68" w:rsidRDefault="00563B68" w:rsidP="00563B68">
            <w:pPr>
              <w:spacing w:after="0" w:line="240" w:lineRule="auto"/>
              <w:jc w:val="both"/>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1 01 0202001 0000 110</w:t>
            </w:r>
          </w:p>
        </w:tc>
        <w:tc>
          <w:tcPr>
            <w:tcW w:w="4462" w:type="dxa"/>
            <w:gridSpan w:val="5"/>
            <w:tcBorders>
              <w:top w:val="single" w:sz="4" w:space="0" w:color="auto"/>
              <w:left w:val="nil"/>
              <w:bottom w:val="single" w:sz="4" w:space="0" w:color="auto"/>
              <w:right w:val="single" w:sz="4" w:space="0" w:color="000000"/>
            </w:tcBorders>
            <w:vAlign w:val="bottom"/>
            <w:hideMark/>
          </w:tcPr>
          <w:p w:rsidR="00563B68" w:rsidRPr="00563B68" w:rsidRDefault="00563B68" w:rsidP="00563B68">
            <w:pPr>
              <w:suppressAutoHyphens/>
              <w:spacing w:after="0" w:line="240" w:lineRule="auto"/>
              <w:jc w:val="both"/>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44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jc w:val="right"/>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86,7</w:t>
            </w:r>
          </w:p>
        </w:tc>
      </w:tr>
      <w:tr w:rsidR="00563B68" w:rsidRPr="00563B68" w:rsidTr="00C46D40">
        <w:trPr>
          <w:trHeight w:val="1170"/>
          <w:jc w:val="center"/>
        </w:trPr>
        <w:tc>
          <w:tcPr>
            <w:tcW w:w="3317" w:type="dxa"/>
            <w:tcBorders>
              <w:top w:val="single" w:sz="4" w:space="0" w:color="auto"/>
              <w:left w:val="single" w:sz="8" w:space="0" w:color="auto"/>
              <w:bottom w:val="single" w:sz="4" w:space="0" w:color="auto"/>
              <w:right w:val="single" w:sz="4" w:space="0" w:color="000000"/>
            </w:tcBorders>
            <w:vAlign w:val="center"/>
            <w:hideMark/>
          </w:tcPr>
          <w:p w:rsidR="00563B68" w:rsidRPr="00563B68" w:rsidRDefault="00563B68" w:rsidP="00563B68">
            <w:pPr>
              <w:spacing w:after="0" w:line="240" w:lineRule="auto"/>
              <w:jc w:val="both"/>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1 01 0203001 0000 110</w:t>
            </w:r>
          </w:p>
        </w:tc>
        <w:tc>
          <w:tcPr>
            <w:tcW w:w="4462" w:type="dxa"/>
            <w:gridSpan w:val="5"/>
            <w:tcBorders>
              <w:top w:val="single" w:sz="4" w:space="0" w:color="auto"/>
              <w:left w:val="nil"/>
              <w:bottom w:val="single" w:sz="4" w:space="0" w:color="auto"/>
              <w:right w:val="single" w:sz="4" w:space="0" w:color="000000"/>
            </w:tcBorders>
            <w:vAlign w:val="center"/>
            <w:hideMark/>
          </w:tcPr>
          <w:p w:rsidR="00563B68" w:rsidRPr="00563B68" w:rsidRDefault="00563B68" w:rsidP="00563B68">
            <w:pPr>
              <w:suppressAutoHyphens/>
              <w:spacing w:after="0" w:line="240" w:lineRule="auto"/>
              <w:jc w:val="both"/>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44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jc w:val="right"/>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620,7</w:t>
            </w:r>
          </w:p>
        </w:tc>
      </w:tr>
      <w:tr w:rsidR="00563B68" w:rsidRPr="00563B68" w:rsidTr="00C46D40">
        <w:trPr>
          <w:trHeight w:val="476"/>
          <w:jc w:val="center"/>
        </w:trPr>
        <w:tc>
          <w:tcPr>
            <w:tcW w:w="3317" w:type="dxa"/>
            <w:tcBorders>
              <w:top w:val="single" w:sz="4" w:space="0" w:color="auto"/>
              <w:left w:val="single" w:sz="8" w:space="0" w:color="auto"/>
              <w:bottom w:val="single" w:sz="4" w:space="0" w:color="auto"/>
              <w:right w:val="single" w:sz="4" w:space="0" w:color="000000"/>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2 02 0000000 0000 000</w:t>
            </w:r>
          </w:p>
        </w:tc>
        <w:tc>
          <w:tcPr>
            <w:tcW w:w="4462" w:type="dxa"/>
            <w:gridSpan w:val="5"/>
            <w:tcBorders>
              <w:top w:val="single" w:sz="4" w:space="0" w:color="auto"/>
              <w:left w:val="nil"/>
              <w:bottom w:val="single" w:sz="4" w:space="0" w:color="auto"/>
              <w:right w:val="single" w:sz="4" w:space="0" w:color="000000"/>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БЕЗВОЗМЕЗДНОЕ ПОСТУПЛЕНИЕ</w:t>
            </w:r>
          </w:p>
        </w:tc>
        <w:tc>
          <w:tcPr>
            <w:tcW w:w="1447" w:type="dxa"/>
            <w:tcBorders>
              <w:top w:val="nil"/>
              <w:left w:val="nil"/>
              <w:bottom w:val="single" w:sz="4" w:space="0" w:color="auto"/>
              <w:right w:val="single" w:sz="4" w:space="0" w:color="auto"/>
            </w:tcBorders>
            <w:hideMark/>
          </w:tcPr>
          <w:p w:rsidR="00563B68" w:rsidRPr="00563B68" w:rsidRDefault="00563B68" w:rsidP="00563B68">
            <w:pPr>
              <w:spacing w:after="0" w:line="240" w:lineRule="auto"/>
              <w:jc w:val="right"/>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2520,0</w:t>
            </w:r>
          </w:p>
        </w:tc>
      </w:tr>
      <w:tr w:rsidR="00563B68" w:rsidRPr="00563B68" w:rsidTr="00C46D40">
        <w:trPr>
          <w:trHeight w:val="554"/>
          <w:jc w:val="center"/>
        </w:trPr>
        <w:tc>
          <w:tcPr>
            <w:tcW w:w="3317" w:type="dxa"/>
            <w:tcBorders>
              <w:top w:val="single" w:sz="4" w:space="0" w:color="auto"/>
              <w:left w:val="single" w:sz="8" w:space="0" w:color="auto"/>
              <w:bottom w:val="single" w:sz="4" w:space="0" w:color="auto"/>
              <w:right w:val="single" w:sz="4" w:space="0" w:color="000000"/>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2 02 0000000 0000 151</w:t>
            </w:r>
          </w:p>
        </w:tc>
        <w:tc>
          <w:tcPr>
            <w:tcW w:w="4462" w:type="dxa"/>
            <w:gridSpan w:val="5"/>
            <w:tcBorders>
              <w:top w:val="single" w:sz="4" w:space="0" w:color="auto"/>
              <w:left w:val="nil"/>
              <w:bottom w:val="single" w:sz="4" w:space="0" w:color="auto"/>
              <w:right w:val="single" w:sz="4" w:space="0" w:color="000000"/>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xml:space="preserve">прочие межбюджетные трансферты </w:t>
            </w:r>
          </w:p>
        </w:tc>
        <w:tc>
          <w:tcPr>
            <w:tcW w:w="1447" w:type="dxa"/>
            <w:tcBorders>
              <w:top w:val="nil"/>
              <w:left w:val="nil"/>
              <w:bottom w:val="single" w:sz="4" w:space="0" w:color="auto"/>
              <w:right w:val="single" w:sz="4" w:space="0" w:color="auto"/>
            </w:tcBorders>
            <w:hideMark/>
          </w:tcPr>
          <w:p w:rsidR="00563B68" w:rsidRPr="00563B68" w:rsidRDefault="00563B68" w:rsidP="00563B68">
            <w:pPr>
              <w:spacing w:after="0" w:line="240" w:lineRule="auto"/>
              <w:jc w:val="right"/>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2520,0</w:t>
            </w:r>
          </w:p>
        </w:tc>
      </w:tr>
      <w:tr w:rsidR="00563B68" w:rsidRPr="00563B68" w:rsidTr="00C46D40">
        <w:trPr>
          <w:trHeight w:val="1170"/>
          <w:jc w:val="center"/>
        </w:trPr>
        <w:tc>
          <w:tcPr>
            <w:tcW w:w="3317" w:type="dxa"/>
            <w:tcBorders>
              <w:top w:val="single" w:sz="4" w:space="0" w:color="auto"/>
              <w:left w:val="single" w:sz="8" w:space="0" w:color="auto"/>
              <w:bottom w:val="single" w:sz="4" w:space="0" w:color="auto"/>
              <w:right w:val="single" w:sz="4" w:space="0" w:color="000000"/>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2 02 0499903 0000 151</w:t>
            </w:r>
          </w:p>
        </w:tc>
        <w:tc>
          <w:tcPr>
            <w:tcW w:w="4462" w:type="dxa"/>
            <w:gridSpan w:val="5"/>
            <w:tcBorders>
              <w:top w:val="single" w:sz="4" w:space="0" w:color="auto"/>
              <w:left w:val="nil"/>
              <w:bottom w:val="single" w:sz="4" w:space="0" w:color="auto"/>
              <w:right w:val="single" w:sz="4" w:space="0" w:color="000000"/>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proofErr w:type="gramStart"/>
            <w:r w:rsidRPr="00563B68">
              <w:rPr>
                <w:rFonts w:ascii="Times New Roman" w:eastAsia="Times New Roman" w:hAnsi="Times New Roman" w:cs="Times New Roman"/>
                <w:sz w:val="20"/>
                <w:szCs w:val="20"/>
                <w:lang w:eastAsia="en-US"/>
              </w:rPr>
              <w:t>прочие межбюджетные трансферты</w:t>
            </w:r>
            <w:proofErr w:type="gramEnd"/>
            <w:r w:rsidRPr="00563B68">
              <w:rPr>
                <w:rFonts w:ascii="Times New Roman" w:eastAsia="Times New Roman" w:hAnsi="Times New Roman" w:cs="Times New Roman"/>
                <w:sz w:val="20"/>
                <w:szCs w:val="20"/>
                <w:lang w:eastAsia="en-US"/>
              </w:rPr>
              <w:t xml:space="preserve"> передаваемые бюджетам внутригородских муниципальных образований федерального значения  </w:t>
            </w:r>
          </w:p>
        </w:tc>
        <w:tc>
          <w:tcPr>
            <w:tcW w:w="1447" w:type="dxa"/>
            <w:tcBorders>
              <w:top w:val="nil"/>
              <w:left w:val="nil"/>
              <w:bottom w:val="single" w:sz="4" w:space="0" w:color="auto"/>
              <w:right w:val="single" w:sz="4" w:space="0" w:color="auto"/>
            </w:tcBorders>
            <w:hideMark/>
          </w:tcPr>
          <w:p w:rsidR="00563B68" w:rsidRPr="00563B68" w:rsidRDefault="00563B68" w:rsidP="00563B68">
            <w:pPr>
              <w:spacing w:after="0" w:line="240" w:lineRule="auto"/>
              <w:jc w:val="right"/>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2520,0</w:t>
            </w:r>
          </w:p>
        </w:tc>
      </w:tr>
      <w:tr w:rsidR="00563B68" w:rsidRPr="00563B68" w:rsidTr="00C46D40">
        <w:trPr>
          <w:trHeight w:val="1170"/>
          <w:jc w:val="center"/>
        </w:trPr>
        <w:tc>
          <w:tcPr>
            <w:tcW w:w="3317" w:type="dxa"/>
            <w:tcBorders>
              <w:top w:val="single" w:sz="4" w:space="0" w:color="auto"/>
              <w:left w:val="single" w:sz="8" w:space="0" w:color="auto"/>
              <w:bottom w:val="single" w:sz="4" w:space="0" w:color="auto"/>
              <w:right w:val="single" w:sz="4" w:space="0" w:color="000000"/>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2 18 0302003 0000 151</w:t>
            </w:r>
          </w:p>
        </w:tc>
        <w:tc>
          <w:tcPr>
            <w:tcW w:w="4462" w:type="dxa"/>
            <w:gridSpan w:val="5"/>
            <w:tcBorders>
              <w:top w:val="single" w:sz="4" w:space="0" w:color="auto"/>
              <w:left w:val="nil"/>
              <w:bottom w:val="single" w:sz="4" w:space="0" w:color="auto"/>
              <w:right w:val="single" w:sz="4" w:space="0" w:color="000000"/>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возврат остатков субсидий, субвенций и иных межбюджетных трансфертов, имеющих целевое значение прошлых лет из бюджетов бюджетной системы</w:t>
            </w:r>
          </w:p>
        </w:tc>
        <w:tc>
          <w:tcPr>
            <w:tcW w:w="1447" w:type="dxa"/>
            <w:tcBorders>
              <w:top w:val="nil"/>
              <w:left w:val="nil"/>
              <w:bottom w:val="single" w:sz="4" w:space="0" w:color="auto"/>
              <w:right w:val="single" w:sz="4" w:space="0" w:color="auto"/>
            </w:tcBorders>
          </w:tcPr>
          <w:p w:rsidR="00563B68" w:rsidRPr="00563B68" w:rsidRDefault="00563B68" w:rsidP="00563B68">
            <w:pPr>
              <w:spacing w:after="0" w:line="240" w:lineRule="auto"/>
              <w:jc w:val="right"/>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w:t>
            </w:r>
          </w:p>
        </w:tc>
      </w:tr>
      <w:tr w:rsidR="00563B68" w:rsidRPr="00563B68" w:rsidTr="00C46D40">
        <w:trPr>
          <w:trHeight w:val="276"/>
          <w:jc w:val="center"/>
        </w:trPr>
        <w:tc>
          <w:tcPr>
            <w:tcW w:w="3317" w:type="dxa"/>
            <w:tcBorders>
              <w:top w:val="single" w:sz="4" w:space="0" w:color="auto"/>
              <w:left w:val="single" w:sz="8" w:space="0" w:color="auto"/>
              <w:bottom w:val="single" w:sz="8" w:space="0" w:color="auto"/>
              <w:right w:val="single" w:sz="4" w:space="0" w:color="000000"/>
            </w:tcBorders>
            <w:vAlign w:val="bottom"/>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ИТОГО ДОХОДОВ</w:t>
            </w:r>
          </w:p>
        </w:tc>
        <w:tc>
          <w:tcPr>
            <w:tcW w:w="408" w:type="dxa"/>
            <w:tcBorders>
              <w:top w:val="nil"/>
              <w:left w:val="nil"/>
              <w:bottom w:val="single" w:sz="8" w:space="0" w:color="auto"/>
              <w:right w:val="nil"/>
            </w:tcBorders>
            <w:noWrap/>
            <w:vAlign w:val="bottom"/>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932" w:type="dxa"/>
            <w:tcBorders>
              <w:top w:val="nil"/>
              <w:left w:val="nil"/>
              <w:bottom w:val="single" w:sz="8" w:space="0" w:color="auto"/>
              <w:right w:val="nil"/>
            </w:tcBorders>
            <w:noWrap/>
            <w:vAlign w:val="bottom"/>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932" w:type="dxa"/>
            <w:tcBorders>
              <w:top w:val="nil"/>
              <w:left w:val="nil"/>
              <w:bottom w:val="single" w:sz="8" w:space="0" w:color="auto"/>
              <w:right w:val="nil"/>
            </w:tcBorders>
            <w:noWrap/>
            <w:vAlign w:val="bottom"/>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932" w:type="dxa"/>
            <w:tcBorders>
              <w:top w:val="nil"/>
              <w:left w:val="nil"/>
              <w:bottom w:val="single" w:sz="8" w:space="0" w:color="auto"/>
              <w:right w:val="nil"/>
            </w:tcBorders>
            <w:noWrap/>
            <w:vAlign w:val="bottom"/>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1258" w:type="dxa"/>
            <w:tcBorders>
              <w:top w:val="nil"/>
              <w:left w:val="nil"/>
              <w:bottom w:val="single" w:sz="8" w:space="0" w:color="auto"/>
              <w:right w:val="single" w:sz="4" w:space="0" w:color="auto"/>
            </w:tcBorders>
            <w:noWrap/>
            <w:vAlign w:val="bottom"/>
            <w:hideMark/>
          </w:tcPr>
          <w:p w:rsidR="00563B68" w:rsidRPr="00563B68" w:rsidRDefault="00563B68" w:rsidP="00563B68">
            <w:pPr>
              <w:spacing w:after="0" w:line="240" w:lineRule="auto"/>
              <w:jc w:val="both"/>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1447" w:type="dxa"/>
            <w:tcBorders>
              <w:top w:val="nil"/>
              <w:left w:val="nil"/>
              <w:bottom w:val="single" w:sz="8" w:space="0" w:color="auto"/>
              <w:right w:val="single" w:sz="4" w:space="0" w:color="auto"/>
            </w:tcBorders>
            <w:noWrap/>
            <w:vAlign w:val="center"/>
            <w:hideMark/>
          </w:tcPr>
          <w:p w:rsidR="00563B68" w:rsidRPr="00563B68" w:rsidRDefault="00563B68" w:rsidP="00563B68">
            <w:pPr>
              <w:spacing w:after="0" w:line="240" w:lineRule="auto"/>
              <w:jc w:val="right"/>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21654,9</w:t>
            </w:r>
          </w:p>
        </w:tc>
      </w:tr>
    </w:tbl>
    <w:p w:rsidR="00563B68" w:rsidRPr="00563B68" w:rsidRDefault="00563B68" w:rsidP="00563B68">
      <w:pPr>
        <w:spacing w:after="0" w:line="240" w:lineRule="auto"/>
        <w:rPr>
          <w:rFonts w:ascii="Times New Roman" w:eastAsia="Calibri" w:hAnsi="Times New Roman" w:cs="Times New Roman"/>
          <w:b/>
          <w:lang w:eastAsia="en-US"/>
        </w:rPr>
      </w:pPr>
    </w:p>
    <w:p w:rsidR="00563B68" w:rsidRPr="00563B68" w:rsidRDefault="00563B68" w:rsidP="00563B68">
      <w:pPr>
        <w:spacing w:after="0" w:line="240" w:lineRule="auto"/>
        <w:rPr>
          <w:rFonts w:ascii="Times New Roman" w:eastAsia="Calibri" w:hAnsi="Times New Roman" w:cs="Times New Roman"/>
          <w:b/>
          <w:lang w:eastAsia="en-US"/>
        </w:rPr>
      </w:pPr>
    </w:p>
    <w:p w:rsidR="00563B68" w:rsidRPr="00563B68" w:rsidRDefault="00563B68" w:rsidP="00563B68">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00563B68">
        <w:rPr>
          <w:rFonts w:ascii="Times New Roman" w:eastAsia="Calibri" w:hAnsi="Times New Roman" w:cs="Times New Roman"/>
          <w:b/>
          <w:sz w:val="24"/>
          <w:szCs w:val="24"/>
          <w:lang w:eastAsia="en-US"/>
        </w:rPr>
        <w:t>Временно исполняющий</w:t>
      </w:r>
    </w:p>
    <w:p w:rsidR="00563B68" w:rsidRPr="00563B68" w:rsidRDefault="00563B68" w:rsidP="00563B6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3B68">
        <w:rPr>
          <w:rFonts w:ascii="Times New Roman" w:eastAsia="Calibri" w:hAnsi="Times New Roman" w:cs="Times New Roman"/>
          <w:b/>
          <w:sz w:val="24"/>
          <w:szCs w:val="24"/>
          <w:lang w:eastAsia="en-US"/>
        </w:rPr>
        <w:t>полномочия главы м</w:t>
      </w:r>
      <w:r w:rsidRPr="00563B68">
        <w:rPr>
          <w:rFonts w:ascii="Times New Roman" w:eastAsia="Times New Roman" w:hAnsi="Times New Roman" w:cs="Times New Roman"/>
          <w:b/>
          <w:sz w:val="24"/>
          <w:szCs w:val="24"/>
        </w:rPr>
        <w:t>униципального</w:t>
      </w:r>
    </w:p>
    <w:p w:rsidR="00563B68" w:rsidRPr="00563B68" w:rsidRDefault="00563B68" w:rsidP="00563B68">
      <w:pPr>
        <w:spacing w:after="0" w:line="240" w:lineRule="auto"/>
        <w:jc w:val="both"/>
        <w:rPr>
          <w:rFonts w:ascii="Times New Roman" w:eastAsia="Times New Roman" w:hAnsi="Times New Roman" w:cs="Times New Roman"/>
          <w:sz w:val="24"/>
          <w:szCs w:val="24"/>
        </w:rPr>
      </w:pPr>
      <w:r w:rsidRPr="00563B68">
        <w:rPr>
          <w:rFonts w:ascii="Times New Roman" w:eastAsia="Times New Roman" w:hAnsi="Times New Roman" w:cs="Times New Roman"/>
          <w:b/>
          <w:sz w:val="24"/>
          <w:szCs w:val="24"/>
        </w:rPr>
        <w:t xml:space="preserve">округа </w:t>
      </w:r>
      <w:r w:rsidRPr="00563B68">
        <w:rPr>
          <w:rFonts w:ascii="Times New Roman" w:eastAsia="Times New Roman" w:hAnsi="Times New Roman" w:cs="Times New Roman"/>
          <w:b/>
          <w:bCs/>
          <w:color w:val="000000"/>
          <w:spacing w:val="-3"/>
          <w:sz w:val="24"/>
          <w:szCs w:val="24"/>
        </w:rPr>
        <w:t>Царицыно</w:t>
      </w:r>
      <w:r w:rsidRPr="00563B68">
        <w:rPr>
          <w:rFonts w:ascii="Times New Roman" w:eastAsia="Times New Roman" w:hAnsi="Times New Roman" w:cs="Times New Roman"/>
          <w:b/>
          <w:sz w:val="24"/>
          <w:szCs w:val="24"/>
        </w:rPr>
        <w:tab/>
      </w:r>
      <w:r w:rsidRPr="00563B68">
        <w:rPr>
          <w:rFonts w:ascii="Times New Roman" w:eastAsia="Times New Roman" w:hAnsi="Times New Roman" w:cs="Times New Roman"/>
          <w:b/>
          <w:sz w:val="24"/>
          <w:szCs w:val="24"/>
        </w:rPr>
        <w:tab/>
      </w:r>
      <w:r w:rsidRPr="00563B68">
        <w:rPr>
          <w:rFonts w:ascii="Times New Roman" w:eastAsia="Times New Roman" w:hAnsi="Times New Roman" w:cs="Times New Roman"/>
          <w:sz w:val="24"/>
          <w:szCs w:val="24"/>
        </w:rPr>
        <w:t xml:space="preserve">                                                                               </w:t>
      </w:r>
      <w:r w:rsidRPr="00563B68">
        <w:rPr>
          <w:rFonts w:ascii="Times New Roman" w:eastAsia="Times New Roman" w:hAnsi="Times New Roman" w:cs="Times New Roman"/>
          <w:b/>
          <w:sz w:val="24"/>
          <w:szCs w:val="24"/>
        </w:rPr>
        <w:t>А.Н. Майоров</w:t>
      </w:r>
      <w:r w:rsidRPr="00563B68">
        <w:rPr>
          <w:rFonts w:ascii="Times New Roman" w:eastAsia="Times New Roman" w:hAnsi="Times New Roman" w:cs="Times New Roman"/>
          <w:sz w:val="24"/>
          <w:szCs w:val="24"/>
        </w:rPr>
        <w:t xml:space="preserve">  </w:t>
      </w:r>
    </w:p>
    <w:tbl>
      <w:tblPr>
        <w:tblW w:w="0" w:type="auto"/>
        <w:tblLook w:val="01E0" w:firstRow="1" w:lastRow="1" w:firstColumn="1" w:lastColumn="1" w:noHBand="0" w:noVBand="0"/>
      </w:tblPr>
      <w:tblGrid>
        <w:gridCol w:w="4785"/>
        <w:gridCol w:w="4785"/>
      </w:tblGrid>
      <w:tr w:rsidR="00563B68" w:rsidRPr="00563B68" w:rsidTr="00C46D40">
        <w:tc>
          <w:tcPr>
            <w:tcW w:w="4785" w:type="dxa"/>
          </w:tcPr>
          <w:p w:rsidR="00563B68" w:rsidRPr="00563B68" w:rsidRDefault="00563B68" w:rsidP="00563B68">
            <w:pPr>
              <w:keepNext/>
              <w:spacing w:after="0" w:line="240" w:lineRule="auto"/>
              <w:outlineLvl w:val="0"/>
              <w:rPr>
                <w:rFonts w:ascii="Times New Roman" w:eastAsia="Times New Roman" w:hAnsi="Times New Roman" w:cs="Times New Roman"/>
                <w:b/>
                <w:sz w:val="28"/>
                <w:szCs w:val="24"/>
              </w:rPr>
            </w:pPr>
            <w:r w:rsidRPr="00563B68">
              <w:rPr>
                <w:rFonts w:ascii="Times New Roman" w:eastAsia="Calibri" w:hAnsi="Times New Roman" w:cs="Times New Roman"/>
                <w:b/>
                <w:sz w:val="28"/>
                <w:szCs w:val="28"/>
              </w:rPr>
              <w:lastRenderedPageBreak/>
              <w:t xml:space="preserve"> </w:t>
            </w:r>
          </w:p>
        </w:tc>
        <w:tc>
          <w:tcPr>
            <w:tcW w:w="4785" w:type="dxa"/>
          </w:tcPr>
          <w:p w:rsidR="00563B68" w:rsidRPr="00563B68" w:rsidRDefault="00563B68" w:rsidP="00563B68">
            <w:pPr>
              <w:keepNext/>
              <w:spacing w:after="0" w:line="240" w:lineRule="auto"/>
              <w:outlineLvl w:val="0"/>
              <w:rPr>
                <w:rFonts w:ascii="Times New Roman" w:eastAsia="Times New Roman" w:hAnsi="Times New Roman" w:cs="Times New Roman"/>
                <w:sz w:val="24"/>
                <w:szCs w:val="24"/>
              </w:rPr>
            </w:pPr>
            <w:r w:rsidRPr="00563B68">
              <w:rPr>
                <w:rFonts w:ascii="Times New Roman" w:eastAsia="Times New Roman" w:hAnsi="Times New Roman" w:cs="Times New Roman"/>
                <w:sz w:val="24"/>
                <w:szCs w:val="24"/>
              </w:rPr>
              <w:t xml:space="preserve">Приложение 2 </w:t>
            </w:r>
          </w:p>
          <w:p w:rsidR="00563B68" w:rsidRPr="00563B68" w:rsidRDefault="003234BD" w:rsidP="00563B68">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563B68" w:rsidRPr="00563B68">
              <w:rPr>
                <w:rFonts w:ascii="Times New Roman" w:eastAsia="Times New Roman" w:hAnsi="Times New Roman" w:cs="Times New Roman"/>
                <w:sz w:val="24"/>
                <w:szCs w:val="24"/>
              </w:rPr>
              <w:t>решени</w:t>
            </w:r>
            <w:r>
              <w:rPr>
                <w:rFonts w:ascii="Times New Roman" w:eastAsia="Times New Roman" w:hAnsi="Times New Roman" w:cs="Times New Roman"/>
                <w:sz w:val="24"/>
                <w:szCs w:val="24"/>
              </w:rPr>
              <w:t>ю</w:t>
            </w:r>
            <w:r w:rsidR="00563B68" w:rsidRPr="00563B68">
              <w:rPr>
                <w:rFonts w:ascii="Times New Roman" w:eastAsia="Times New Roman" w:hAnsi="Times New Roman" w:cs="Times New Roman"/>
                <w:sz w:val="24"/>
                <w:szCs w:val="24"/>
              </w:rPr>
              <w:t xml:space="preserve"> Совета депутатов муниципального округа Царицыно </w:t>
            </w:r>
          </w:p>
          <w:p w:rsidR="00563B68" w:rsidRPr="00563B68" w:rsidRDefault="00563B68" w:rsidP="00563B68">
            <w:pPr>
              <w:keepNext/>
              <w:spacing w:after="0" w:line="240" w:lineRule="auto"/>
              <w:outlineLvl w:val="0"/>
              <w:rPr>
                <w:rFonts w:ascii="Times New Roman" w:eastAsia="Times New Roman" w:hAnsi="Times New Roman" w:cs="Times New Roman"/>
                <w:sz w:val="28"/>
                <w:szCs w:val="24"/>
              </w:rPr>
            </w:pPr>
            <w:r w:rsidRPr="00563B68">
              <w:rPr>
                <w:rFonts w:ascii="Times New Roman" w:eastAsia="Times New Roman" w:hAnsi="Times New Roman" w:cs="Times New Roman"/>
                <w:sz w:val="24"/>
                <w:szCs w:val="24"/>
              </w:rPr>
              <w:t>от 08.06.2017 г. №ЦА-01-05-11/4</w:t>
            </w:r>
          </w:p>
        </w:tc>
      </w:tr>
    </w:tbl>
    <w:p w:rsidR="00563B68" w:rsidRPr="00563B68" w:rsidRDefault="00563B68" w:rsidP="00563B68">
      <w:pPr>
        <w:keepNext/>
        <w:spacing w:after="0" w:line="240" w:lineRule="auto"/>
        <w:outlineLvl w:val="0"/>
        <w:rPr>
          <w:rFonts w:ascii="Times New Roman" w:eastAsia="Times New Roman" w:hAnsi="Times New Roman" w:cs="Times New Roman"/>
          <w:b/>
          <w:sz w:val="28"/>
          <w:szCs w:val="24"/>
        </w:rPr>
      </w:pPr>
      <w:r w:rsidRPr="00563B68">
        <w:rPr>
          <w:rFonts w:ascii="Times New Roman" w:eastAsia="Times New Roman" w:hAnsi="Times New Roman" w:cs="Times New Roman"/>
          <w:b/>
          <w:sz w:val="28"/>
          <w:szCs w:val="24"/>
        </w:rPr>
        <w:t xml:space="preserve">               </w:t>
      </w:r>
    </w:p>
    <w:p w:rsidR="00563B68" w:rsidRPr="00563B68" w:rsidRDefault="00563B68" w:rsidP="00563B68">
      <w:pPr>
        <w:spacing w:after="0" w:line="240" w:lineRule="auto"/>
        <w:jc w:val="center"/>
        <w:rPr>
          <w:rFonts w:ascii="Times New Roman" w:eastAsia="Times New Roman" w:hAnsi="Times New Roman" w:cs="Times New Roman"/>
          <w:b/>
        </w:rPr>
      </w:pPr>
      <w:r w:rsidRPr="00563B68">
        <w:rPr>
          <w:rFonts w:ascii="Times New Roman" w:eastAsia="Times New Roman" w:hAnsi="Times New Roman" w:cs="Times New Roman"/>
          <w:b/>
        </w:rPr>
        <w:t xml:space="preserve">ИСПОЛНЕНИЕ РАСХОДОВ БЮДЖЕТА ПО РАЗДЕЛАМ, ПОДРАЗДЕЛАМ, ЦЕЛЕВЫМ СТАТЬЯМ И ВИДАМ РАСХОДОВ БЮДЖЕТНОЙ КЛАССИФИКАЦИИ БЮДЖЕТА МУНИЦИПАЛЬНОГО ОКРУГА ЦАРИЦЫНО ЗА 2016 ГОД </w:t>
      </w:r>
    </w:p>
    <w:tbl>
      <w:tblPr>
        <w:tblW w:w="10632" w:type="dxa"/>
        <w:tblInd w:w="-743" w:type="dxa"/>
        <w:tblLayout w:type="fixed"/>
        <w:tblLook w:val="04A0" w:firstRow="1" w:lastRow="0" w:firstColumn="1" w:lastColumn="0" w:noHBand="0" w:noVBand="1"/>
      </w:tblPr>
      <w:tblGrid>
        <w:gridCol w:w="6521"/>
        <w:gridCol w:w="993"/>
        <w:gridCol w:w="1417"/>
        <w:gridCol w:w="709"/>
        <w:gridCol w:w="992"/>
      </w:tblGrid>
      <w:tr w:rsidR="00563B68" w:rsidRPr="00563B68" w:rsidTr="00C46D40">
        <w:trPr>
          <w:trHeight w:val="626"/>
        </w:trPr>
        <w:tc>
          <w:tcPr>
            <w:tcW w:w="6521"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Раздел, подраздел</w:t>
            </w:r>
          </w:p>
        </w:tc>
        <w:tc>
          <w:tcPr>
            <w:tcW w:w="1417"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ЦС</w:t>
            </w:r>
          </w:p>
        </w:tc>
        <w:tc>
          <w:tcPr>
            <w:tcW w:w="709"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ВР</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b/>
                <w:bCs/>
                <w:sz w:val="20"/>
                <w:szCs w:val="20"/>
                <w:lang w:eastAsia="ar-SA"/>
              </w:rPr>
              <w:t>Сумма в тыс. рублей</w:t>
            </w:r>
          </w:p>
        </w:tc>
      </w:tr>
      <w:tr w:rsidR="00563B68" w:rsidRPr="00563B68" w:rsidTr="00C46D40">
        <w:trPr>
          <w:trHeight w:val="435"/>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Общегосударственные вопросы</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0100</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13274,6</w:t>
            </w:r>
          </w:p>
        </w:tc>
      </w:tr>
      <w:tr w:rsidR="00563B68" w:rsidRPr="00563B68" w:rsidTr="00C46D40">
        <w:trPr>
          <w:trHeight w:val="613"/>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01 03</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2599,5</w:t>
            </w:r>
          </w:p>
        </w:tc>
      </w:tr>
      <w:tr w:rsidR="00563B68" w:rsidRPr="00563B68" w:rsidTr="00C46D40">
        <w:trPr>
          <w:trHeight w:val="265"/>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Депутаты Совета депутатов муниципального округа</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01 03</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31 А 0100200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79,5</w:t>
            </w:r>
          </w:p>
        </w:tc>
      </w:tr>
      <w:tr w:rsidR="00563B68" w:rsidRPr="00563B68" w:rsidTr="00C46D40">
        <w:trPr>
          <w:trHeight w:val="425"/>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xml:space="preserve">Закупка товаров, работ и услуг для государственных (муниципальных) нужд    </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01 03</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31 А 0100200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200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4"/>
                <w:szCs w:val="24"/>
              </w:rPr>
            </w:pPr>
            <w:r w:rsidRPr="00563B68">
              <w:rPr>
                <w:rFonts w:ascii="Times New Roman" w:eastAsia="Times New Roman" w:hAnsi="Times New Roman" w:cs="Times New Roman"/>
                <w:sz w:val="20"/>
                <w:szCs w:val="20"/>
                <w:lang w:eastAsia="en-US"/>
              </w:rPr>
              <w:t>79,5</w:t>
            </w:r>
          </w:p>
        </w:tc>
      </w:tr>
      <w:tr w:rsidR="00563B68" w:rsidRPr="00563B68" w:rsidTr="00C46D40">
        <w:trPr>
          <w:trHeight w:val="389"/>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xml:space="preserve">Иные   закупки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01 03</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31 А 0100200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240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4"/>
                <w:szCs w:val="24"/>
              </w:rPr>
            </w:pPr>
            <w:r w:rsidRPr="00563B68">
              <w:rPr>
                <w:rFonts w:ascii="Times New Roman" w:eastAsia="Times New Roman" w:hAnsi="Times New Roman" w:cs="Times New Roman"/>
                <w:sz w:val="20"/>
                <w:szCs w:val="20"/>
                <w:lang w:eastAsia="en-US"/>
              </w:rPr>
              <w:t>79,5</w:t>
            </w:r>
          </w:p>
        </w:tc>
      </w:tr>
      <w:tr w:rsidR="00563B68" w:rsidRPr="00563B68" w:rsidTr="00C46D40">
        <w:trPr>
          <w:trHeight w:val="683"/>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01 03</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33 А 0400100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2520,0</w:t>
            </w:r>
          </w:p>
        </w:tc>
      </w:tr>
      <w:tr w:rsidR="00563B68" w:rsidRPr="00563B68" w:rsidTr="00C46D40">
        <w:trPr>
          <w:trHeight w:val="276"/>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Иные бюджетные ассигнования</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01 03</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bCs/>
                <w:sz w:val="20"/>
                <w:szCs w:val="20"/>
              </w:rPr>
              <w:t>33 А 0400100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800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2520,0</w:t>
            </w:r>
          </w:p>
        </w:tc>
      </w:tr>
      <w:tr w:rsidR="00563B68" w:rsidRPr="00563B68" w:rsidTr="00C46D40">
        <w:trPr>
          <w:trHeight w:val="260"/>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Специальные расходы</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01 03</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bCs/>
                <w:sz w:val="20"/>
                <w:szCs w:val="20"/>
              </w:rPr>
              <w:t>33 А 0400100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880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2520,0</w:t>
            </w:r>
          </w:p>
        </w:tc>
      </w:tr>
      <w:tr w:rsidR="00563B68" w:rsidRPr="00563B68" w:rsidTr="00C46D40">
        <w:trPr>
          <w:trHeight w:val="521"/>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Функционирование правительства РФ, высших органов исполнительной власти субъектов РФ, местных администраций</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01 04</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10079,9</w:t>
            </w:r>
          </w:p>
        </w:tc>
      </w:tr>
      <w:tr w:rsidR="00563B68" w:rsidRPr="00563B68" w:rsidTr="00C46D40">
        <w:trPr>
          <w:trHeight w:val="341"/>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Руководитель аппарата Совета депутатов</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31 Б 0100100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2357,9</w:t>
            </w:r>
          </w:p>
        </w:tc>
      </w:tr>
      <w:tr w:rsidR="00563B68" w:rsidRPr="00563B68" w:rsidTr="00C46D40">
        <w:trPr>
          <w:trHeight w:val="902"/>
        </w:trPr>
        <w:tc>
          <w:tcPr>
            <w:tcW w:w="6521"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31 Б 0100100</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100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2250,3</w:t>
            </w:r>
          </w:p>
        </w:tc>
      </w:tr>
      <w:tr w:rsidR="00563B68" w:rsidRPr="00563B68" w:rsidTr="00C46D40">
        <w:trPr>
          <w:trHeight w:val="173"/>
        </w:trPr>
        <w:tc>
          <w:tcPr>
            <w:tcW w:w="6521"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31 Б 0100100</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2250,3</w:t>
            </w:r>
          </w:p>
        </w:tc>
      </w:tr>
      <w:tr w:rsidR="00563B68" w:rsidRPr="00563B68" w:rsidTr="00C46D40">
        <w:trPr>
          <w:trHeight w:val="572"/>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31 Б 0100100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200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107,6</w:t>
            </w:r>
          </w:p>
        </w:tc>
      </w:tr>
      <w:tr w:rsidR="00563B68" w:rsidRPr="00563B68" w:rsidTr="00C46D40">
        <w:trPr>
          <w:trHeight w:val="479"/>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31 Б 0100100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240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107,6</w:t>
            </w:r>
          </w:p>
        </w:tc>
      </w:tr>
      <w:tr w:rsidR="00563B68" w:rsidRPr="00563B68" w:rsidTr="00C46D40">
        <w:trPr>
          <w:trHeight w:val="596"/>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xml:space="preserve">31 Б 0100500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7722,0</w:t>
            </w:r>
          </w:p>
        </w:tc>
      </w:tr>
      <w:tr w:rsidR="00563B68" w:rsidRPr="00563B68" w:rsidTr="00C46D40">
        <w:trPr>
          <w:trHeight w:val="666"/>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bCs/>
                <w:sz w:val="20"/>
                <w:szCs w:val="20"/>
              </w:rPr>
              <w:t xml:space="preserve">31 Б 0100500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5866,5</w:t>
            </w:r>
          </w:p>
        </w:tc>
      </w:tr>
      <w:tr w:rsidR="00563B68" w:rsidRPr="00563B68" w:rsidTr="00C46D40">
        <w:trPr>
          <w:trHeight w:val="595"/>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bCs/>
                <w:sz w:val="20"/>
                <w:szCs w:val="20"/>
              </w:rPr>
              <w:t xml:space="preserve">31 Б 0100500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5866,5</w:t>
            </w:r>
          </w:p>
        </w:tc>
      </w:tr>
      <w:tr w:rsidR="00563B68" w:rsidRPr="00563B68" w:rsidTr="00C46D40">
        <w:trPr>
          <w:trHeight w:val="561"/>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bCs/>
                <w:sz w:val="20"/>
                <w:szCs w:val="20"/>
              </w:rPr>
              <w:t xml:space="preserve">31 Б 0100500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200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1854,5</w:t>
            </w:r>
          </w:p>
        </w:tc>
      </w:tr>
      <w:tr w:rsidR="00563B68" w:rsidRPr="00563B68" w:rsidTr="00C46D40">
        <w:trPr>
          <w:trHeight w:val="382"/>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bCs/>
                <w:sz w:val="20"/>
                <w:szCs w:val="20"/>
              </w:rPr>
              <w:t xml:space="preserve">31 Б 0100500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240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1854,5</w:t>
            </w:r>
          </w:p>
        </w:tc>
      </w:tr>
      <w:tr w:rsidR="00563B68" w:rsidRPr="00563B68" w:rsidTr="00C46D40">
        <w:trPr>
          <w:trHeight w:val="395"/>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Иные бюджетные ассигнования</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bCs/>
                <w:sz w:val="20"/>
                <w:szCs w:val="20"/>
              </w:rPr>
              <w:t xml:space="preserve">31 Б 0100500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800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1,0</w:t>
            </w:r>
          </w:p>
        </w:tc>
      </w:tr>
      <w:tr w:rsidR="00563B68" w:rsidRPr="00563B68" w:rsidTr="00C46D40">
        <w:trPr>
          <w:trHeight w:val="221"/>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Уплата налогов, сборов и иных платежей</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bCs/>
                <w:sz w:val="20"/>
                <w:szCs w:val="20"/>
              </w:rPr>
              <w:t xml:space="preserve">31 Б 0100500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850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1,0</w:t>
            </w:r>
          </w:p>
        </w:tc>
      </w:tr>
      <w:tr w:rsidR="00563B68" w:rsidRPr="00563B68" w:rsidTr="00C46D40">
        <w:trPr>
          <w:trHeight w:val="284"/>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Прочие расходы в сфере здравоохранения</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35 Г 0101100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465,9</w:t>
            </w:r>
          </w:p>
        </w:tc>
      </w:tr>
      <w:tr w:rsidR="00563B68" w:rsidRPr="00563B68" w:rsidTr="00C46D40">
        <w:trPr>
          <w:trHeight w:val="908"/>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35 Г 0101100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465,9</w:t>
            </w:r>
          </w:p>
        </w:tc>
      </w:tr>
      <w:tr w:rsidR="00563B68" w:rsidRPr="00563B68" w:rsidTr="00C46D40">
        <w:trPr>
          <w:trHeight w:val="567"/>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lastRenderedPageBreak/>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35 Г 0101100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465,9</w:t>
            </w:r>
          </w:p>
        </w:tc>
      </w:tr>
      <w:tr w:rsidR="00563B68" w:rsidRPr="00563B68" w:rsidTr="00C46D40">
        <w:trPr>
          <w:trHeight w:val="315"/>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Резервные фонды</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01 11</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0,0</w:t>
            </w:r>
          </w:p>
        </w:tc>
      </w:tr>
      <w:tr w:rsidR="00563B68" w:rsidRPr="00563B68" w:rsidTr="00C46D40">
        <w:trPr>
          <w:trHeight w:val="228"/>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Резервный фонд, предусмотренный органами местного самоуправления</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01 11</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32 А 0100000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0,0</w:t>
            </w:r>
          </w:p>
        </w:tc>
      </w:tr>
      <w:tr w:rsidR="00563B68" w:rsidRPr="00563B68" w:rsidTr="00C46D40">
        <w:trPr>
          <w:trHeight w:val="228"/>
        </w:trPr>
        <w:tc>
          <w:tcPr>
            <w:tcW w:w="6521" w:type="dxa"/>
            <w:tcBorders>
              <w:top w:val="nil"/>
              <w:left w:val="single" w:sz="4" w:space="0" w:color="auto"/>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Иные бюджетные ассигнования</w:t>
            </w:r>
          </w:p>
        </w:tc>
        <w:tc>
          <w:tcPr>
            <w:tcW w:w="993"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01 11</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bCs/>
                <w:sz w:val="20"/>
                <w:szCs w:val="20"/>
                <w:lang w:eastAsia="en-US"/>
              </w:rPr>
              <w:t>32 А 0100000</w:t>
            </w:r>
          </w:p>
        </w:tc>
        <w:tc>
          <w:tcPr>
            <w:tcW w:w="709"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800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0,0</w:t>
            </w:r>
          </w:p>
        </w:tc>
      </w:tr>
      <w:tr w:rsidR="00563B68" w:rsidRPr="00563B68" w:rsidTr="00C46D40">
        <w:trPr>
          <w:trHeight w:val="315"/>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Резервные средства</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01 11</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bCs/>
                <w:sz w:val="20"/>
                <w:szCs w:val="20"/>
                <w:lang w:eastAsia="en-US"/>
              </w:rPr>
              <w:t>32 А 0100000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870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0,0</w:t>
            </w:r>
          </w:p>
        </w:tc>
      </w:tr>
      <w:tr w:rsidR="00563B68" w:rsidRPr="00563B68" w:rsidTr="00C46D40">
        <w:trPr>
          <w:trHeight w:val="315"/>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Другие общегосударственные вопросы</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01 13</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129,3</w:t>
            </w:r>
          </w:p>
        </w:tc>
      </w:tr>
      <w:tr w:rsidR="00563B68" w:rsidRPr="00563B68" w:rsidTr="00C46D40">
        <w:trPr>
          <w:trHeight w:val="482"/>
        </w:trPr>
        <w:tc>
          <w:tcPr>
            <w:tcW w:w="6521"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Уплата членских взносов на осуществление деятельности Совета муниципальных образований города Москвы</w:t>
            </w:r>
          </w:p>
        </w:tc>
        <w:tc>
          <w:tcPr>
            <w:tcW w:w="993"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01 13</w:t>
            </w:r>
          </w:p>
        </w:tc>
        <w:tc>
          <w:tcPr>
            <w:tcW w:w="141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31 Б 0100400</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129,3</w:t>
            </w:r>
          </w:p>
        </w:tc>
      </w:tr>
      <w:tr w:rsidR="00563B68" w:rsidRPr="00563B68" w:rsidTr="00C46D40">
        <w:trPr>
          <w:trHeight w:val="276"/>
        </w:trPr>
        <w:tc>
          <w:tcPr>
            <w:tcW w:w="6521"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Иные бюджетные ассигнования</w:t>
            </w:r>
          </w:p>
        </w:tc>
        <w:tc>
          <w:tcPr>
            <w:tcW w:w="993"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01 13</w:t>
            </w:r>
          </w:p>
        </w:tc>
        <w:tc>
          <w:tcPr>
            <w:tcW w:w="1417"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bCs/>
                <w:sz w:val="20"/>
                <w:szCs w:val="20"/>
              </w:rPr>
              <w:t>31 Б 0100400</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800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129,3</w:t>
            </w:r>
          </w:p>
        </w:tc>
      </w:tr>
      <w:tr w:rsidR="00563B68" w:rsidRPr="00563B68" w:rsidTr="00C46D40">
        <w:trPr>
          <w:trHeight w:val="345"/>
        </w:trPr>
        <w:tc>
          <w:tcPr>
            <w:tcW w:w="6521"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Уплата налогов, сборов и иных платежей</w:t>
            </w:r>
          </w:p>
        </w:tc>
        <w:tc>
          <w:tcPr>
            <w:tcW w:w="993"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01 13</w:t>
            </w:r>
          </w:p>
        </w:tc>
        <w:tc>
          <w:tcPr>
            <w:tcW w:w="1417"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bCs/>
                <w:sz w:val="20"/>
                <w:szCs w:val="20"/>
              </w:rPr>
              <w:t>31 Б 0100400</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850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129,3</w:t>
            </w:r>
          </w:p>
        </w:tc>
      </w:tr>
      <w:tr w:rsidR="00563B68" w:rsidRPr="00563B68" w:rsidTr="00C46D40">
        <w:trPr>
          <w:trHeight w:val="501"/>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НАЦИОНАЛЬНАЯ БЕЗОПАСНОСТЬ, ПРАВООХРАНИТЕЛЬНАЯ ДЕЯТЕЛЬНОСТЬ</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03 00</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0,0</w:t>
            </w:r>
          </w:p>
        </w:tc>
      </w:tr>
      <w:tr w:rsidR="00563B68" w:rsidRPr="00563B68" w:rsidTr="00C46D40">
        <w:trPr>
          <w:trHeight w:val="416"/>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Другие вопросы в области национальной безопасности, правоохранительной деятельности</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03 14</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0,0</w:t>
            </w:r>
          </w:p>
        </w:tc>
      </w:tr>
      <w:tr w:rsidR="00563B68" w:rsidRPr="00563B68" w:rsidTr="00C46D40">
        <w:trPr>
          <w:trHeight w:val="439"/>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Мероприятия по гражданской обороне, предупреждение чрезвычайных ситуаций, обеспечение пожарной безопасности</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03 14</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35 Е 0101400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0,0</w:t>
            </w:r>
          </w:p>
        </w:tc>
      </w:tr>
      <w:tr w:rsidR="00563B68" w:rsidRPr="00563B68" w:rsidTr="00C46D40">
        <w:trPr>
          <w:trHeight w:val="449"/>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03 14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35 Е 0101400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200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0,0</w:t>
            </w:r>
          </w:p>
        </w:tc>
      </w:tr>
      <w:tr w:rsidR="00563B68" w:rsidRPr="00563B68" w:rsidTr="00C46D40">
        <w:trPr>
          <w:trHeight w:val="435"/>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03 14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35 Е 0101400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240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0,0</w:t>
            </w:r>
          </w:p>
        </w:tc>
      </w:tr>
      <w:tr w:rsidR="00563B68" w:rsidRPr="00563B68" w:rsidTr="00C46D40">
        <w:trPr>
          <w:trHeight w:val="221"/>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КУЛЬТУРА, КИНЕМАТОГРАФИЯ</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08 00</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3366,0</w:t>
            </w:r>
          </w:p>
        </w:tc>
      </w:tr>
      <w:tr w:rsidR="00563B68" w:rsidRPr="00563B68" w:rsidTr="00C46D40">
        <w:trPr>
          <w:trHeight w:val="316"/>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Другие вопросы в области культуры, кинематографии</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08 04</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3366,0</w:t>
            </w:r>
          </w:p>
        </w:tc>
      </w:tr>
      <w:tr w:rsidR="00563B68" w:rsidRPr="00563B68" w:rsidTr="00C46D40">
        <w:trPr>
          <w:trHeight w:val="291"/>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Праздничные и социально значимые мероприятия для населения</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08 04</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35 Е 0100500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3366,0</w:t>
            </w:r>
          </w:p>
        </w:tc>
      </w:tr>
      <w:tr w:rsidR="00563B68" w:rsidRPr="00563B68" w:rsidTr="00C46D40">
        <w:trPr>
          <w:trHeight w:val="468"/>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08 04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35 Е 0100500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200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3366,0</w:t>
            </w:r>
          </w:p>
        </w:tc>
      </w:tr>
      <w:tr w:rsidR="00563B68" w:rsidRPr="00563B68" w:rsidTr="00C46D40">
        <w:trPr>
          <w:trHeight w:val="547"/>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08 04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35 Е 0100500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240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3366,0</w:t>
            </w:r>
          </w:p>
        </w:tc>
      </w:tr>
      <w:tr w:rsidR="00563B68" w:rsidRPr="00563B68" w:rsidTr="00C46D40">
        <w:trPr>
          <w:trHeight w:val="222"/>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b/>
                <w:bCs/>
                <w:sz w:val="20"/>
                <w:szCs w:val="20"/>
                <w:lang w:eastAsia="en-US"/>
              </w:rPr>
              <w:t>СОЦИАЛЬНАЯ ПОЛИТИКА</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10 00</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707,4</w:t>
            </w:r>
          </w:p>
        </w:tc>
      </w:tr>
      <w:tr w:rsidR="00563B68" w:rsidRPr="00563B68" w:rsidTr="00C46D40">
        <w:trPr>
          <w:trHeight w:val="200"/>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Пенсионное обеспечение</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10 01</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340,2</w:t>
            </w:r>
          </w:p>
        </w:tc>
      </w:tr>
      <w:tr w:rsidR="00563B68" w:rsidRPr="00563B68" w:rsidTr="00C46D40">
        <w:trPr>
          <w:trHeight w:val="216"/>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Доплаты к пенсиям муниципальным служащим города Москвы</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10 01</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35 П 0101500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340,2</w:t>
            </w:r>
          </w:p>
        </w:tc>
      </w:tr>
      <w:tr w:rsidR="00563B68" w:rsidRPr="00563B68" w:rsidTr="00C46D40">
        <w:trPr>
          <w:trHeight w:val="268"/>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Межбюджетные трансферты</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10 01</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35 П 0101500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500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4"/>
                <w:szCs w:val="24"/>
              </w:rPr>
            </w:pPr>
            <w:r w:rsidRPr="00563B68">
              <w:rPr>
                <w:rFonts w:ascii="Times New Roman" w:eastAsia="Times New Roman" w:hAnsi="Times New Roman" w:cs="Times New Roman"/>
                <w:sz w:val="20"/>
                <w:szCs w:val="20"/>
                <w:lang w:eastAsia="en-US"/>
              </w:rPr>
              <w:t>340,2</w:t>
            </w:r>
          </w:p>
        </w:tc>
      </w:tr>
      <w:tr w:rsidR="00563B68" w:rsidRPr="00563B68" w:rsidTr="00C46D40">
        <w:trPr>
          <w:trHeight w:val="272"/>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Иные межбюджетные трансферты</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10 01</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35 П 0101500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540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4"/>
                <w:szCs w:val="24"/>
              </w:rPr>
            </w:pPr>
            <w:r w:rsidRPr="00563B68">
              <w:rPr>
                <w:rFonts w:ascii="Times New Roman" w:eastAsia="Times New Roman" w:hAnsi="Times New Roman" w:cs="Times New Roman"/>
                <w:sz w:val="20"/>
                <w:szCs w:val="20"/>
                <w:lang w:eastAsia="en-US"/>
              </w:rPr>
              <w:t>340,2</w:t>
            </w:r>
          </w:p>
        </w:tc>
      </w:tr>
      <w:tr w:rsidR="00563B68" w:rsidRPr="00563B68" w:rsidTr="00C46D40">
        <w:trPr>
          <w:trHeight w:val="285"/>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Другие вопросы в области социальной политики</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10 06</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367,2</w:t>
            </w:r>
          </w:p>
        </w:tc>
      </w:tr>
      <w:tr w:rsidR="00563B68" w:rsidRPr="00563B68" w:rsidTr="00C46D40">
        <w:trPr>
          <w:trHeight w:val="233"/>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Социальные гарантии муниципальным служащим, вышедшим на пенсию</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10 06</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35П0101800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367,2</w:t>
            </w:r>
          </w:p>
        </w:tc>
      </w:tr>
      <w:tr w:rsidR="00563B68" w:rsidRPr="00563B68" w:rsidTr="00C46D40">
        <w:trPr>
          <w:trHeight w:val="168"/>
        </w:trPr>
        <w:tc>
          <w:tcPr>
            <w:tcW w:w="6521"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Социальное обеспечение и иные выплаты населению</w:t>
            </w:r>
          </w:p>
        </w:tc>
        <w:tc>
          <w:tcPr>
            <w:tcW w:w="993"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10 06</w:t>
            </w:r>
          </w:p>
        </w:tc>
        <w:tc>
          <w:tcPr>
            <w:tcW w:w="1417"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35П0101800</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300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367,2</w:t>
            </w:r>
          </w:p>
        </w:tc>
      </w:tr>
      <w:tr w:rsidR="00563B68" w:rsidRPr="00563B68" w:rsidTr="00C46D40">
        <w:trPr>
          <w:trHeight w:val="419"/>
        </w:trPr>
        <w:tc>
          <w:tcPr>
            <w:tcW w:w="6521"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10 06</w:t>
            </w:r>
          </w:p>
        </w:tc>
        <w:tc>
          <w:tcPr>
            <w:tcW w:w="1417"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35П0101800</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320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367,2</w:t>
            </w:r>
          </w:p>
        </w:tc>
      </w:tr>
      <w:tr w:rsidR="00563B68" w:rsidRPr="00563B68" w:rsidTr="00C46D40">
        <w:trPr>
          <w:trHeight w:val="122"/>
        </w:trPr>
        <w:tc>
          <w:tcPr>
            <w:tcW w:w="6521"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СРЕДСТВА МАССОВОЙ ИНФОРМАЦИИ</w:t>
            </w:r>
          </w:p>
        </w:tc>
        <w:tc>
          <w:tcPr>
            <w:tcW w:w="993"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12 00</w:t>
            </w:r>
          </w:p>
        </w:tc>
        <w:tc>
          <w:tcPr>
            <w:tcW w:w="141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1399,3</w:t>
            </w:r>
          </w:p>
        </w:tc>
      </w:tr>
      <w:tr w:rsidR="00563B68" w:rsidRPr="00563B68" w:rsidTr="00C46D40">
        <w:trPr>
          <w:trHeight w:val="315"/>
        </w:trPr>
        <w:tc>
          <w:tcPr>
            <w:tcW w:w="6521"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Периодическая печать и издательства</w:t>
            </w:r>
          </w:p>
        </w:tc>
        <w:tc>
          <w:tcPr>
            <w:tcW w:w="993"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12 02</w:t>
            </w:r>
          </w:p>
        </w:tc>
        <w:tc>
          <w:tcPr>
            <w:tcW w:w="141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443,8</w:t>
            </w:r>
          </w:p>
        </w:tc>
      </w:tr>
      <w:tr w:rsidR="00563B68" w:rsidRPr="00563B68" w:rsidTr="00C46D40">
        <w:trPr>
          <w:trHeight w:val="173"/>
        </w:trPr>
        <w:tc>
          <w:tcPr>
            <w:tcW w:w="6521"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Информирование жителей округа</w:t>
            </w:r>
          </w:p>
        </w:tc>
        <w:tc>
          <w:tcPr>
            <w:tcW w:w="993"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12 02</w:t>
            </w:r>
          </w:p>
        </w:tc>
        <w:tc>
          <w:tcPr>
            <w:tcW w:w="141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35 Е 0100300</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443,8</w:t>
            </w:r>
          </w:p>
        </w:tc>
      </w:tr>
      <w:tr w:rsidR="00563B68" w:rsidRPr="00563B68" w:rsidTr="00C46D40">
        <w:trPr>
          <w:trHeight w:val="597"/>
        </w:trPr>
        <w:tc>
          <w:tcPr>
            <w:tcW w:w="6521"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12 02</w:t>
            </w:r>
          </w:p>
        </w:tc>
        <w:tc>
          <w:tcPr>
            <w:tcW w:w="141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35 Е 0100300</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200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403,8</w:t>
            </w:r>
          </w:p>
        </w:tc>
      </w:tr>
      <w:tr w:rsidR="00563B68" w:rsidRPr="00563B68" w:rsidTr="00C46D40">
        <w:trPr>
          <w:trHeight w:val="507"/>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12 02</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35 Е 0100300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240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403,8</w:t>
            </w:r>
          </w:p>
        </w:tc>
      </w:tr>
      <w:tr w:rsidR="00563B68" w:rsidRPr="00563B68" w:rsidTr="00C46D40">
        <w:trPr>
          <w:trHeight w:val="279"/>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Иные бюджетные ассигнования</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12 02</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35 Е 0100300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800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40,0</w:t>
            </w:r>
          </w:p>
        </w:tc>
      </w:tr>
      <w:tr w:rsidR="00563B68" w:rsidRPr="00563B68" w:rsidTr="00C46D40">
        <w:trPr>
          <w:trHeight w:val="128"/>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xml:space="preserve"> Уплата налогов, сборов и иных платежей</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12 02</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35 Е 0100300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850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40,0</w:t>
            </w:r>
          </w:p>
        </w:tc>
      </w:tr>
      <w:tr w:rsidR="00563B68" w:rsidRPr="00563B68" w:rsidTr="00C46D40">
        <w:trPr>
          <w:trHeight w:val="230"/>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Другие вопросы в области средств массовой информации</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12 04</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955,5</w:t>
            </w:r>
          </w:p>
        </w:tc>
      </w:tr>
      <w:tr w:rsidR="00563B68" w:rsidRPr="00563B68" w:rsidTr="00C46D40">
        <w:trPr>
          <w:trHeight w:val="266"/>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Информирование жителей округа</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12 04</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35 Е 0100300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955,5</w:t>
            </w:r>
          </w:p>
        </w:tc>
      </w:tr>
      <w:tr w:rsidR="00563B68" w:rsidRPr="00563B68" w:rsidTr="00C46D40">
        <w:trPr>
          <w:trHeight w:val="572"/>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Закупка товаров, работ услуг для государственных (муниципальных) нужд</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12 04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35 Е 0100300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200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4"/>
                <w:szCs w:val="24"/>
              </w:rPr>
            </w:pPr>
            <w:r w:rsidRPr="00563B68">
              <w:rPr>
                <w:rFonts w:ascii="Times New Roman" w:eastAsia="Times New Roman" w:hAnsi="Times New Roman" w:cs="Times New Roman"/>
                <w:sz w:val="20"/>
                <w:szCs w:val="20"/>
                <w:lang w:eastAsia="en-US"/>
              </w:rPr>
              <w:t>955,5</w:t>
            </w:r>
          </w:p>
        </w:tc>
      </w:tr>
      <w:tr w:rsidR="00563B68" w:rsidRPr="00563B68" w:rsidTr="00C46D40">
        <w:trPr>
          <w:trHeight w:val="457"/>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12 04</w:t>
            </w:r>
          </w:p>
        </w:tc>
        <w:tc>
          <w:tcPr>
            <w:tcW w:w="1417"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lang w:eastAsia="en-US"/>
              </w:rPr>
            </w:pPr>
            <w:r w:rsidRPr="00563B68">
              <w:rPr>
                <w:rFonts w:ascii="Times New Roman" w:eastAsia="Times New Roman" w:hAnsi="Times New Roman" w:cs="Times New Roman"/>
                <w:bCs/>
                <w:sz w:val="20"/>
                <w:szCs w:val="20"/>
                <w:lang w:eastAsia="en-US"/>
              </w:rPr>
              <w:t>35 Е 0100300</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240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4"/>
                <w:szCs w:val="24"/>
              </w:rPr>
            </w:pPr>
            <w:r w:rsidRPr="00563B68">
              <w:rPr>
                <w:rFonts w:ascii="Times New Roman" w:eastAsia="Times New Roman" w:hAnsi="Times New Roman" w:cs="Times New Roman"/>
                <w:sz w:val="20"/>
                <w:szCs w:val="20"/>
                <w:lang w:eastAsia="en-US"/>
              </w:rPr>
              <w:t>955,5</w:t>
            </w:r>
          </w:p>
        </w:tc>
      </w:tr>
      <w:tr w:rsidR="00563B68" w:rsidRPr="00563B68" w:rsidTr="00C46D40">
        <w:trPr>
          <w:trHeight w:val="345"/>
        </w:trPr>
        <w:tc>
          <w:tcPr>
            <w:tcW w:w="6521"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ИТОГО РАСХОДЫ</w:t>
            </w:r>
          </w:p>
        </w:tc>
        <w:tc>
          <w:tcPr>
            <w:tcW w:w="993"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141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 </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18747,3</w:t>
            </w:r>
          </w:p>
        </w:tc>
      </w:tr>
    </w:tbl>
    <w:p w:rsidR="00563B68" w:rsidRPr="00563B68" w:rsidRDefault="00563B68" w:rsidP="00563B68">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00563B68">
        <w:rPr>
          <w:rFonts w:ascii="Times New Roman" w:eastAsia="Calibri" w:hAnsi="Times New Roman" w:cs="Times New Roman"/>
          <w:b/>
          <w:sz w:val="24"/>
          <w:szCs w:val="24"/>
          <w:lang w:eastAsia="en-US"/>
        </w:rPr>
        <w:t>Временно исполняющий</w:t>
      </w:r>
    </w:p>
    <w:p w:rsidR="00563B68" w:rsidRPr="00563B68" w:rsidRDefault="00563B68" w:rsidP="00563B6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3B68">
        <w:rPr>
          <w:rFonts w:ascii="Times New Roman" w:eastAsia="Calibri" w:hAnsi="Times New Roman" w:cs="Times New Roman"/>
          <w:b/>
          <w:sz w:val="24"/>
          <w:szCs w:val="24"/>
          <w:lang w:eastAsia="en-US"/>
        </w:rPr>
        <w:t>полномочия главы м</w:t>
      </w:r>
      <w:r w:rsidRPr="00563B68">
        <w:rPr>
          <w:rFonts w:ascii="Times New Roman" w:eastAsia="Times New Roman" w:hAnsi="Times New Roman" w:cs="Times New Roman"/>
          <w:b/>
          <w:sz w:val="24"/>
          <w:szCs w:val="24"/>
        </w:rPr>
        <w:t>униципального</w:t>
      </w:r>
    </w:p>
    <w:p w:rsidR="00563B68" w:rsidRPr="00563B68" w:rsidRDefault="00563B68" w:rsidP="00563B68">
      <w:pPr>
        <w:spacing w:after="0" w:line="240" w:lineRule="auto"/>
        <w:jc w:val="both"/>
        <w:rPr>
          <w:rFonts w:ascii="Times New Roman" w:eastAsia="Times New Roman" w:hAnsi="Times New Roman" w:cs="Times New Roman"/>
          <w:sz w:val="24"/>
          <w:szCs w:val="24"/>
        </w:rPr>
      </w:pPr>
      <w:r w:rsidRPr="00563B68">
        <w:rPr>
          <w:rFonts w:ascii="Times New Roman" w:eastAsia="Times New Roman" w:hAnsi="Times New Roman" w:cs="Times New Roman"/>
          <w:b/>
          <w:sz w:val="24"/>
          <w:szCs w:val="24"/>
        </w:rPr>
        <w:t xml:space="preserve">округа </w:t>
      </w:r>
      <w:r w:rsidRPr="00563B68">
        <w:rPr>
          <w:rFonts w:ascii="Times New Roman" w:eastAsia="Times New Roman" w:hAnsi="Times New Roman" w:cs="Times New Roman"/>
          <w:b/>
          <w:bCs/>
          <w:color w:val="000000"/>
          <w:spacing w:val="-3"/>
          <w:sz w:val="24"/>
          <w:szCs w:val="24"/>
        </w:rPr>
        <w:t>Царицыно</w:t>
      </w:r>
      <w:r w:rsidRPr="00563B68">
        <w:rPr>
          <w:rFonts w:ascii="Times New Roman" w:eastAsia="Times New Roman" w:hAnsi="Times New Roman" w:cs="Times New Roman"/>
          <w:b/>
          <w:sz w:val="24"/>
          <w:szCs w:val="24"/>
        </w:rPr>
        <w:tab/>
      </w:r>
      <w:r w:rsidRPr="00563B68">
        <w:rPr>
          <w:rFonts w:ascii="Times New Roman" w:eastAsia="Times New Roman" w:hAnsi="Times New Roman" w:cs="Times New Roman"/>
          <w:b/>
          <w:sz w:val="24"/>
          <w:szCs w:val="24"/>
        </w:rPr>
        <w:tab/>
      </w:r>
      <w:r w:rsidRPr="00563B68">
        <w:rPr>
          <w:rFonts w:ascii="Times New Roman" w:eastAsia="Times New Roman" w:hAnsi="Times New Roman" w:cs="Times New Roman"/>
          <w:sz w:val="24"/>
          <w:szCs w:val="24"/>
        </w:rPr>
        <w:t xml:space="preserve">                                                                                  </w:t>
      </w:r>
      <w:r w:rsidRPr="00563B68">
        <w:rPr>
          <w:rFonts w:ascii="Times New Roman" w:eastAsia="Times New Roman" w:hAnsi="Times New Roman" w:cs="Times New Roman"/>
          <w:b/>
          <w:sz w:val="24"/>
          <w:szCs w:val="24"/>
        </w:rPr>
        <w:t>А.Н. Майоров</w:t>
      </w:r>
      <w:r w:rsidRPr="00563B68">
        <w:rPr>
          <w:rFonts w:ascii="Times New Roman" w:eastAsia="Times New Roman" w:hAnsi="Times New Roman" w:cs="Times New Roman"/>
          <w:sz w:val="24"/>
          <w:szCs w:val="24"/>
        </w:rPr>
        <w:t xml:space="preserve"> </w:t>
      </w:r>
    </w:p>
    <w:tbl>
      <w:tblPr>
        <w:tblW w:w="0" w:type="auto"/>
        <w:tblLook w:val="01E0" w:firstRow="1" w:lastRow="1" w:firstColumn="1" w:lastColumn="1" w:noHBand="0" w:noVBand="0"/>
      </w:tblPr>
      <w:tblGrid>
        <w:gridCol w:w="4785"/>
        <w:gridCol w:w="4785"/>
      </w:tblGrid>
      <w:tr w:rsidR="00563B68" w:rsidRPr="00563B68" w:rsidTr="00C46D40">
        <w:tc>
          <w:tcPr>
            <w:tcW w:w="4785" w:type="dxa"/>
          </w:tcPr>
          <w:p w:rsidR="00563B68" w:rsidRPr="00563B68" w:rsidRDefault="00563B68" w:rsidP="00563B68">
            <w:pPr>
              <w:keepNext/>
              <w:spacing w:after="0" w:line="240" w:lineRule="auto"/>
              <w:outlineLvl w:val="0"/>
              <w:rPr>
                <w:rFonts w:ascii="Times New Roman" w:eastAsia="Times New Roman" w:hAnsi="Times New Roman" w:cs="Times New Roman"/>
                <w:sz w:val="20"/>
                <w:szCs w:val="24"/>
              </w:rPr>
            </w:pPr>
            <w:r w:rsidRPr="00563B68">
              <w:rPr>
                <w:rFonts w:ascii="Times New Roman" w:eastAsia="Calibri" w:hAnsi="Times New Roman" w:cs="Times New Roman"/>
                <w:b/>
                <w:sz w:val="28"/>
                <w:szCs w:val="28"/>
              </w:rPr>
              <w:lastRenderedPageBreak/>
              <w:t xml:space="preserve"> </w:t>
            </w:r>
          </w:p>
          <w:p w:rsidR="00563B68" w:rsidRPr="00563B68" w:rsidRDefault="00563B68" w:rsidP="00563B68">
            <w:pPr>
              <w:spacing w:after="0" w:line="240" w:lineRule="auto"/>
              <w:rPr>
                <w:rFonts w:ascii="Times New Roman" w:eastAsia="Times New Roman" w:hAnsi="Times New Roman" w:cs="Times New Roman"/>
                <w:sz w:val="20"/>
                <w:szCs w:val="24"/>
              </w:rPr>
            </w:pPr>
          </w:p>
          <w:p w:rsidR="00563B68" w:rsidRPr="00563B68" w:rsidRDefault="00563B68" w:rsidP="00563B68">
            <w:pPr>
              <w:spacing w:after="0" w:line="240" w:lineRule="auto"/>
              <w:jc w:val="right"/>
              <w:rPr>
                <w:rFonts w:ascii="Times New Roman" w:eastAsia="Times New Roman" w:hAnsi="Times New Roman" w:cs="Times New Roman"/>
                <w:sz w:val="20"/>
                <w:szCs w:val="24"/>
              </w:rPr>
            </w:pPr>
          </w:p>
          <w:p w:rsidR="00563B68" w:rsidRPr="00563B68" w:rsidRDefault="00563B68" w:rsidP="00563B68">
            <w:pPr>
              <w:spacing w:after="0" w:line="240" w:lineRule="auto"/>
              <w:jc w:val="right"/>
              <w:rPr>
                <w:rFonts w:ascii="Times New Roman" w:eastAsia="Times New Roman" w:hAnsi="Times New Roman" w:cs="Times New Roman"/>
                <w:sz w:val="20"/>
                <w:szCs w:val="24"/>
              </w:rPr>
            </w:pPr>
          </w:p>
        </w:tc>
        <w:tc>
          <w:tcPr>
            <w:tcW w:w="4785" w:type="dxa"/>
          </w:tcPr>
          <w:p w:rsidR="00563B68" w:rsidRPr="00563B68" w:rsidRDefault="00563B68" w:rsidP="00563B68">
            <w:pPr>
              <w:keepNext/>
              <w:spacing w:after="0" w:line="240" w:lineRule="auto"/>
              <w:outlineLvl w:val="0"/>
              <w:rPr>
                <w:rFonts w:ascii="Times New Roman" w:eastAsia="Times New Roman" w:hAnsi="Times New Roman" w:cs="Times New Roman"/>
                <w:sz w:val="24"/>
                <w:szCs w:val="24"/>
              </w:rPr>
            </w:pPr>
            <w:r w:rsidRPr="00563B68">
              <w:rPr>
                <w:rFonts w:ascii="Times New Roman" w:eastAsia="Times New Roman" w:hAnsi="Times New Roman" w:cs="Times New Roman"/>
                <w:sz w:val="24"/>
                <w:szCs w:val="24"/>
              </w:rPr>
              <w:t xml:space="preserve">Приложение 3 </w:t>
            </w:r>
          </w:p>
          <w:p w:rsidR="00563B68" w:rsidRPr="00563B68" w:rsidRDefault="00563B68" w:rsidP="00563B68">
            <w:pPr>
              <w:keepNext/>
              <w:spacing w:after="0" w:line="240" w:lineRule="auto"/>
              <w:outlineLvl w:val="0"/>
              <w:rPr>
                <w:rFonts w:ascii="Times New Roman" w:eastAsia="Times New Roman" w:hAnsi="Times New Roman" w:cs="Times New Roman"/>
                <w:sz w:val="24"/>
                <w:szCs w:val="24"/>
              </w:rPr>
            </w:pPr>
            <w:proofErr w:type="gramStart"/>
            <w:r w:rsidRPr="00563B68">
              <w:rPr>
                <w:rFonts w:ascii="Times New Roman" w:eastAsia="Times New Roman" w:hAnsi="Times New Roman" w:cs="Times New Roman"/>
                <w:sz w:val="24"/>
                <w:szCs w:val="24"/>
              </w:rPr>
              <w:t xml:space="preserve">к </w:t>
            </w:r>
            <w:r w:rsidR="003234BD">
              <w:rPr>
                <w:rFonts w:ascii="Times New Roman" w:eastAsia="Times New Roman" w:hAnsi="Times New Roman" w:cs="Times New Roman"/>
                <w:sz w:val="24"/>
                <w:szCs w:val="24"/>
              </w:rPr>
              <w:t xml:space="preserve"> решению</w:t>
            </w:r>
            <w:proofErr w:type="gramEnd"/>
            <w:r w:rsidR="003234BD">
              <w:rPr>
                <w:rFonts w:ascii="Times New Roman" w:eastAsia="Times New Roman" w:hAnsi="Times New Roman" w:cs="Times New Roman"/>
                <w:sz w:val="24"/>
                <w:szCs w:val="24"/>
              </w:rPr>
              <w:t xml:space="preserve"> </w:t>
            </w:r>
            <w:r w:rsidRPr="00563B68">
              <w:rPr>
                <w:rFonts w:ascii="Times New Roman" w:eastAsia="Times New Roman" w:hAnsi="Times New Roman" w:cs="Times New Roman"/>
                <w:sz w:val="24"/>
                <w:szCs w:val="24"/>
              </w:rPr>
              <w:t xml:space="preserve"> Совета депутатов муниципального округа Царицыно от 08.06.2017 г. №ЦА-01-05-11/4</w:t>
            </w:r>
          </w:p>
          <w:p w:rsidR="00563B68" w:rsidRPr="00563B68" w:rsidRDefault="00563B68" w:rsidP="00563B68">
            <w:pPr>
              <w:spacing w:after="0" w:line="240" w:lineRule="auto"/>
              <w:rPr>
                <w:rFonts w:ascii="Times New Roman" w:eastAsia="Times New Roman" w:hAnsi="Times New Roman" w:cs="Times New Roman"/>
                <w:sz w:val="20"/>
                <w:szCs w:val="24"/>
              </w:rPr>
            </w:pPr>
          </w:p>
        </w:tc>
      </w:tr>
    </w:tbl>
    <w:p w:rsidR="00563B68" w:rsidRPr="00563B68" w:rsidRDefault="00563B68" w:rsidP="00563B68">
      <w:pPr>
        <w:spacing w:after="0" w:line="240" w:lineRule="auto"/>
        <w:jc w:val="center"/>
        <w:rPr>
          <w:rFonts w:ascii="Times New Roman" w:eastAsia="Times New Roman" w:hAnsi="Times New Roman" w:cs="Times New Roman"/>
          <w:b/>
        </w:rPr>
      </w:pPr>
      <w:r w:rsidRPr="00563B68">
        <w:rPr>
          <w:rFonts w:ascii="Times New Roman" w:eastAsia="Times New Roman" w:hAnsi="Times New Roman" w:cs="Times New Roman"/>
          <w:b/>
        </w:rPr>
        <w:t xml:space="preserve">               ИСПОЛНЕНИЕ РАСХОДОВ ПО ВЕДОМСТВЕННОЙ СТРУКТУРЕ РАСХОДОВ БЮДЖЕТА МУНИЦИПАЛЬНОГО ОКРУГА ЦАРИЦЫНО ЗА 2016 ГОД </w:t>
      </w:r>
    </w:p>
    <w:tbl>
      <w:tblPr>
        <w:tblW w:w="10632" w:type="dxa"/>
        <w:tblInd w:w="-743" w:type="dxa"/>
        <w:tblLayout w:type="fixed"/>
        <w:tblLook w:val="04A0" w:firstRow="1" w:lastRow="0" w:firstColumn="1" w:lastColumn="0" w:noHBand="0" w:noVBand="1"/>
      </w:tblPr>
      <w:tblGrid>
        <w:gridCol w:w="6096"/>
        <w:gridCol w:w="709"/>
        <w:gridCol w:w="850"/>
        <w:gridCol w:w="1418"/>
        <w:gridCol w:w="567"/>
        <w:gridCol w:w="992"/>
      </w:tblGrid>
      <w:tr w:rsidR="00563B68" w:rsidRPr="00563B68" w:rsidTr="00C46D40">
        <w:trPr>
          <w:trHeight w:val="300"/>
        </w:trPr>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xml:space="preserve">Код </w:t>
            </w:r>
          </w:p>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ведомства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Раздел, подраздел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ЦС</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ВР</w:t>
            </w:r>
          </w:p>
        </w:tc>
        <w:tc>
          <w:tcPr>
            <w:tcW w:w="992" w:type="dxa"/>
            <w:tcBorders>
              <w:top w:val="single" w:sz="4" w:space="0" w:color="auto"/>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Сумма</w:t>
            </w:r>
          </w:p>
        </w:tc>
      </w:tr>
      <w:tr w:rsidR="00563B68" w:rsidRPr="00563B68" w:rsidTr="00C46D40">
        <w:trPr>
          <w:trHeight w:val="69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(тыс. рублей)</w:t>
            </w:r>
          </w:p>
        </w:tc>
      </w:tr>
      <w:tr w:rsidR="00563B68" w:rsidRPr="00563B68" w:rsidTr="00C46D40">
        <w:trPr>
          <w:trHeight w:val="271"/>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Общегосударственные вопросы</w:t>
            </w:r>
          </w:p>
        </w:tc>
        <w:tc>
          <w:tcPr>
            <w:tcW w:w="709"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900</w:t>
            </w:r>
          </w:p>
        </w:tc>
        <w:tc>
          <w:tcPr>
            <w:tcW w:w="850"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0100</w:t>
            </w:r>
          </w:p>
        </w:tc>
        <w:tc>
          <w:tcPr>
            <w:tcW w:w="1418"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13274,6</w:t>
            </w:r>
          </w:p>
        </w:tc>
      </w:tr>
      <w:tr w:rsidR="00563B68" w:rsidRPr="00563B68" w:rsidTr="00C46D40">
        <w:trPr>
          <w:trHeight w:val="635"/>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01 03</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2599,5</w:t>
            </w:r>
          </w:p>
        </w:tc>
      </w:tr>
      <w:tr w:rsidR="00563B68" w:rsidRPr="00563B68" w:rsidTr="00C46D40">
        <w:trPr>
          <w:trHeight w:val="245"/>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Депутаты Совета депутатов муниципального округа</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01 03</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31 А 0100200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79,5</w:t>
            </w:r>
          </w:p>
        </w:tc>
      </w:tr>
      <w:tr w:rsidR="00563B68" w:rsidRPr="00563B68" w:rsidTr="00C46D40">
        <w:trPr>
          <w:trHeight w:val="409"/>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01 03</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А 0100200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200</w:t>
            </w:r>
          </w:p>
        </w:tc>
        <w:tc>
          <w:tcPr>
            <w:tcW w:w="992" w:type="dxa"/>
            <w:tcBorders>
              <w:top w:val="nil"/>
              <w:left w:val="nil"/>
              <w:bottom w:val="single" w:sz="4" w:space="0" w:color="auto"/>
              <w:right w:val="single" w:sz="4" w:space="0" w:color="auto"/>
            </w:tcBorders>
          </w:tcPr>
          <w:tbl>
            <w:tblPr>
              <w:tblW w:w="10917" w:type="dxa"/>
              <w:tblLayout w:type="fixed"/>
              <w:tblLook w:val="04A0" w:firstRow="1" w:lastRow="0" w:firstColumn="1" w:lastColumn="0" w:noHBand="0" w:noVBand="1"/>
            </w:tblPr>
            <w:tblGrid>
              <w:gridCol w:w="4548"/>
              <w:gridCol w:w="6369"/>
            </w:tblGrid>
            <w:tr w:rsidR="00563B68" w:rsidRPr="00563B68" w:rsidTr="00C46D40">
              <w:trPr>
                <w:trHeight w:val="400"/>
              </w:trPr>
              <w:tc>
                <w:tcPr>
                  <w:tcW w:w="4548" w:type="dxa"/>
                  <w:tcBorders>
                    <w:top w:val="nil"/>
                    <w:left w:val="nil"/>
                    <w:bottom w:val="nil"/>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79,5</w:t>
                  </w:r>
                </w:p>
              </w:tc>
              <w:tc>
                <w:tcPr>
                  <w:tcW w:w="6369"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79,5</w:t>
                  </w:r>
                </w:p>
              </w:tc>
            </w:tr>
          </w:tbl>
          <w:p w:rsidR="00563B68" w:rsidRPr="00563B68" w:rsidRDefault="00563B68" w:rsidP="00563B68">
            <w:pPr>
              <w:spacing w:after="0" w:line="240" w:lineRule="auto"/>
              <w:rPr>
                <w:rFonts w:ascii="Times New Roman" w:eastAsia="Times New Roman" w:hAnsi="Times New Roman" w:cs="Times New Roman"/>
                <w:sz w:val="24"/>
                <w:szCs w:val="24"/>
              </w:rPr>
            </w:pPr>
          </w:p>
        </w:tc>
      </w:tr>
      <w:tr w:rsidR="00563B68" w:rsidRPr="00563B68" w:rsidTr="00C46D40">
        <w:trPr>
          <w:trHeight w:val="516"/>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01 03</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А 0100200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tcPr>
          <w:tbl>
            <w:tblPr>
              <w:tblW w:w="10917" w:type="dxa"/>
              <w:tblLayout w:type="fixed"/>
              <w:tblLook w:val="04A0" w:firstRow="1" w:lastRow="0" w:firstColumn="1" w:lastColumn="0" w:noHBand="0" w:noVBand="1"/>
            </w:tblPr>
            <w:tblGrid>
              <w:gridCol w:w="4548"/>
              <w:gridCol w:w="6369"/>
            </w:tblGrid>
            <w:tr w:rsidR="00563B68" w:rsidRPr="00563B68" w:rsidTr="00C46D40">
              <w:trPr>
                <w:trHeight w:val="375"/>
              </w:trPr>
              <w:tc>
                <w:tcPr>
                  <w:tcW w:w="4548" w:type="dxa"/>
                  <w:tcBorders>
                    <w:top w:val="nil"/>
                    <w:left w:val="nil"/>
                    <w:bottom w:val="nil"/>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79,5</w:t>
                  </w:r>
                </w:p>
              </w:tc>
              <w:tc>
                <w:tcPr>
                  <w:tcW w:w="6369"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79,5</w:t>
                  </w:r>
                </w:p>
              </w:tc>
            </w:tr>
          </w:tbl>
          <w:p w:rsidR="00563B68" w:rsidRPr="00563B68" w:rsidRDefault="00563B68" w:rsidP="00563B68">
            <w:pPr>
              <w:spacing w:after="0" w:line="240" w:lineRule="auto"/>
              <w:rPr>
                <w:rFonts w:ascii="Times New Roman" w:eastAsia="Times New Roman" w:hAnsi="Times New Roman" w:cs="Times New Roman"/>
                <w:sz w:val="24"/>
                <w:szCs w:val="24"/>
              </w:rPr>
            </w:pPr>
          </w:p>
        </w:tc>
      </w:tr>
      <w:tr w:rsidR="00563B68" w:rsidRPr="00563B68" w:rsidTr="00C46D40">
        <w:trPr>
          <w:trHeight w:val="904"/>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01 03</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33 А 0400100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2520,0</w:t>
            </w:r>
          </w:p>
          <w:p w:rsidR="00563B68" w:rsidRPr="00563B68" w:rsidRDefault="00563B68" w:rsidP="00563B68">
            <w:pPr>
              <w:spacing w:after="0" w:line="240" w:lineRule="auto"/>
              <w:rPr>
                <w:rFonts w:ascii="Times New Roman" w:eastAsia="Times New Roman" w:hAnsi="Times New Roman" w:cs="Times New Roman"/>
                <w:sz w:val="20"/>
                <w:szCs w:val="20"/>
              </w:rPr>
            </w:pPr>
          </w:p>
        </w:tc>
      </w:tr>
      <w:tr w:rsidR="00563B68" w:rsidRPr="00563B68" w:rsidTr="00C46D40">
        <w:trPr>
          <w:trHeight w:val="215"/>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Иные бюджетные ассигнования</w:t>
            </w:r>
          </w:p>
        </w:tc>
        <w:tc>
          <w:tcPr>
            <w:tcW w:w="709"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xml:space="preserve">01 03 </w:t>
            </w:r>
          </w:p>
        </w:tc>
        <w:tc>
          <w:tcPr>
            <w:tcW w:w="1418"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33 А 0400100</w:t>
            </w:r>
          </w:p>
        </w:tc>
        <w:tc>
          <w:tcPr>
            <w:tcW w:w="56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800</w:t>
            </w:r>
          </w:p>
        </w:tc>
        <w:tc>
          <w:tcPr>
            <w:tcW w:w="992"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2520,0</w:t>
            </w:r>
          </w:p>
        </w:tc>
      </w:tr>
      <w:tr w:rsidR="00563B68" w:rsidRPr="00563B68" w:rsidTr="00C46D40">
        <w:trPr>
          <w:trHeight w:val="253"/>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Специальные расходы</w:t>
            </w:r>
          </w:p>
        </w:tc>
        <w:tc>
          <w:tcPr>
            <w:tcW w:w="709"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xml:space="preserve">01 03 </w:t>
            </w:r>
          </w:p>
        </w:tc>
        <w:tc>
          <w:tcPr>
            <w:tcW w:w="1418"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33 А 0400100</w:t>
            </w:r>
          </w:p>
        </w:tc>
        <w:tc>
          <w:tcPr>
            <w:tcW w:w="56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880</w:t>
            </w:r>
          </w:p>
        </w:tc>
        <w:tc>
          <w:tcPr>
            <w:tcW w:w="992"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2520,0</w:t>
            </w:r>
          </w:p>
        </w:tc>
      </w:tr>
      <w:tr w:rsidR="00563B68" w:rsidRPr="00563B68" w:rsidTr="00C46D40">
        <w:trPr>
          <w:trHeight w:val="443"/>
        </w:trPr>
        <w:tc>
          <w:tcPr>
            <w:tcW w:w="6096" w:type="dxa"/>
            <w:tcBorders>
              <w:top w:val="nil"/>
              <w:left w:val="single" w:sz="4" w:space="0" w:color="auto"/>
              <w:bottom w:val="single" w:sz="4" w:space="0" w:color="auto"/>
              <w:right w:val="single" w:sz="4" w:space="0" w:color="auto"/>
            </w:tcBorders>
            <w:vAlign w:val="bottom"/>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Функционирование правительства РФ, высших органов исполнительной власти субъектов РФ, местных администраций</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01 04</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lang w:eastAsia="en-US"/>
              </w:rPr>
            </w:pPr>
            <w:r w:rsidRPr="00563B68">
              <w:rPr>
                <w:rFonts w:ascii="Times New Roman" w:eastAsia="Times New Roman" w:hAnsi="Times New Roman" w:cs="Times New Roman"/>
                <w:b/>
                <w:bCs/>
                <w:sz w:val="20"/>
                <w:szCs w:val="20"/>
                <w:lang w:eastAsia="en-US"/>
              </w:rPr>
              <w:t>10079,9</w:t>
            </w:r>
          </w:p>
        </w:tc>
      </w:tr>
      <w:tr w:rsidR="00563B68" w:rsidRPr="00563B68" w:rsidTr="00C46D40">
        <w:trPr>
          <w:trHeight w:val="225"/>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Руководитель аппарата Совета депутатов</w:t>
            </w:r>
          </w:p>
        </w:tc>
        <w:tc>
          <w:tcPr>
            <w:tcW w:w="709"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31 Б 0100100</w:t>
            </w:r>
          </w:p>
        </w:tc>
        <w:tc>
          <w:tcPr>
            <w:tcW w:w="56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2357,9</w:t>
            </w:r>
          </w:p>
        </w:tc>
      </w:tr>
      <w:tr w:rsidR="00563B68" w:rsidRPr="00563B68" w:rsidTr="00C46D40">
        <w:trPr>
          <w:trHeight w:val="872"/>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Б 0100100</w:t>
            </w: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100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lang w:eastAsia="en-US"/>
              </w:rPr>
            </w:pPr>
            <w:r w:rsidRPr="00563B68">
              <w:rPr>
                <w:rFonts w:ascii="Times New Roman" w:eastAsia="Times New Roman" w:hAnsi="Times New Roman" w:cs="Times New Roman"/>
                <w:sz w:val="20"/>
                <w:szCs w:val="20"/>
                <w:lang w:eastAsia="en-US"/>
              </w:rPr>
              <w:t>2250,3</w:t>
            </w:r>
          </w:p>
        </w:tc>
      </w:tr>
      <w:tr w:rsidR="00563B68" w:rsidRPr="00563B68" w:rsidTr="00C46D40">
        <w:trPr>
          <w:trHeight w:val="545"/>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Б 0100100</w:t>
            </w: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120</w:t>
            </w:r>
          </w:p>
        </w:tc>
        <w:tc>
          <w:tcPr>
            <w:tcW w:w="992" w:type="dxa"/>
            <w:tcBorders>
              <w:top w:val="single" w:sz="4" w:space="0" w:color="auto"/>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2250,3</w:t>
            </w:r>
          </w:p>
        </w:tc>
      </w:tr>
      <w:tr w:rsidR="00563B68" w:rsidRPr="00563B68" w:rsidTr="00C46D40">
        <w:trPr>
          <w:trHeight w:val="411"/>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Б 0100100</w:t>
            </w: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200</w:t>
            </w:r>
          </w:p>
        </w:tc>
        <w:tc>
          <w:tcPr>
            <w:tcW w:w="992" w:type="dxa"/>
            <w:tcBorders>
              <w:top w:val="single" w:sz="4" w:space="0" w:color="auto"/>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107,6</w:t>
            </w:r>
          </w:p>
        </w:tc>
      </w:tr>
      <w:tr w:rsidR="00563B68" w:rsidRPr="00563B68" w:rsidTr="00C46D40">
        <w:trPr>
          <w:trHeight w:val="289"/>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Б 0100100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107,6</w:t>
            </w:r>
          </w:p>
        </w:tc>
      </w:tr>
      <w:tr w:rsidR="00563B68" w:rsidRPr="00563B68" w:rsidTr="00C46D40">
        <w:trPr>
          <w:trHeight w:val="708"/>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31 Б 0100500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7722,0</w:t>
            </w:r>
          </w:p>
        </w:tc>
      </w:tr>
      <w:tr w:rsidR="00563B68" w:rsidRPr="00563B68" w:rsidTr="00C46D40">
        <w:trPr>
          <w:trHeight w:val="989"/>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Б 0100500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100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5866,5</w:t>
            </w:r>
          </w:p>
        </w:tc>
      </w:tr>
      <w:tr w:rsidR="00563B68" w:rsidRPr="00563B68" w:rsidTr="00C46D40">
        <w:trPr>
          <w:trHeight w:val="418"/>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Б 0100500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5866,5</w:t>
            </w:r>
          </w:p>
        </w:tc>
      </w:tr>
      <w:tr w:rsidR="00563B68" w:rsidRPr="00563B68" w:rsidTr="00C46D40">
        <w:trPr>
          <w:trHeight w:val="383"/>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Б 0100500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200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1854,5</w:t>
            </w:r>
          </w:p>
        </w:tc>
      </w:tr>
      <w:tr w:rsidR="00563B68" w:rsidRPr="00563B68" w:rsidTr="00C46D40">
        <w:trPr>
          <w:trHeight w:val="410"/>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Б 0100500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1854,5</w:t>
            </w:r>
          </w:p>
        </w:tc>
      </w:tr>
      <w:tr w:rsidR="00563B68" w:rsidRPr="00563B68" w:rsidTr="00C46D40">
        <w:trPr>
          <w:trHeight w:val="229"/>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Иные бюджетные ассигнования</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Б 0100500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800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1,0</w:t>
            </w:r>
          </w:p>
        </w:tc>
      </w:tr>
      <w:tr w:rsidR="00563B68" w:rsidRPr="00563B68" w:rsidTr="00C46D40">
        <w:trPr>
          <w:trHeight w:val="207"/>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Уплата налогов, сборов и иных платежей</w:t>
            </w:r>
          </w:p>
        </w:tc>
        <w:tc>
          <w:tcPr>
            <w:tcW w:w="709"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Б 0100500</w:t>
            </w:r>
          </w:p>
        </w:tc>
        <w:tc>
          <w:tcPr>
            <w:tcW w:w="56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850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1,0</w:t>
            </w:r>
          </w:p>
        </w:tc>
      </w:tr>
      <w:tr w:rsidR="00563B68" w:rsidRPr="00563B68" w:rsidTr="00C46D40">
        <w:trPr>
          <w:trHeight w:val="143"/>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Прочие расходы в сфере здравоохранения</w:t>
            </w:r>
          </w:p>
        </w:tc>
        <w:tc>
          <w:tcPr>
            <w:tcW w:w="709"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35 Г 0101100</w:t>
            </w:r>
          </w:p>
        </w:tc>
        <w:tc>
          <w:tcPr>
            <w:tcW w:w="56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465,9</w:t>
            </w:r>
          </w:p>
        </w:tc>
      </w:tr>
      <w:tr w:rsidR="00563B68" w:rsidRPr="00563B68" w:rsidTr="00C46D40">
        <w:trPr>
          <w:trHeight w:val="899"/>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35 Г 0101100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100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465,9</w:t>
            </w:r>
          </w:p>
        </w:tc>
      </w:tr>
      <w:tr w:rsidR="00563B68" w:rsidRPr="00563B68" w:rsidTr="00C46D40">
        <w:trPr>
          <w:trHeight w:val="388"/>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p>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35 Г 0101100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p>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465,9</w:t>
            </w:r>
          </w:p>
        </w:tc>
      </w:tr>
      <w:tr w:rsidR="00563B68" w:rsidRPr="00563B68" w:rsidTr="00C46D40">
        <w:trPr>
          <w:trHeight w:val="205"/>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Резервные фонды</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01 11</w:t>
            </w:r>
          </w:p>
        </w:tc>
        <w:tc>
          <w:tcPr>
            <w:tcW w:w="1418"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0,0</w:t>
            </w:r>
          </w:p>
        </w:tc>
      </w:tr>
      <w:tr w:rsidR="00563B68" w:rsidRPr="00563B68" w:rsidTr="00C46D40">
        <w:trPr>
          <w:trHeight w:val="441"/>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lastRenderedPageBreak/>
              <w:t>Резервный фонд, предусмотренный органами местного самоуправления</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01 11</w:t>
            </w:r>
          </w:p>
        </w:tc>
        <w:tc>
          <w:tcPr>
            <w:tcW w:w="1418"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32 А 0100000</w:t>
            </w: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0,0</w:t>
            </w:r>
          </w:p>
        </w:tc>
      </w:tr>
      <w:tr w:rsidR="00563B68" w:rsidRPr="00563B68" w:rsidTr="00C46D40">
        <w:trPr>
          <w:trHeight w:val="259"/>
        </w:trPr>
        <w:tc>
          <w:tcPr>
            <w:tcW w:w="6096" w:type="dxa"/>
            <w:tcBorders>
              <w:top w:val="single" w:sz="4" w:space="0" w:color="auto"/>
              <w:left w:val="single" w:sz="4" w:space="0" w:color="auto"/>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01 11</w:t>
            </w:r>
          </w:p>
        </w:tc>
        <w:tc>
          <w:tcPr>
            <w:tcW w:w="1418"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32 А 0100000</w:t>
            </w:r>
          </w:p>
        </w:tc>
        <w:tc>
          <w:tcPr>
            <w:tcW w:w="567"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800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0,0</w:t>
            </w:r>
          </w:p>
        </w:tc>
      </w:tr>
      <w:tr w:rsidR="00563B68" w:rsidRPr="00563B68" w:rsidTr="00C46D40">
        <w:trPr>
          <w:trHeight w:val="237"/>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Резервные средства</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01 11</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32 А 0100000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870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0,0</w:t>
            </w:r>
          </w:p>
        </w:tc>
      </w:tr>
      <w:tr w:rsidR="00563B68" w:rsidRPr="00563B68" w:rsidTr="00C46D40">
        <w:trPr>
          <w:trHeight w:val="184"/>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01 13</w:t>
            </w:r>
          </w:p>
        </w:tc>
        <w:tc>
          <w:tcPr>
            <w:tcW w:w="1418"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129,3</w:t>
            </w:r>
          </w:p>
        </w:tc>
      </w:tr>
      <w:tr w:rsidR="00563B68" w:rsidRPr="00563B68" w:rsidTr="00C46D40">
        <w:trPr>
          <w:trHeight w:val="431"/>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Уплата членских взносов на осуществление деятельности Совета муниципальных образований города Москвы</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01 13</w:t>
            </w:r>
          </w:p>
        </w:tc>
        <w:tc>
          <w:tcPr>
            <w:tcW w:w="1418"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31 Б 0100400</w:t>
            </w: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129,3</w:t>
            </w:r>
          </w:p>
        </w:tc>
      </w:tr>
      <w:tr w:rsidR="00563B68" w:rsidRPr="00563B68" w:rsidTr="00C46D40">
        <w:trPr>
          <w:trHeight w:val="180"/>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01 13</w:t>
            </w:r>
          </w:p>
        </w:tc>
        <w:tc>
          <w:tcPr>
            <w:tcW w:w="1418"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Б 0100400</w:t>
            </w: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800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129,3</w:t>
            </w:r>
          </w:p>
        </w:tc>
      </w:tr>
      <w:tr w:rsidR="00563B68" w:rsidRPr="00563B68" w:rsidTr="00C46D40">
        <w:trPr>
          <w:trHeight w:val="285"/>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Уплата налогов, сборов и иных платежей</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01 13</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31 Б 0100400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850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129,3</w:t>
            </w:r>
          </w:p>
        </w:tc>
      </w:tr>
      <w:tr w:rsidR="00563B68" w:rsidRPr="00563B68" w:rsidTr="00C46D40">
        <w:trPr>
          <w:trHeight w:val="467"/>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НАЦИОНАЛЬНАЯ БЕЗОПАСНОСТЬ, ПРАВООХРАНИТЕЛЬНАЯ ДЕЯТЕЛЬНОСТЬ</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03 00</w:t>
            </w:r>
          </w:p>
        </w:tc>
        <w:tc>
          <w:tcPr>
            <w:tcW w:w="1418"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0,0</w:t>
            </w:r>
          </w:p>
        </w:tc>
      </w:tr>
      <w:tr w:rsidR="00563B68" w:rsidRPr="00563B68" w:rsidTr="00C46D40">
        <w:trPr>
          <w:trHeight w:val="404"/>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Другие вопросы в области национальной безопасности, правоохранительной деятельности</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03 14</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0,0</w:t>
            </w:r>
          </w:p>
        </w:tc>
      </w:tr>
      <w:tr w:rsidR="00563B68" w:rsidRPr="00563B68" w:rsidTr="00C46D40">
        <w:trPr>
          <w:trHeight w:val="509"/>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Мероприятия по гражданской обороне, предупреждение чрезвычайных ситуаций, обеспечение пожарной безопасности</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03 14</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35 Е 0101400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0,0</w:t>
            </w:r>
          </w:p>
        </w:tc>
      </w:tr>
      <w:tr w:rsidR="00563B68" w:rsidRPr="00563B68" w:rsidTr="00C46D40">
        <w:trPr>
          <w:trHeight w:val="443"/>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03 14</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35 Е 0101400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200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0,0</w:t>
            </w:r>
          </w:p>
        </w:tc>
      </w:tr>
      <w:tr w:rsidR="00563B68" w:rsidRPr="00563B68" w:rsidTr="00C46D40">
        <w:trPr>
          <w:trHeight w:val="487"/>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03 14</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35 Е 0101400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0,0</w:t>
            </w:r>
          </w:p>
        </w:tc>
      </w:tr>
      <w:tr w:rsidR="00563B68" w:rsidRPr="00563B68" w:rsidTr="00C46D40">
        <w:trPr>
          <w:trHeight w:val="197"/>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КУЛЬТУРА, КИНЕМАТОГРАФИЯ</w:t>
            </w:r>
          </w:p>
        </w:tc>
        <w:tc>
          <w:tcPr>
            <w:tcW w:w="709"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08 00</w:t>
            </w:r>
          </w:p>
        </w:tc>
        <w:tc>
          <w:tcPr>
            <w:tcW w:w="1418"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3366,0</w:t>
            </w:r>
          </w:p>
        </w:tc>
      </w:tr>
      <w:tr w:rsidR="00563B68" w:rsidRPr="00563B68" w:rsidTr="00C46D40">
        <w:trPr>
          <w:trHeight w:val="212"/>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Другие вопросы в области культуры, кинематографии</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08 04</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3366,0</w:t>
            </w:r>
          </w:p>
        </w:tc>
      </w:tr>
      <w:tr w:rsidR="00563B68" w:rsidRPr="00563B68" w:rsidTr="00C46D40">
        <w:trPr>
          <w:trHeight w:val="301"/>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Праздничные и социально значимые мероприятия для населения</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08 04</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35 Е 0100500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3366,0</w:t>
            </w:r>
          </w:p>
        </w:tc>
      </w:tr>
      <w:tr w:rsidR="00563B68" w:rsidRPr="00563B68" w:rsidTr="00C46D40">
        <w:trPr>
          <w:trHeight w:val="465"/>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08 04</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35 Е 0100500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200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3366,0</w:t>
            </w:r>
          </w:p>
        </w:tc>
      </w:tr>
      <w:tr w:rsidR="00563B68" w:rsidRPr="00563B68" w:rsidTr="00C46D40">
        <w:trPr>
          <w:trHeight w:val="401"/>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08 04</w:t>
            </w:r>
          </w:p>
        </w:tc>
        <w:tc>
          <w:tcPr>
            <w:tcW w:w="1418"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35 Е 0100500</w:t>
            </w: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240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3366,0</w:t>
            </w:r>
          </w:p>
        </w:tc>
      </w:tr>
      <w:tr w:rsidR="00563B68" w:rsidRPr="00563B68" w:rsidTr="00C46D40">
        <w:trPr>
          <w:trHeight w:val="294"/>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b/>
                <w:bCs/>
                <w:sz w:val="20"/>
                <w:szCs w:val="20"/>
              </w:rPr>
              <w:t>СОЦИАЛЬНАЯ ПОЛИТИКА</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10 00</w:t>
            </w:r>
          </w:p>
        </w:tc>
        <w:tc>
          <w:tcPr>
            <w:tcW w:w="1418"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707,4</w:t>
            </w:r>
          </w:p>
        </w:tc>
      </w:tr>
      <w:tr w:rsidR="00563B68" w:rsidRPr="00563B68" w:rsidTr="00C46D40">
        <w:trPr>
          <w:trHeight w:val="180"/>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Пенсионное обеспечение</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10 01</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340,2</w:t>
            </w:r>
          </w:p>
        </w:tc>
      </w:tr>
      <w:tr w:rsidR="00563B68" w:rsidRPr="00563B68" w:rsidTr="00C46D40">
        <w:trPr>
          <w:trHeight w:val="229"/>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Доплаты к пенсиям муниципальным служащим города Москвы</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10 01</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35 П 0101500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340,2</w:t>
            </w:r>
          </w:p>
        </w:tc>
      </w:tr>
      <w:tr w:rsidR="00563B68" w:rsidRPr="00563B68" w:rsidTr="00C46D40">
        <w:trPr>
          <w:trHeight w:val="260"/>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Межбюджетные трансферты</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10 01</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35 П 0101500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500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340,2</w:t>
            </w:r>
          </w:p>
        </w:tc>
      </w:tr>
      <w:tr w:rsidR="00563B68" w:rsidRPr="00563B68" w:rsidTr="00C46D40">
        <w:trPr>
          <w:trHeight w:val="264"/>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Иные межбюджетные трансферты</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10 01</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35 П 0101500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340,2</w:t>
            </w:r>
          </w:p>
        </w:tc>
      </w:tr>
      <w:tr w:rsidR="00563B68" w:rsidRPr="00563B68" w:rsidTr="00C46D40">
        <w:trPr>
          <w:trHeight w:val="196"/>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Другие вопросы в области социальной политики</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10 06</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367,2</w:t>
            </w:r>
          </w:p>
        </w:tc>
      </w:tr>
      <w:tr w:rsidR="00563B68" w:rsidRPr="00563B68" w:rsidTr="00C46D40">
        <w:trPr>
          <w:trHeight w:val="390"/>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Социальные гарантии муниципальным служащим, вышедшим на пенсию</w:t>
            </w:r>
          </w:p>
        </w:tc>
        <w:tc>
          <w:tcPr>
            <w:tcW w:w="709" w:type="dxa"/>
            <w:tcBorders>
              <w:top w:val="single" w:sz="4" w:space="0" w:color="auto"/>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10 06</w:t>
            </w:r>
          </w:p>
        </w:tc>
        <w:tc>
          <w:tcPr>
            <w:tcW w:w="1418" w:type="dxa"/>
            <w:tcBorders>
              <w:top w:val="single" w:sz="4" w:space="0" w:color="auto"/>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35 П 0101800</w:t>
            </w:r>
          </w:p>
        </w:tc>
        <w:tc>
          <w:tcPr>
            <w:tcW w:w="567" w:type="dxa"/>
            <w:tcBorders>
              <w:top w:val="single" w:sz="4" w:space="0" w:color="auto"/>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367,2</w:t>
            </w:r>
          </w:p>
        </w:tc>
      </w:tr>
      <w:tr w:rsidR="00563B68" w:rsidRPr="00563B68" w:rsidTr="00C46D40">
        <w:trPr>
          <w:trHeight w:val="263"/>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10 06</w:t>
            </w:r>
          </w:p>
        </w:tc>
        <w:tc>
          <w:tcPr>
            <w:tcW w:w="1418"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35 П 0101800</w:t>
            </w: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300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367,2</w:t>
            </w:r>
          </w:p>
        </w:tc>
      </w:tr>
      <w:tr w:rsidR="00563B68" w:rsidRPr="00563B68" w:rsidTr="00C46D40">
        <w:trPr>
          <w:trHeight w:val="368"/>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10 06</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35 П 0101800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320</w:t>
            </w:r>
          </w:p>
        </w:tc>
        <w:tc>
          <w:tcPr>
            <w:tcW w:w="992"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367,2</w:t>
            </w:r>
          </w:p>
        </w:tc>
      </w:tr>
      <w:tr w:rsidR="00563B68" w:rsidRPr="00563B68" w:rsidTr="00C46D40">
        <w:trPr>
          <w:trHeight w:val="104"/>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СРЕДСТВА МАССОВОЙ ИНФОРМАЦИИ</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12 00</w:t>
            </w:r>
          </w:p>
        </w:tc>
        <w:tc>
          <w:tcPr>
            <w:tcW w:w="1418"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1399,3</w:t>
            </w:r>
          </w:p>
        </w:tc>
      </w:tr>
      <w:tr w:rsidR="00563B68" w:rsidRPr="00563B68" w:rsidTr="00C46D40">
        <w:trPr>
          <w:trHeight w:val="109"/>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Периодическая печать и издательства</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12 02</w:t>
            </w:r>
          </w:p>
        </w:tc>
        <w:tc>
          <w:tcPr>
            <w:tcW w:w="1418"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443,8</w:t>
            </w:r>
          </w:p>
        </w:tc>
      </w:tr>
      <w:tr w:rsidR="00563B68" w:rsidRPr="00563B68" w:rsidTr="00C46D40">
        <w:trPr>
          <w:trHeight w:val="240"/>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Информирование жителей округа</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12 02</w:t>
            </w:r>
          </w:p>
        </w:tc>
        <w:tc>
          <w:tcPr>
            <w:tcW w:w="1418"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35 Е 0100300</w:t>
            </w: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443,8</w:t>
            </w:r>
          </w:p>
        </w:tc>
      </w:tr>
      <w:tr w:rsidR="00563B68" w:rsidRPr="00563B68" w:rsidTr="00C46D40">
        <w:trPr>
          <w:trHeight w:val="490"/>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xml:space="preserve">Закупка товаров, работ и услуг для государственных (муниципальных) нужд </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12 02</w:t>
            </w:r>
          </w:p>
        </w:tc>
        <w:tc>
          <w:tcPr>
            <w:tcW w:w="1418"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35 Е 0100300</w:t>
            </w: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200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4"/>
                <w:szCs w:val="24"/>
              </w:rPr>
            </w:pPr>
            <w:r w:rsidRPr="00563B68">
              <w:rPr>
                <w:rFonts w:ascii="Times New Roman" w:eastAsia="Times New Roman" w:hAnsi="Times New Roman" w:cs="Times New Roman"/>
                <w:sz w:val="20"/>
                <w:szCs w:val="20"/>
              </w:rPr>
              <w:t>403,8</w:t>
            </w:r>
          </w:p>
        </w:tc>
      </w:tr>
      <w:tr w:rsidR="00563B68" w:rsidRPr="00563B68" w:rsidTr="00C46D40">
        <w:trPr>
          <w:trHeight w:val="412"/>
        </w:trPr>
        <w:tc>
          <w:tcPr>
            <w:tcW w:w="6096" w:type="dxa"/>
            <w:tcBorders>
              <w:top w:val="single" w:sz="4" w:space="0" w:color="auto"/>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12 02</w:t>
            </w:r>
          </w:p>
        </w:tc>
        <w:tc>
          <w:tcPr>
            <w:tcW w:w="1418"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35 Е 0100300</w:t>
            </w:r>
          </w:p>
        </w:tc>
        <w:tc>
          <w:tcPr>
            <w:tcW w:w="567" w:type="dxa"/>
            <w:tcBorders>
              <w:top w:val="single" w:sz="4" w:space="0" w:color="auto"/>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240</w:t>
            </w:r>
          </w:p>
        </w:tc>
        <w:tc>
          <w:tcPr>
            <w:tcW w:w="992" w:type="dxa"/>
            <w:tcBorders>
              <w:top w:val="single" w:sz="4" w:space="0" w:color="auto"/>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sz w:val="24"/>
                <w:szCs w:val="24"/>
              </w:rPr>
            </w:pPr>
            <w:r w:rsidRPr="00563B68">
              <w:rPr>
                <w:rFonts w:ascii="Times New Roman" w:eastAsia="Times New Roman" w:hAnsi="Times New Roman" w:cs="Times New Roman"/>
                <w:sz w:val="20"/>
                <w:szCs w:val="20"/>
              </w:rPr>
              <w:t>403,8</w:t>
            </w:r>
          </w:p>
        </w:tc>
      </w:tr>
      <w:tr w:rsidR="00563B68" w:rsidRPr="00563B68" w:rsidTr="00C46D40">
        <w:trPr>
          <w:trHeight w:val="220"/>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Иные бюджетные ассигнования</w:t>
            </w:r>
          </w:p>
        </w:tc>
        <w:tc>
          <w:tcPr>
            <w:tcW w:w="709"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12 02</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35 Е 0100300</w:t>
            </w:r>
          </w:p>
        </w:tc>
        <w:tc>
          <w:tcPr>
            <w:tcW w:w="56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800</w:t>
            </w:r>
          </w:p>
        </w:tc>
        <w:tc>
          <w:tcPr>
            <w:tcW w:w="992"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40,0</w:t>
            </w:r>
          </w:p>
        </w:tc>
      </w:tr>
      <w:tr w:rsidR="00563B68" w:rsidRPr="00563B68" w:rsidTr="00C46D40">
        <w:trPr>
          <w:trHeight w:val="265"/>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Уплата налогов, сборов и иных платежей</w:t>
            </w:r>
          </w:p>
        </w:tc>
        <w:tc>
          <w:tcPr>
            <w:tcW w:w="709"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12 02</w:t>
            </w:r>
          </w:p>
        </w:tc>
        <w:tc>
          <w:tcPr>
            <w:tcW w:w="1418" w:type="dxa"/>
            <w:tcBorders>
              <w:top w:val="nil"/>
              <w:left w:val="nil"/>
              <w:bottom w:val="single" w:sz="4" w:space="0" w:color="auto"/>
              <w:right w:val="single" w:sz="4" w:space="0" w:color="auto"/>
            </w:tcBorders>
          </w:tcPr>
          <w:p w:rsidR="00563B68" w:rsidRPr="00563B68" w:rsidRDefault="00563B68" w:rsidP="00563B68">
            <w:pPr>
              <w:spacing w:after="0" w:line="240" w:lineRule="auto"/>
              <w:rPr>
                <w:rFonts w:ascii="Times New Roman" w:eastAsia="Times New Roman" w:hAnsi="Times New Roman" w:cs="Times New Roman"/>
                <w:bCs/>
                <w:sz w:val="20"/>
                <w:szCs w:val="20"/>
              </w:rPr>
            </w:pPr>
            <w:r w:rsidRPr="00563B68">
              <w:rPr>
                <w:rFonts w:ascii="Times New Roman" w:eastAsia="Times New Roman" w:hAnsi="Times New Roman" w:cs="Times New Roman"/>
                <w:bCs/>
                <w:sz w:val="20"/>
                <w:szCs w:val="20"/>
              </w:rPr>
              <w:t>35 Е 0100300</w:t>
            </w:r>
          </w:p>
        </w:tc>
        <w:tc>
          <w:tcPr>
            <w:tcW w:w="56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850</w:t>
            </w:r>
          </w:p>
        </w:tc>
        <w:tc>
          <w:tcPr>
            <w:tcW w:w="992"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40,0</w:t>
            </w:r>
          </w:p>
        </w:tc>
      </w:tr>
      <w:tr w:rsidR="00563B68" w:rsidRPr="00563B68" w:rsidTr="00C46D40">
        <w:trPr>
          <w:trHeight w:val="284"/>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12 04</w:t>
            </w:r>
          </w:p>
        </w:tc>
        <w:tc>
          <w:tcPr>
            <w:tcW w:w="1418"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955,5</w:t>
            </w:r>
          </w:p>
        </w:tc>
      </w:tr>
      <w:tr w:rsidR="00563B68" w:rsidRPr="00563B68" w:rsidTr="00C46D40">
        <w:trPr>
          <w:trHeight w:val="259"/>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Информирование жителей округа</w:t>
            </w:r>
          </w:p>
        </w:tc>
        <w:tc>
          <w:tcPr>
            <w:tcW w:w="709"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12 04</w:t>
            </w:r>
          </w:p>
        </w:tc>
        <w:tc>
          <w:tcPr>
            <w:tcW w:w="1418"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35 Е 0100300</w:t>
            </w:r>
          </w:p>
        </w:tc>
        <w:tc>
          <w:tcPr>
            <w:tcW w:w="56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955,5</w:t>
            </w:r>
          </w:p>
        </w:tc>
      </w:tr>
      <w:tr w:rsidR="00563B68" w:rsidRPr="00563B68" w:rsidTr="00C46D40">
        <w:trPr>
          <w:trHeight w:val="521"/>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12 04</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35 Е 0100300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200</w:t>
            </w:r>
          </w:p>
        </w:tc>
        <w:tc>
          <w:tcPr>
            <w:tcW w:w="992"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955,5</w:t>
            </w:r>
          </w:p>
        </w:tc>
      </w:tr>
      <w:tr w:rsidR="00563B68" w:rsidRPr="00563B68" w:rsidTr="00C46D40">
        <w:trPr>
          <w:trHeight w:val="455"/>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12 04</w:t>
            </w:r>
          </w:p>
        </w:tc>
        <w:tc>
          <w:tcPr>
            <w:tcW w:w="1418"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35 Е 0100300</w:t>
            </w:r>
          </w:p>
        </w:tc>
        <w:tc>
          <w:tcPr>
            <w:tcW w:w="567" w:type="dxa"/>
            <w:tcBorders>
              <w:top w:val="nil"/>
              <w:left w:val="nil"/>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955,5</w:t>
            </w:r>
          </w:p>
        </w:tc>
      </w:tr>
      <w:tr w:rsidR="00563B68" w:rsidRPr="00563B68" w:rsidTr="00C46D40">
        <w:trPr>
          <w:trHeight w:val="345"/>
        </w:trPr>
        <w:tc>
          <w:tcPr>
            <w:tcW w:w="6096" w:type="dxa"/>
            <w:tcBorders>
              <w:top w:val="nil"/>
              <w:left w:val="single" w:sz="4" w:space="0" w:color="auto"/>
              <w:bottom w:val="single" w:sz="4" w:space="0" w:color="auto"/>
              <w:right w:val="single" w:sz="4" w:space="0" w:color="auto"/>
            </w:tcBorders>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ИТОГО РАСХОДЫ</w:t>
            </w:r>
          </w:p>
        </w:tc>
        <w:tc>
          <w:tcPr>
            <w:tcW w:w="709"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sz w:val="20"/>
                <w:szCs w:val="20"/>
              </w:rPr>
            </w:pPr>
            <w:r w:rsidRPr="00563B68">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vAlign w:val="center"/>
            <w:hideMark/>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vAlign w:val="center"/>
          </w:tcPr>
          <w:p w:rsidR="00563B68" w:rsidRPr="00563B68" w:rsidRDefault="00563B68" w:rsidP="00563B68">
            <w:pPr>
              <w:spacing w:after="0" w:line="240" w:lineRule="auto"/>
              <w:rPr>
                <w:rFonts w:ascii="Times New Roman" w:eastAsia="Times New Roman" w:hAnsi="Times New Roman" w:cs="Times New Roman"/>
                <w:b/>
                <w:bCs/>
                <w:sz w:val="20"/>
                <w:szCs w:val="20"/>
              </w:rPr>
            </w:pPr>
            <w:r w:rsidRPr="00563B68">
              <w:rPr>
                <w:rFonts w:ascii="Times New Roman" w:eastAsia="Times New Roman" w:hAnsi="Times New Roman" w:cs="Times New Roman"/>
                <w:b/>
                <w:bCs/>
                <w:sz w:val="20"/>
                <w:szCs w:val="20"/>
              </w:rPr>
              <w:t>18747,3</w:t>
            </w:r>
          </w:p>
        </w:tc>
      </w:tr>
    </w:tbl>
    <w:p w:rsidR="00563B68" w:rsidRPr="00563B68" w:rsidRDefault="00563B68" w:rsidP="00563B68">
      <w:pPr>
        <w:widowControl w:val="0"/>
        <w:autoSpaceDE w:val="0"/>
        <w:autoSpaceDN w:val="0"/>
        <w:adjustRightInd w:val="0"/>
        <w:spacing w:after="0" w:line="240" w:lineRule="auto"/>
        <w:jc w:val="both"/>
        <w:rPr>
          <w:rFonts w:ascii="Times New Roman" w:eastAsia="Calibri" w:hAnsi="Times New Roman" w:cs="Times New Roman"/>
          <w:b/>
          <w:sz w:val="28"/>
          <w:szCs w:val="28"/>
          <w:lang w:eastAsia="en-US"/>
        </w:rPr>
      </w:pPr>
    </w:p>
    <w:p w:rsidR="00563B68" w:rsidRPr="00563B68" w:rsidRDefault="00563B68" w:rsidP="00563B68">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00563B68">
        <w:rPr>
          <w:rFonts w:ascii="Times New Roman" w:eastAsia="Calibri" w:hAnsi="Times New Roman" w:cs="Times New Roman"/>
          <w:b/>
          <w:sz w:val="24"/>
          <w:szCs w:val="24"/>
          <w:lang w:eastAsia="en-US"/>
        </w:rPr>
        <w:t>Временно исполняющий</w:t>
      </w:r>
    </w:p>
    <w:p w:rsidR="00563B68" w:rsidRPr="00563B68" w:rsidRDefault="00563B68" w:rsidP="00563B6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3B68">
        <w:rPr>
          <w:rFonts w:ascii="Times New Roman" w:eastAsia="Calibri" w:hAnsi="Times New Roman" w:cs="Times New Roman"/>
          <w:b/>
          <w:sz w:val="24"/>
          <w:szCs w:val="24"/>
          <w:lang w:eastAsia="en-US"/>
        </w:rPr>
        <w:t>полномочия главы м</w:t>
      </w:r>
      <w:r w:rsidRPr="00563B68">
        <w:rPr>
          <w:rFonts w:ascii="Times New Roman" w:eastAsia="Times New Roman" w:hAnsi="Times New Roman" w:cs="Times New Roman"/>
          <w:b/>
          <w:sz w:val="24"/>
          <w:szCs w:val="24"/>
        </w:rPr>
        <w:t>униципального</w:t>
      </w:r>
    </w:p>
    <w:p w:rsidR="00563B68" w:rsidRPr="00563B68" w:rsidRDefault="00563B68" w:rsidP="00563B68">
      <w:pPr>
        <w:spacing w:after="0" w:line="240" w:lineRule="auto"/>
        <w:jc w:val="both"/>
        <w:rPr>
          <w:rFonts w:ascii="Times New Roman" w:eastAsia="Times New Roman" w:hAnsi="Times New Roman" w:cs="Times New Roman"/>
          <w:b/>
          <w:sz w:val="24"/>
          <w:szCs w:val="24"/>
        </w:rPr>
      </w:pPr>
      <w:r w:rsidRPr="00563B68">
        <w:rPr>
          <w:rFonts w:ascii="Times New Roman" w:eastAsia="Times New Roman" w:hAnsi="Times New Roman" w:cs="Times New Roman"/>
          <w:b/>
          <w:sz w:val="24"/>
          <w:szCs w:val="24"/>
        </w:rPr>
        <w:t xml:space="preserve">округа </w:t>
      </w:r>
      <w:r w:rsidRPr="00563B68">
        <w:rPr>
          <w:rFonts w:ascii="Times New Roman" w:eastAsia="Times New Roman" w:hAnsi="Times New Roman" w:cs="Times New Roman"/>
          <w:b/>
          <w:bCs/>
          <w:color w:val="000000"/>
          <w:spacing w:val="-3"/>
          <w:sz w:val="24"/>
          <w:szCs w:val="24"/>
        </w:rPr>
        <w:t>Царицыно</w:t>
      </w:r>
      <w:r w:rsidRPr="00563B68">
        <w:rPr>
          <w:rFonts w:ascii="Times New Roman" w:eastAsia="Times New Roman" w:hAnsi="Times New Roman" w:cs="Times New Roman"/>
          <w:b/>
          <w:sz w:val="24"/>
          <w:szCs w:val="24"/>
        </w:rPr>
        <w:tab/>
      </w:r>
      <w:r w:rsidRPr="00563B68">
        <w:rPr>
          <w:rFonts w:ascii="Times New Roman" w:eastAsia="Times New Roman" w:hAnsi="Times New Roman" w:cs="Times New Roman"/>
          <w:b/>
          <w:sz w:val="24"/>
          <w:szCs w:val="24"/>
        </w:rPr>
        <w:tab/>
      </w:r>
      <w:r w:rsidRPr="00563B68">
        <w:rPr>
          <w:rFonts w:ascii="Times New Roman" w:eastAsia="Times New Roman" w:hAnsi="Times New Roman" w:cs="Times New Roman"/>
          <w:sz w:val="24"/>
          <w:szCs w:val="24"/>
        </w:rPr>
        <w:t xml:space="preserve">                                                                                </w:t>
      </w:r>
      <w:r w:rsidRPr="00563B68">
        <w:rPr>
          <w:rFonts w:ascii="Times New Roman" w:eastAsia="Times New Roman" w:hAnsi="Times New Roman" w:cs="Times New Roman"/>
          <w:b/>
          <w:sz w:val="24"/>
          <w:szCs w:val="24"/>
        </w:rPr>
        <w:t xml:space="preserve">А.Н. Майоров  </w:t>
      </w:r>
    </w:p>
    <w:tbl>
      <w:tblPr>
        <w:tblW w:w="10635" w:type="dxa"/>
        <w:tblInd w:w="-743" w:type="dxa"/>
        <w:tblLayout w:type="fixed"/>
        <w:tblLook w:val="04A0" w:firstRow="1" w:lastRow="0" w:firstColumn="1" w:lastColumn="0" w:noHBand="0" w:noVBand="1"/>
      </w:tblPr>
      <w:tblGrid>
        <w:gridCol w:w="10635"/>
      </w:tblGrid>
      <w:tr w:rsidR="00563B68" w:rsidRPr="00563B68" w:rsidTr="00C46D40">
        <w:trPr>
          <w:trHeight w:val="300"/>
        </w:trPr>
        <w:tc>
          <w:tcPr>
            <w:tcW w:w="10635" w:type="dxa"/>
            <w:vAlign w:val="bottom"/>
            <w:hideMark/>
          </w:tcPr>
          <w:p w:rsidR="00563B68" w:rsidRPr="00563B68" w:rsidRDefault="00563B68" w:rsidP="00563B68">
            <w:pPr>
              <w:spacing w:after="0" w:line="240" w:lineRule="auto"/>
              <w:ind w:left="5988" w:hanging="284"/>
              <w:jc w:val="both"/>
              <w:rPr>
                <w:rFonts w:ascii="Times New Roman" w:eastAsia="Calibri" w:hAnsi="Times New Roman" w:cs="Times New Roman"/>
                <w:b/>
                <w:sz w:val="28"/>
                <w:szCs w:val="28"/>
              </w:rPr>
            </w:pPr>
            <w:r w:rsidRPr="00563B68">
              <w:rPr>
                <w:rFonts w:ascii="Times New Roman" w:eastAsia="Calibri" w:hAnsi="Times New Roman" w:cs="Times New Roman"/>
                <w:b/>
                <w:sz w:val="28"/>
                <w:szCs w:val="28"/>
              </w:rPr>
              <w:t xml:space="preserve"> </w:t>
            </w:r>
          </w:p>
          <w:p w:rsidR="00563B68" w:rsidRPr="00563B68" w:rsidRDefault="00563B68" w:rsidP="00563B68">
            <w:pPr>
              <w:spacing w:after="0" w:line="240" w:lineRule="auto"/>
              <w:ind w:left="5988" w:hanging="284"/>
              <w:jc w:val="both"/>
              <w:rPr>
                <w:rFonts w:ascii="Times New Roman" w:eastAsia="Times New Roman" w:hAnsi="Times New Roman" w:cs="Times New Roman"/>
                <w:bCs/>
                <w:color w:val="000000"/>
                <w:sz w:val="24"/>
                <w:szCs w:val="24"/>
              </w:rPr>
            </w:pPr>
          </w:p>
          <w:p w:rsidR="00563B68" w:rsidRDefault="00563B68" w:rsidP="00563B68">
            <w:pPr>
              <w:spacing w:after="0" w:line="240" w:lineRule="auto"/>
              <w:ind w:left="5988" w:hanging="284"/>
              <w:jc w:val="both"/>
              <w:rPr>
                <w:rFonts w:ascii="Times New Roman" w:eastAsia="Times New Roman" w:hAnsi="Times New Roman" w:cs="Times New Roman"/>
                <w:bCs/>
                <w:color w:val="000000"/>
                <w:sz w:val="24"/>
                <w:szCs w:val="24"/>
              </w:rPr>
            </w:pPr>
          </w:p>
          <w:p w:rsidR="00563B68" w:rsidRDefault="00563B68" w:rsidP="00563B68">
            <w:pPr>
              <w:spacing w:after="0" w:line="240" w:lineRule="auto"/>
              <w:ind w:left="5988" w:hanging="284"/>
              <w:jc w:val="both"/>
              <w:rPr>
                <w:rFonts w:ascii="Times New Roman" w:eastAsia="Times New Roman" w:hAnsi="Times New Roman" w:cs="Times New Roman"/>
                <w:bCs/>
                <w:color w:val="000000"/>
                <w:sz w:val="24"/>
                <w:szCs w:val="24"/>
              </w:rPr>
            </w:pPr>
          </w:p>
          <w:p w:rsidR="00563B68" w:rsidRPr="00563B68" w:rsidRDefault="00563B68" w:rsidP="00563B68">
            <w:pPr>
              <w:spacing w:after="0" w:line="240" w:lineRule="auto"/>
              <w:ind w:left="5988" w:hanging="284"/>
              <w:jc w:val="both"/>
              <w:rPr>
                <w:rFonts w:ascii="Times New Roman" w:eastAsia="Times New Roman" w:hAnsi="Times New Roman" w:cs="Times New Roman"/>
                <w:bCs/>
                <w:color w:val="000000"/>
                <w:sz w:val="24"/>
                <w:szCs w:val="24"/>
              </w:rPr>
            </w:pPr>
            <w:r w:rsidRPr="00563B68">
              <w:rPr>
                <w:rFonts w:ascii="Times New Roman" w:eastAsia="Times New Roman" w:hAnsi="Times New Roman" w:cs="Times New Roman"/>
                <w:bCs/>
                <w:color w:val="000000"/>
                <w:sz w:val="24"/>
                <w:szCs w:val="24"/>
              </w:rPr>
              <w:t xml:space="preserve">Приложение 4 </w:t>
            </w:r>
          </w:p>
          <w:p w:rsidR="00563B68" w:rsidRPr="00563B68" w:rsidRDefault="00563B68" w:rsidP="00563B68">
            <w:pPr>
              <w:spacing w:after="0" w:line="240" w:lineRule="auto"/>
              <w:ind w:left="5988" w:hanging="284"/>
              <w:jc w:val="both"/>
              <w:rPr>
                <w:rFonts w:ascii="Times New Roman" w:eastAsia="Times New Roman" w:hAnsi="Times New Roman" w:cs="Times New Roman"/>
                <w:bCs/>
                <w:color w:val="000000"/>
                <w:sz w:val="24"/>
                <w:szCs w:val="24"/>
              </w:rPr>
            </w:pPr>
            <w:r w:rsidRPr="00563B68">
              <w:rPr>
                <w:rFonts w:ascii="Times New Roman" w:eastAsia="Times New Roman" w:hAnsi="Times New Roman" w:cs="Times New Roman"/>
                <w:bCs/>
                <w:color w:val="000000"/>
                <w:sz w:val="24"/>
                <w:szCs w:val="24"/>
              </w:rPr>
              <w:t>к решени</w:t>
            </w:r>
            <w:r w:rsidR="003234BD">
              <w:rPr>
                <w:rFonts w:ascii="Times New Roman" w:eastAsia="Times New Roman" w:hAnsi="Times New Roman" w:cs="Times New Roman"/>
                <w:bCs/>
                <w:color w:val="000000"/>
                <w:sz w:val="24"/>
                <w:szCs w:val="24"/>
              </w:rPr>
              <w:t>ю</w:t>
            </w:r>
            <w:r w:rsidRPr="00563B68">
              <w:rPr>
                <w:rFonts w:ascii="Times New Roman" w:eastAsia="Times New Roman" w:hAnsi="Times New Roman" w:cs="Times New Roman"/>
                <w:bCs/>
                <w:color w:val="000000"/>
                <w:sz w:val="24"/>
                <w:szCs w:val="24"/>
              </w:rPr>
              <w:t xml:space="preserve"> </w:t>
            </w:r>
            <w:r w:rsidR="00B94283">
              <w:rPr>
                <w:rFonts w:ascii="Times New Roman" w:eastAsia="Times New Roman" w:hAnsi="Times New Roman" w:cs="Times New Roman"/>
                <w:bCs/>
                <w:color w:val="000000"/>
                <w:sz w:val="24"/>
                <w:szCs w:val="24"/>
              </w:rPr>
              <w:t xml:space="preserve">Совета депутатов </w:t>
            </w:r>
            <w:bookmarkStart w:id="0" w:name="_GoBack"/>
            <w:bookmarkEnd w:id="0"/>
            <w:r w:rsidRPr="00563B68">
              <w:rPr>
                <w:rFonts w:ascii="Times New Roman" w:eastAsia="Times New Roman" w:hAnsi="Times New Roman" w:cs="Times New Roman"/>
                <w:bCs/>
                <w:color w:val="000000"/>
                <w:sz w:val="24"/>
                <w:szCs w:val="24"/>
              </w:rPr>
              <w:t>муниципального округа</w:t>
            </w:r>
          </w:p>
          <w:p w:rsidR="00563B68" w:rsidRPr="00563B68" w:rsidRDefault="00563B68" w:rsidP="00563B68">
            <w:pPr>
              <w:spacing w:after="0" w:line="240" w:lineRule="auto"/>
              <w:ind w:left="5988" w:hanging="284"/>
              <w:jc w:val="both"/>
              <w:rPr>
                <w:rFonts w:ascii="Times New Roman" w:eastAsia="Times New Roman" w:hAnsi="Times New Roman" w:cs="Times New Roman"/>
                <w:bCs/>
                <w:color w:val="000000"/>
                <w:sz w:val="24"/>
                <w:szCs w:val="24"/>
              </w:rPr>
            </w:pPr>
            <w:r w:rsidRPr="00563B68">
              <w:rPr>
                <w:rFonts w:ascii="Times New Roman" w:eastAsia="Times New Roman" w:hAnsi="Times New Roman" w:cs="Times New Roman"/>
                <w:bCs/>
                <w:color w:val="000000"/>
                <w:sz w:val="24"/>
                <w:szCs w:val="24"/>
              </w:rPr>
              <w:t>Царицыно</w:t>
            </w:r>
            <w:r w:rsidRPr="00563B68">
              <w:rPr>
                <w:rFonts w:ascii="Arial" w:eastAsia="Times New Roman" w:hAnsi="Arial" w:cs="Arial"/>
                <w:sz w:val="20"/>
                <w:szCs w:val="20"/>
              </w:rPr>
              <w:t xml:space="preserve"> </w:t>
            </w:r>
            <w:r w:rsidRPr="00563B68">
              <w:rPr>
                <w:rFonts w:ascii="Times New Roman" w:eastAsia="Times New Roman" w:hAnsi="Times New Roman" w:cs="Times New Roman"/>
                <w:bCs/>
                <w:color w:val="000000"/>
                <w:sz w:val="24"/>
                <w:szCs w:val="24"/>
              </w:rPr>
              <w:t>от 08.06.2017 г. №ЦА-01-05-11/4</w:t>
            </w:r>
          </w:p>
        </w:tc>
      </w:tr>
      <w:tr w:rsidR="00563B68" w:rsidRPr="00563B68" w:rsidTr="00C46D40">
        <w:trPr>
          <w:trHeight w:val="300"/>
        </w:trPr>
        <w:tc>
          <w:tcPr>
            <w:tcW w:w="10635" w:type="dxa"/>
            <w:noWrap/>
            <w:vAlign w:val="bottom"/>
          </w:tcPr>
          <w:p w:rsidR="00563B68" w:rsidRPr="00563B68" w:rsidRDefault="00563B68" w:rsidP="00563B68">
            <w:pPr>
              <w:spacing w:after="0" w:line="240" w:lineRule="auto"/>
              <w:ind w:left="5988" w:hanging="284"/>
              <w:jc w:val="both"/>
              <w:rPr>
                <w:rFonts w:ascii="Times New Roman" w:eastAsia="Times New Roman" w:hAnsi="Times New Roman" w:cs="Times New Roman"/>
                <w:bCs/>
                <w:color w:val="000000"/>
                <w:sz w:val="24"/>
                <w:szCs w:val="24"/>
              </w:rPr>
            </w:pPr>
          </w:p>
        </w:tc>
      </w:tr>
      <w:tr w:rsidR="00563B68" w:rsidRPr="00563B68" w:rsidTr="00C46D40">
        <w:trPr>
          <w:trHeight w:val="300"/>
        </w:trPr>
        <w:tc>
          <w:tcPr>
            <w:tcW w:w="10635" w:type="dxa"/>
            <w:noWrap/>
            <w:vAlign w:val="bottom"/>
          </w:tcPr>
          <w:p w:rsidR="00563B68" w:rsidRPr="00563B68" w:rsidRDefault="00563B68" w:rsidP="00563B68">
            <w:pPr>
              <w:spacing w:after="0" w:line="240" w:lineRule="auto"/>
              <w:ind w:left="5988" w:hanging="284"/>
              <w:jc w:val="both"/>
              <w:rPr>
                <w:rFonts w:ascii="Times New Roman" w:eastAsia="Times New Roman" w:hAnsi="Times New Roman" w:cs="Times New Roman"/>
                <w:bCs/>
                <w:color w:val="000000"/>
                <w:sz w:val="24"/>
                <w:szCs w:val="24"/>
              </w:rPr>
            </w:pPr>
          </w:p>
        </w:tc>
      </w:tr>
    </w:tbl>
    <w:p w:rsidR="00563B68" w:rsidRPr="00563B68" w:rsidRDefault="00563B68" w:rsidP="00563B68">
      <w:pPr>
        <w:suppressAutoHyphens/>
        <w:spacing w:after="0" w:line="240" w:lineRule="auto"/>
        <w:jc w:val="center"/>
        <w:rPr>
          <w:rFonts w:ascii="Times New Roman" w:eastAsia="Times New Roman" w:hAnsi="Times New Roman" w:cs="Times New Roman"/>
          <w:b/>
          <w:sz w:val="24"/>
          <w:szCs w:val="24"/>
          <w:lang w:eastAsia="ar-SA"/>
        </w:rPr>
      </w:pPr>
      <w:r w:rsidRPr="00563B68">
        <w:rPr>
          <w:rFonts w:ascii="Times New Roman" w:eastAsia="Times New Roman" w:hAnsi="Times New Roman" w:cs="Times New Roman"/>
          <w:b/>
          <w:sz w:val="24"/>
          <w:szCs w:val="24"/>
          <w:lang w:eastAsia="ar-SA"/>
        </w:rPr>
        <w:t xml:space="preserve">Источники внутреннего финансирования дефицита бюджета муниципального округа Царицыно за 2016 год  </w:t>
      </w:r>
    </w:p>
    <w:p w:rsidR="00563B68" w:rsidRPr="00563B68" w:rsidRDefault="00563B68" w:rsidP="00563B68">
      <w:pPr>
        <w:suppressAutoHyphens/>
        <w:spacing w:after="0" w:line="240" w:lineRule="auto"/>
        <w:jc w:val="center"/>
        <w:rPr>
          <w:rFonts w:ascii="Times New Roman" w:eastAsia="Times New Roman" w:hAnsi="Times New Roman" w:cs="Times New Roman"/>
          <w:sz w:val="24"/>
          <w:szCs w:val="24"/>
          <w:lang w:eastAsia="ar-SA"/>
        </w:rPr>
      </w:pPr>
      <w:r w:rsidRPr="00563B68">
        <w:rPr>
          <w:rFonts w:ascii="Times New Roman" w:eastAsia="Times New Roman" w:hAnsi="Times New Roman" w:cs="Times New Roman"/>
          <w:sz w:val="24"/>
          <w:szCs w:val="24"/>
          <w:lang w:eastAsia="ar-SA"/>
        </w:rPr>
        <w:t xml:space="preserve">                                                                                                                                        тыс. руб.</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56"/>
        <w:gridCol w:w="543"/>
        <w:gridCol w:w="696"/>
        <w:gridCol w:w="537"/>
        <w:gridCol w:w="708"/>
        <w:gridCol w:w="701"/>
        <w:gridCol w:w="4028"/>
        <w:gridCol w:w="992"/>
      </w:tblGrid>
      <w:tr w:rsidR="00563B68" w:rsidRPr="00563B68" w:rsidTr="00C46D40">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lang w:eastAsia="en-US"/>
              </w:rPr>
            </w:pPr>
            <w:r w:rsidRPr="00563B68">
              <w:rPr>
                <w:rFonts w:ascii="Times New Roman" w:eastAsia="Calibri" w:hAnsi="Times New Roman" w:cs="Times New Roman"/>
                <w:sz w:val="24"/>
                <w:szCs w:val="24"/>
              </w:rPr>
              <w:t>Код ведомства</w:t>
            </w:r>
          </w:p>
        </w:tc>
        <w:tc>
          <w:tcPr>
            <w:tcW w:w="3641" w:type="dxa"/>
            <w:gridSpan w:val="6"/>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Код группы, подгруппы, статьи, вида источников</w:t>
            </w:r>
          </w:p>
        </w:tc>
        <w:tc>
          <w:tcPr>
            <w:tcW w:w="4028"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3B68" w:rsidRPr="00563B68" w:rsidRDefault="00563B68" w:rsidP="00563B68">
            <w:pPr>
              <w:spacing w:after="120" w:line="240" w:lineRule="auto"/>
              <w:rPr>
                <w:rFonts w:ascii="Times New Roman" w:eastAsia="Calibri" w:hAnsi="Times New Roman" w:cs="Times New Roman"/>
                <w:sz w:val="24"/>
                <w:szCs w:val="24"/>
              </w:rPr>
            </w:pPr>
          </w:p>
        </w:tc>
      </w:tr>
      <w:tr w:rsidR="00563B68" w:rsidRPr="00563B68" w:rsidTr="00C46D40">
        <w:tc>
          <w:tcPr>
            <w:tcW w:w="1262" w:type="dxa"/>
            <w:tcBorders>
              <w:top w:val="single" w:sz="4" w:space="0" w:color="auto"/>
              <w:left w:val="single" w:sz="4" w:space="0" w:color="auto"/>
              <w:bottom w:val="single" w:sz="4" w:space="0" w:color="auto"/>
              <w:right w:val="single" w:sz="4" w:space="0" w:color="auto"/>
            </w:tcBorders>
            <w:shd w:val="clear" w:color="auto" w:fill="auto"/>
          </w:tcPr>
          <w:p w:rsidR="00563B68" w:rsidRPr="00563B68" w:rsidRDefault="00563B68" w:rsidP="00563B68">
            <w:pPr>
              <w:spacing w:after="120" w:line="240" w:lineRule="auto"/>
              <w:rPr>
                <w:rFonts w:ascii="Times New Roman" w:eastAsia="Calibri"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01</w:t>
            </w:r>
          </w:p>
        </w:tc>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0000</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0000</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000</w:t>
            </w:r>
          </w:p>
        </w:tc>
        <w:tc>
          <w:tcPr>
            <w:tcW w:w="4028"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jc w:val="both"/>
              <w:rPr>
                <w:rFonts w:ascii="Times New Roman" w:eastAsia="Calibri" w:hAnsi="Times New Roman" w:cs="Times New Roman"/>
                <w:sz w:val="24"/>
                <w:szCs w:val="24"/>
              </w:rPr>
            </w:pPr>
            <w:r w:rsidRPr="00563B68">
              <w:rPr>
                <w:rFonts w:ascii="Times New Roman" w:eastAsia="Calibri" w:hAnsi="Times New Roman" w:cs="Times New Roman"/>
                <w:sz w:val="24"/>
                <w:szCs w:val="24"/>
              </w:rPr>
              <w:t>Источники внутреннего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w:t>
            </w:r>
          </w:p>
        </w:tc>
      </w:tr>
      <w:tr w:rsidR="00563B68" w:rsidRPr="00563B68" w:rsidTr="00C46D40">
        <w:tc>
          <w:tcPr>
            <w:tcW w:w="1262" w:type="dxa"/>
            <w:tcBorders>
              <w:top w:val="single" w:sz="4" w:space="0" w:color="auto"/>
              <w:left w:val="single" w:sz="4" w:space="0" w:color="auto"/>
              <w:bottom w:val="single" w:sz="4" w:space="0" w:color="auto"/>
              <w:right w:val="single" w:sz="4" w:space="0" w:color="auto"/>
            </w:tcBorders>
            <w:shd w:val="clear" w:color="auto" w:fill="auto"/>
          </w:tcPr>
          <w:p w:rsidR="00563B68" w:rsidRPr="00563B68" w:rsidRDefault="00563B68" w:rsidP="00563B68">
            <w:pPr>
              <w:spacing w:after="120" w:line="240" w:lineRule="auto"/>
              <w:rPr>
                <w:rFonts w:ascii="Times New Roman" w:eastAsia="Calibri"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01</w:t>
            </w:r>
          </w:p>
        </w:tc>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05</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0000</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0000</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000</w:t>
            </w:r>
          </w:p>
        </w:tc>
        <w:tc>
          <w:tcPr>
            <w:tcW w:w="4028"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jc w:val="both"/>
              <w:rPr>
                <w:rFonts w:ascii="Times New Roman" w:eastAsia="Calibri" w:hAnsi="Times New Roman" w:cs="Times New Roman"/>
                <w:sz w:val="24"/>
                <w:szCs w:val="24"/>
              </w:rPr>
            </w:pPr>
            <w:r w:rsidRPr="00563B68">
              <w:rPr>
                <w:rFonts w:ascii="Times New Roman" w:eastAsia="Calibri" w:hAnsi="Times New Roman" w:cs="Times New Roman"/>
                <w:sz w:val="24"/>
                <w:szCs w:val="24"/>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w:t>
            </w:r>
          </w:p>
        </w:tc>
      </w:tr>
      <w:tr w:rsidR="00563B68" w:rsidRPr="00563B68" w:rsidTr="00C46D40">
        <w:tc>
          <w:tcPr>
            <w:tcW w:w="1262" w:type="dxa"/>
            <w:tcBorders>
              <w:top w:val="single" w:sz="4" w:space="0" w:color="auto"/>
              <w:left w:val="single" w:sz="4" w:space="0" w:color="auto"/>
              <w:bottom w:val="single" w:sz="4" w:space="0" w:color="auto"/>
              <w:right w:val="single" w:sz="4" w:space="0" w:color="auto"/>
            </w:tcBorders>
            <w:shd w:val="clear" w:color="auto" w:fill="auto"/>
          </w:tcPr>
          <w:p w:rsidR="00563B68" w:rsidRPr="00563B68" w:rsidRDefault="00563B68" w:rsidP="00563B68">
            <w:pPr>
              <w:spacing w:after="120" w:line="240" w:lineRule="auto"/>
              <w:rPr>
                <w:rFonts w:ascii="Times New Roman" w:eastAsia="Calibri"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01</w:t>
            </w:r>
          </w:p>
        </w:tc>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05</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0201</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0000</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610</w:t>
            </w:r>
          </w:p>
        </w:tc>
        <w:tc>
          <w:tcPr>
            <w:tcW w:w="4028"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jc w:val="both"/>
              <w:rPr>
                <w:rFonts w:ascii="Times New Roman" w:eastAsia="Calibri" w:hAnsi="Times New Roman" w:cs="Times New Roman"/>
                <w:sz w:val="24"/>
                <w:szCs w:val="24"/>
              </w:rPr>
            </w:pPr>
            <w:r w:rsidRPr="00563B68">
              <w:rPr>
                <w:rFonts w:ascii="Times New Roman" w:eastAsia="Calibri" w:hAnsi="Times New Roman" w:cs="Times New Roman"/>
                <w:sz w:val="24"/>
                <w:szCs w:val="24"/>
              </w:rPr>
              <w:t>Уменьшение прочих остатков денежных средств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w:t>
            </w:r>
          </w:p>
        </w:tc>
      </w:tr>
      <w:tr w:rsidR="00563B68" w:rsidRPr="00563B68" w:rsidTr="00C46D40">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900</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01</w:t>
            </w:r>
          </w:p>
        </w:tc>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05</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0201</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0000</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610</w:t>
            </w:r>
          </w:p>
        </w:tc>
        <w:tc>
          <w:tcPr>
            <w:tcW w:w="4028"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jc w:val="both"/>
              <w:rPr>
                <w:rFonts w:ascii="Times New Roman" w:eastAsia="Calibri" w:hAnsi="Times New Roman" w:cs="Times New Roman"/>
                <w:sz w:val="24"/>
                <w:szCs w:val="24"/>
              </w:rPr>
            </w:pPr>
            <w:r w:rsidRPr="00563B68">
              <w:rPr>
                <w:rFonts w:ascii="Times New Roman" w:eastAsia="Calibri" w:hAnsi="Times New Roman" w:cs="Times New Roman"/>
                <w:sz w:val="24"/>
                <w:szCs w:val="24"/>
              </w:rPr>
              <w:t>Уменьшение прочих остатков денежных средств бюджетов внутригородских муниципальных образований города Москвы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63B68" w:rsidRPr="00563B68" w:rsidRDefault="00563B68" w:rsidP="00563B68">
            <w:pPr>
              <w:spacing w:after="120" w:line="240" w:lineRule="auto"/>
              <w:rPr>
                <w:rFonts w:ascii="Times New Roman" w:eastAsia="Calibri" w:hAnsi="Times New Roman" w:cs="Times New Roman"/>
                <w:sz w:val="24"/>
                <w:szCs w:val="24"/>
              </w:rPr>
            </w:pPr>
            <w:r w:rsidRPr="00563B68">
              <w:rPr>
                <w:rFonts w:ascii="Times New Roman" w:eastAsia="Calibri" w:hAnsi="Times New Roman" w:cs="Times New Roman"/>
                <w:sz w:val="24"/>
                <w:szCs w:val="24"/>
              </w:rPr>
              <w:t>0,0</w:t>
            </w:r>
          </w:p>
        </w:tc>
      </w:tr>
    </w:tbl>
    <w:p w:rsidR="00563B68" w:rsidRPr="00563B68" w:rsidRDefault="00563B68" w:rsidP="00563B68">
      <w:pPr>
        <w:spacing w:after="120"/>
        <w:rPr>
          <w:rFonts w:ascii="Calibri" w:eastAsia="Times New Roman" w:hAnsi="Calibri" w:cs="Times New Roman"/>
          <w:lang w:eastAsia="en-US"/>
        </w:rPr>
      </w:pPr>
    </w:p>
    <w:p w:rsidR="00563B68" w:rsidRPr="00563B68" w:rsidRDefault="00563B68" w:rsidP="00563B68">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00563B68">
        <w:rPr>
          <w:rFonts w:ascii="Times New Roman" w:eastAsia="Calibri" w:hAnsi="Times New Roman" w:cs="Times New Roman"/>
          <w:b/>
          <w:sz w:val="24"/>
          <w:szCs w:val="24"/>
          <w:lang w:eastAsia="en-US"/>
        </w:rPr>
        <w:t>Временно исполняющий</w:t>
      </w:r>
    </w:p>
    <w:p w:rsidR="00563B68" w:rsidRPr="00563B68" w:rsidRDefault="00563B68" w:rsidP="00563B6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3B68">
        <w:rPr>
          <w:rFonts w:ascii="Times New Roman" w:eastAsia="Calibri" w:hAnsi="Times New Roman" w:cs="Times New Roman"/>
          <w:b/>
          <w:sz w:val="24"/>
          <w:szCs w:val="24"/>
          <w:lang w:eastAsia="en-US"/>
        </w:rPr>
        <w:t>полномочия главы м</w:t>
      </w:r>
      <w:r w:rsidRPr="00563B68">
        <w:rPr>
          <w:rFonts w:ascii="Times New Roman" w:eastAsia="Times New Roman" w:hAnsi="Times New Roman" w:cs="Times New Roman"/>
          <w:b/>
          <w:sz w:val="24"/>
          <w:szCs w:val="24"/>
        </w:rPr>
        <w:t>униципального</w:t>
      </w:r>
    </w:p>
    <w:p w:rsidR="00563B68" w:rsidRPr="00563B68" w:rsidRDefault="00563B68" w:rsidP="00563B68">
      <w:pPr>
        <w:spacing w:after="0" w:line="240" w:lineRule="auto"/>
        <w:jc w:val="both"/>
        <w:rPr>
          <w:rFonts w:ascii="Times New Roman" w:eastAsia="Times New Roman" w:hAnsi="Times New Roman" w:cs="Times New Roman"/>
          <w:sz w:val="24"/>
          <w:szCs w:val="24"/>
        </w:rPr>
      </w:pPr>
      <w:r w:rsidRPr="00563B68">
        <w:rPr>
          <w:rFonts w:ascii="Times New Roman" w:eastAsia="Times New Roman" w:hAnsi="Times New Roman" w:cs="Times New Roman"/>
          <w:b/>
          <w:sz w:val="24"/>
          <w:szCs w:val="24"/>
        </w:rPr>
        <w:t xml:space="preserve">округа </w:t>
      </w:r>
      <w:r w:rsidRPr="00563B68">
        <w:rPr>
          <w:rFonts w:ascii="Times New Roman" w:eastAsia="Times New Roman" w:hAnsi="Times New Roman" w:cs="Times New Roman"/>
          <w:b/>
          <w:bCs/>
          <w:color w:val="000000"/>
          <w:spacing w:val="-3"/>
          <w:sz w:val="24"/>
          <w:szCs w:val="24"/>
        </w:rPr>
        <w:t>Царицыно</w:t>
      </w:r>
      <w:r w:rsidRPr="00563B68">
        <w:rPr>
          <w:rFonts w:ascii="Times New Roman" w:eastAsia="Times New Roman" w:hAnsi="Times New Roman" w:cs="Times New Roman"/>
          <w:b/>
          <w:sz w:val="24"/>
          <w:szCs w:val="24"/>
        </w:rPr>
        <w:tab/>
      </w:r>
      <w:r w:rsidRPr="00563B68">
        <w:rPr>
          <w:rFonts w:ascii="Times New Roman" w:eastAsia="Times New Roman" w:hAnsi="Times New Roman" w:cs="Times New Roman"/>
          <w:b/>
          <w:sz w:val="24"/>
          <w:szCs w:val="24"/>
        </w:rPr>
        <w:tab/>
        <w:t xml:space="preserve">                                                                               А.Н. Майоров</w:t>
      </w:r>
      <w:r w:rsidRPr="00563B68">
        <w:rPr>
          <w:rFonts w:ascii="Times New Roman" w:eastAsia="Times New Roman" w:hAnsi="Times New Roman" w:cs="Times New Roman"/>
          <w:sz w:val="24"/>
          <w:szCs w:val="24"/>
        </w:rPr>
        <w:t xml:space="preserve">  </w:t>
      </w:r>
    </w:p>
    <w:p w:rsidR="00563B68" w:rsidRPr="00563B68" w:rsidRDefault="00563B68" w:rsidP="00563B68">
      <w:pPr>
        <w:spacing w:before="100" w:beforeAutospacing="1" w:after="100" w:afterAutospacing="1" w:line="240" w:lineRule="auto"/>
        <w:rPr>
          <w:rFonts w:ascii="Times New Roman" w:eastAsia="Times New Roman" w:hAnsi="Times New Roman" w:cs="Times New Roman"/>
          <w:b/>
          <w:sz w:val="24"/>
          <w:szCs w:val="24"/>
        </w:rPr>
      </w:pPr>
      <w:r w:rsidRPr="00563B68">
        <w:rPr>
          <w:rFonts w:ascii="Times New Roman" w:eastAsia="Calibri" w:hAnsi="Times New Roman" w:cs="Times New Roman"/>
          <w:b/>
          <w:sz w:val="24"/>
          <w:szCs w:val="24"/>
        </w:rPr>
        <w:t xml:space="preserve"> </w:t>
      </w:r>
    </w:p>
    <w:p w:rsidR="00563B68" w:rsidRPr="00563B68" w:rsidRDefault="00563B68" w:rsidP="00563B68">
      <w:pPr>
        <w:spacing w:after="0" w:line="240" w:lineRule="auto"/>
        <w:jc w:val="both"/>
        <w:rPr>
          <w:rFonts w:ascii="Times New Roman" w:eastAsia="Times New Roman" w:hAnsi="Times New Roman" w:cs="Times New Roman"/>
          <w:b/>
          <w:sz w:val="28"/>
          <w:szCs w:val="28"/>
        </w:rPr>
      </w:pPr>
    </w:p>
    <w:sectPr w:rsidR="00563B68" w:rsidRPr="00563B68" w:rsidSect="001124E7">
      <w:pgSz w:w="11907" w:h="16839" w:code="9"/>
      <w:pgMar w:top="737" w:right="850" w:bottom="6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7D0B"/>
    <w:multiLevelType w:val="singleLevel"/>
    <w:tmpl w:val="B8C4D0BA"/>
    <w:lvl w:ilvl="0">
      <w:start w:val="10"/>
      <w:numFmt w:val="decimal"/>
      <w:lvlText w:val="4.%1."/>
      <w:legacy w:legacy="1" w:legacySpace="0" w:legacyIndent="388"/>
      <w:lvlJc w:val="left"/>
      <w:rPr>
        <w:rFonts w:ascii="Arial" w:hAnsi="Arial" w:hint="default"/>
      </w:rPr>
    </w:lvl>
  </w:abstractNum>
  <w:abstractNum w:abstractNumId="1" w15:restartNumberingAfterBreak="0">
    <w:nsid w:val="0DB03954"/>
    <w:multiLevelType w:val="singleLevel"/>
    <w:tmpl w:val="1D8CDFCC"/>
    <w:lvl w:ilvl="0">
      <w:start w:val="1"/>
      <w:numFmt w:val="decimal"/>
      <w:lvlText w:val="2.3.%1."/>
      <w:legacy w:legacy="1" w:legacySpace="0" w:legacyIndent="408"/>
      <w:lvlJc w:val="left"/>
      <w:rPr>
        <w:rFonts w:ascii="Arial" w:hAnsi="Arial" w:hint="default"/>
      </w:rPr>
    </w:lvl>
  </w:abstractNum>
  <w:abstractNum w:abstractNumId="2" w15:restartNumberingAfterBreak="0">
    <w:nsid w:val="1306142F"/>
    <w:multiLevelType w:val="hybridMultilevel"/>
    <w:tmpl w:val="451A4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DA16A8"/>
    <w:multiLevelType w:val="hybridMultilevel"/>
    <w:tmpl w:val="30C2F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EC19E4"/>
    <w:multiLevelType w:val="hybridMultilevel"/>
    <w:tmpl w:val="E8C0940C"/>
    <w:lvl w:ilvl="0" w:tplc="DB085308">
      <w:start w:val="1"/>
      <w:numFmt w:val="decimal"/>
      <w:lvlText w:val="%1."/>
      <w:lvlJc w:val="left"/>
      <w:pPr>
        <w:ind w:left="1990" w:hanging="129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5" w15:restartNumberingAfterBreak="0">
    <w:nsid w:val="17524AD3"/>
    <w:multiLevelType w:val="multilevel"/>
    <w:tmpl w:val="3EBAF296"/>
    <w:lvl w:ilvl="0">
      <w:start w:val="1"/>
      <w:numFmt w:val="decimal"/>
      <w:lvlText w:val="%1."/>
      <w:lvlJc w:val="left"/>
      <w:pPr>
        <w:tabs>
          <w:tab w:val="num" w:pos="720"/>
        </w:tabs>
        <w:ind w:left="720" w:hanging="360"/>
      </w:pPr>
      <w:rPr>
        <w:rFonts w:hint="default"/>
      </w:rPr>
    </w:lvl>
    <w:lvl w:ilvl="1">
      <w:start w:val="1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19133618"/>
    <w:multiLevelType w:val="singleLevel"/>
    <w:tmpl w:val="E61E90BA"/>
    <w:lvl w:ilvl="0">
      <w:start w:val="4"/>
      <w:numFmt w:val="decimal"/>
      <w:lvlText w:val="2.%1."/>
      <w:legacy w:legacy="1" w:legacySpace="0" w:legacyIndent="269"/>
      <w:lvlJc w:val="left"/>
      <w:rPr>
        <w:rFonts w:ascii="Arial" w:hAnsi="Arial" w:hint="default"/>
      </w:rPr>
    </w:lvl>
  </w:abstractNum>
  <w:abstractNum w:abstractNumId="7" w15:restartNumberingAfterBreak="0">
    <w:nsid w:val="19BD0F5F"/>
    <w:multiLevelType w:val="singleLevel"/>
    <w:tmpl w:val="C116EF7E"/>
    <w:lvl w:ilvl="0">
      <w:start w:val="8"/>
      <w:numFmt w:val="decimal"/>
      <w:lvlText w:val="2.%1."/>
      <w:legacy w:legacy="1" w:legacySpace="0" w:legacyIndent="274"/>
      <w:lvlJc w:val="left"/>
      <w:rPr>
        <w:rFonts w:ascii="Arial" w:hAnsi="Arial" w:hint="default"/>
      </w:rPr>
    </w:lvl>
  </w:abstractNum>
  <w:abstractNum w:abstractNumId="8" w15:restartNumberingAfterBreak="0">
    <w:nsid w:val="1B4424D4"/>
    <w:multiLevelType w:val="singleLevel"/>
    <w:tmpl w:val="43103426"/>
    <w:lvl w:ilvl="0">
      <w:start w:val="1"/>
      <w:numFmt w:val="decimal"/>
      <w:lvlText w:val="2.%1."/>
      <w:legacy w:legacy="1" w:legacySpace="0" w:legacyIndent="269"/>
      <w:lvlJc w:val="left"/>
      <w:rPr>
        <w:rFonts w:ascii="Arial" w:hAnsi="Arial" w:hint="default"/>
      </w:rPr>
    </w:lvl>
  </w:abstractNum>
  <w:abstractNum w:abstractNumId="9" w15:restartNumberingAfterBreak="0">
    <w:nsid w:val="2064411D"/>
    <w:multiLevelType w:val="singleLevel"/>
    <w:tmpl w:val="94E6BADA"/>
    <w:lvl w:ilvl="0">
      <w:start w:val="1"/>
      <w:numFmt w:val="decimal"/>
      <w:lvlText w:val="1.%1."/>
      <w:legacy w:legacy="1" w:legacySpace="0" w:legacyIndent="264"/>
      <w:lvlJc w:val="left"/>
      <w:rPr>
        <w:rFonts w:ascii="Arial" w:hAnsi="Arial" w:hint="default"/>
      </w:rPr>
    </w:lvl>
  </w:abstractNum>
  <w:abstractNum w:abstractNumId="10" w15:restartNumberingAfterBreak="0">
    <w:nsid w:val="20BA3094"/>
    <w:multiLevelType w:val="singleLevel"/>
    <w:tmpl w:val="8FF2AF14"/>
    <w:lvl w:ilvl="0">
      <w:start w:val="1"/>
      <w:numFmt w:val="decimal"/>
      <w:lvlText w:val="3.%1."/>
      <w:legacy w:legacy="1" w:legacySpace="0" w:legacyIndent="279"/>
      <w:lvlJc w:val="left"/>
      <w:rPr>
        <w:rFonts w:ascii="Arial" w:hAnsi="Arial" w:hint="default"/>
      </w:rPr>
    </w:lvl>
  </w:abstractNum>
  <w:abstractNum w:abstractNumId="11" w15:restartNumberingAfterBreak="0">
    <w:nsid w:val="23152843"/>
    <w:multiLevelType w:val="singleLevel"/>
    <w:tmpl w:val="86EEC1A4"/>
    <w:lvl w:ilvl="0">
      <w:start w:val="1"/>
      <w:numFmt w:val="decimal"/>
      <w:lvlText w:val="4.%1."/>
      <w:legacy w:legacy="1" w:legacySpace="0" w:legacyIndent="278"/>
      <w:lvlJc w:val="left"/>
      <w:rPr>
        <w:rFonts w:ascii="Arial" w:hAnsi="Arial" w:hint="default"/>
      </w:rPr>
    </w:lvl>
  </w:abstractNum>
  <w:abstractNum w:abstractNumId="12" w15:restartNumberingAfterBreak="0">
    <w:nsid w:val="25515CDB"/>
    <w:multiLevelType w:val="hybridMultilevel"/>
    <w:tmpl w:val="F410AB0C"/>
    <w:lvl w:ilvl="0" w:tplc="63A89E6A">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0D5434"/>
    <w:multiLevelType w:val="singleLevel"/>
    <w:tmpl w:val="16B0D20E"/>
    <w:lvl w:ilvl="0">
      <w:start w:val="6"/>
      <w:numFmt w:val="decimal"/>
      <w:lvlText w:val="4.%1."/>
      <w:legacy w:legacy="1" w:legacySpace="0" w:legacyIndent="287"/>
      <w:lvlJc w:val="left"/>
      <w:rPr>
        <w:rFonts w:ascii="Arial" w:hAnsi="Arial" w:hint="default"/>
      </w:rPr>
    </w:lvl>
  </w:abstractNum>
  <w:abstractNum w:abstractNumId="14" w15:restartNumberingAfterBreak="0">
    <w:nsid w:val="38CD553E"/>
    <w:multiLevelType w:val="hybridMultilevel"/>
    <w:tmpl w:val="94B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DA4F02"/>
    <w:multiLevelType w:val="singleLevel"/>
    <w:tmpl w:val="A564964E"/>
    <w:lvl w:ilvl="0">
      <w:start w:val="1"/>
      <w:numFmt w:val="decimal"/>
      <w:lvlText w:val="1.4.%1."/>
      <w:legacy w:legacy="1" w:legacySpace="0" w:legacyIndent="389"/>
      <w:lvlJc w:val="left"/>
      <w:rPr>
        <w:rFonts w:ascii="Arial" w:hAnsi="Arial" w:hint="default"/>
      </w:rPr>
    </w:lvl>
  </w:abstractNum>
  <w:abstractNum w:abstractNumId="16" w15:restartNumberingAfterBreak="0">
    <w:nsid w:val="421E4AA9"/>
    <w:multiLevelType w:val="singleLevel"/>
    <w:tmpl w:val="EA183E30"/>
    <w:lvl w:ilvl="0">
      <w:start w:val="10"/>
      <w:numFmt w:val="decimal"/>
      <w:lvlText w:val="1.%1."/>
      <w:legacy w:legacy="1" w:legacySpace="0" w:legacyIndent="355"/>
      <w:lvlJc w:val="left"/>
      <w:rPr>
        <w:rFonts w:ascii="Arial" w:hAnsi="Arial" w:hint="default"/>
      </w:rPr>
    </w:lvl>
  </w:abstractNum>
  <w:abstractNum w:abstractNumId="17" w15:restartNumberingAfterBreak="0">
    <w:nsid w:val="45DF32CA"/>
    <w:multiLevelType w:val="singleLevel"/>
    <w:tmpl w:val="6944B034"/>
    <w:lvl w:ilvl="0">
      <w:start w:val="1"/>
      <w:numFmt w:val="decimal"/>
      <w:lvlText w:val="2.7.%1."/>
      <w:legacy w:legacy="1" w:legacySpace="0" w:legacyIndent="403"/>
      <w:lvlJc w:val="left"/>
      <w:rPr>
        <w:rFonts w:ascii="Arial" w:hAnsi="Arial" w:hint="default"/>
      </w:rPr>
    </w:lvl>
  </w:abstractNum>
  <w:abstractNum w:abstractNumId="18" w15:restartNumberingAfterBreak="0">
    <w:nsid w:val="52555F46"/>
    <w:multiLevelType w:val="hybridMultilevel"/>
    <w:tmpl w:val="493CEE0A"/>
    <w:lvl w:ilvl="0" w:tplc="FB5EE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4AF15DF"/>
    <w:multiLevelType w:val="singleLevel"/>
    <w:tmpl w:val="5FD0117E"/>
    <w:lvl w:ilvl="0">
      <w:start w:val="1"/>
      <w:numFmt w:val="decimal"/>
      <w:lvlText w:val="1.7.%1."/>
      <w:legacy w:legacy="1" w:legacySpace="0" w:legacyIndent="398"/>
      <w:lvlJc w:val="left"/>
      <w:rPr>
        <w:rFonts w:ascii="Arial" w:hAnsi="Arial" w:hint="default"/>
      </w:rPr>
    </w:lvl>
  </w:abstractNum>
  <w:abstractNum w:abstractNumId="20" w15:restartNumberingAfterBreak="0">
    <w:nsid w:val="55C76FDA"/>
    <w:multiLevelType w:val="multilevel"/>
    <w:tmpl w:val="8CA04F26"/>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9C07138"/>
    <w:multiLevelType w:val="singleLevel"/>
    <w:tmpl w:val="7810757E"/>
    <w:lvl w:ilvl="0">
      <w:start w:val="1"/>
      <w:numFmt w:val="decimal"/>
      <w:lvlText w:val="1.5.%1."/>
      <w:legacy w:legacy="1" w:legacySpace="0" w:legacyIndent="403"/>
      <w:lvlJc w:val="left"/>
      <w:rPr>
        <w:rFonts w:ascii="Arial" w:hAnsi="Arial" w:hint="default"/>
      </w:rPr>
    </w:lvl>
  </w:abstractNum>
  <w:abstractNum w:abstractNumId="22" w15:restartNumberingAfterBreak="0">
    <w:nsid w:val="5B632AA4"/>
    <w:multiLevelType w:val="singleLevel"/>
    <w:tmpl w:val="255C8ED2"/>
    <w:lvl w:ilvl="0">
      <w:start w:val="1"/>
      <w:numFmt w:val="decimal"/>
      <w:lvlText w:val="2.5.%1."/>
      <w:legacy w:legacy="1" w:legacySpace="0" w:legacyIndent="431"/>
      <w:lvlJc w:val="left"/>
      <w:rPr>
        <w:rFonts w:ascii="Arial" w:hAnsi="Arial" w:hint="default"/>
      </w:rPr>
    </w:lvl>
  </w:abstractNum>
  <w:abstractNum w:abstractNumId="23" w15:restartNumberingAfterBreak="0">
    <w:nsid w:val="61D56342"/>
    <w:multiLevelType w:val="singleLevel"/>
    <w:tmpl w:val="2E92E694"/>
    <w:lvl w:ilvl="0">
      <w:start w:val="3"/>
      <w:numFmt w:val="decimal"/>
      <w:lvlText w:val="1.%1."/>
      <w:legacy w:legacy="1" w:legacySpace="0" w:legacyIndent="283"/>
      <w:lvlJc w:val="left"/>
      <w:rPr>
        <w:rFonts w:ascii="Arial" w:hAnsi="Arial" w:hint="default"/>
      </w:rPr>
    </w:lvl>
  </w:abstractNum>
  <w:abstractNum w:abstractNumId="24" w15:restartNumberingAfterBreak="0">
    <w:nsid w:val="64414ECB"/>
    <w:multiLevelType w:val="multilevel"/>
    <w:tmpl w:val="3334B67C"/>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7C7B15"/>
    <w:multiLevelType w:val="hybridMultilevel"/>
    <w:tmpl w:val="723E2D30"/>
    <w:lvl w:ilvl="0" w:tplc="127A150C">
      <w:start w:val="14"/>
      <w:numFmt w:val="lowerLetter"/>
      <w:lvlText w:val="%1."/>
      <w:lvlJc w:val="left"/>
      <w:pPr>
        <w:ind w:left="927" w:hanging="360"/>
      </w:pPr>
      <w:rPr>
        <w:b w:val="0"/>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69373069"/>
    <w:multiLevelType w:val="singleLevel"/>
    <w:tmpl w:val="B9A21032"/>
    <w:lvl w:ilvl="0">
      <w:start w:val="6"/>
      <w:numFmt w:val="decimal"/>
      <w:lvlText w:val="1.%1."/>
      <w:legacy w:legacy="1" w:legacySpace="0" w:legacyIndent="283"/>
      <w:lvlJc w:val="left"/>
      <w:rPr>
        <w:rFonts w:ascii="Arial" w:hAnsi="Arial" w:hint="default"/>
      </w:rPr>
    </w:lvl>
  </w:abstractNum>
  <w:abstractNum w:abstractNumId="27" w15:restartNumberingAfterBreak="0">
    <w:nsid w:val="6A4B7C52"/>
    <w:multiLevelType w:val="hybridMultilevel"/>
    <w:tmpl w:val="BB44C744"/>
    <w:lvl w:ilvl="0" w:tplc="20E2E876">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28" w15:restartNumberingAfterBreak="0">
    <w:nsid w:val="76C95037"/>
    <w:multiLevelType w:val="hybridMultilevel"/>
    <w:tmpl w:val="54641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C175C29"/>
    <w:multiLevelType w:val="singleLevel"/>
    <w:tmpl w:val="A4723470"/>
    <w:lvl w:ilvl="0">
      <w:start w:val="1"/>
      <w:numFmt w:val="decimal"/>
      <w:lvlText w:val="5.%1."/>
      <w:legacy w:legacy="1" w:legacySpace="0" w:legacyIndent="293"/>
      <w:lvlJc w:val="left"/>
      <w:rPr>
        <w:rFonts w:ascii="Arial" w:hAnsi="Arial" w:hint="default"/>
      </w:rPr>
    </w:lvl>
  </w:abstractNum>
  <w:abstractNum w:abstractNumId="30"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4D1484"/>
    <w:multiLevelType w:val="multilevel"/>
    <w:tmpl w:val="90C2DF3E"/>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3"/>
  </w:num>
  <w:num w:numId="3">
    <w:abstractNumId w:val="15"/>
  </w:num>
  <w:num w:numId="4">
    <w:abstractNumId w:val="21"/>
  </w:num>
  <w:num w:numId="5">
    <w:abstractNumId w:val="26"/>
  </w:num>
  <w:num w:numId="6">
    <w:abstractNumId w:val="19"/>
  </w:num>
  <w:num w:numId="7">
    <w:abstractNumId w:val="16"/>
  </w:num>
  <w:num w:numId="8">
    <w:abstractNumId w:val="8"/>
  </w:num>
  <w:num w:numId="9">
    <w:abstractNumId w:val="1"/>
  </w:num>
  <w:num w:numId="10">
    <w:abstractNumId w:val="1"/>
    <w:lvlOverride w:ilvl="0">
      <w:lvl w:ilvl="0">
        <w:start w:val="1"/>
        <w:numFmt w:val="decimal"/>
        <w:lvlText w:val="2.3.%1."/>
        <w:legacy w:legacy="1" w:legacySpace="0" w:legacyIndent="407"/>
        <w:lvlJc w:val="left"/>
        <w:rPr>
          <w:rFonts w:ascii="Arial" w:hAnsi="Arial" w:hint="default"/>
        </w:rPr>
      </w:lvl>
    </w:lvlOverride>
  </w:num>
  <w:num w:numId="11">
    <w:abstractNumId w:val="6"/>
  </w:num>
  <w:num w:numId="12">
    <w:abstractNumId w:val="22"/>
  </w:num>
  <w:num w:numId="13">
    <w:abstractNumId w:val="17"/>
  </w:num>
  <w:num w:numId="14">
    <w:abstractNumId w:val="7"/>
  </w:num>
  <w:num w:numId="15">
    <w:abstractNumId w:val="10"/>
  </w:num>
  <w:num w:numId="16">
    <w:abstractNumId w:val="11"/>
  </w:num>
  <w:num w:numId="17">
    <w:abstractNumId w:val="11"/>
    <w:lvlOverride w:ilvl="0">
      <w:lvl w:ilvl="0">
        <w:start w:val="3"/>
        <w:numFmt w:val="decimal"/>
        <w:lvlText w:val="4.%1."/>
        <w:legacy w:legacy="1" w:legacySpace="0" w:legacyIndent="287"/>
        <w:lvlJc w:val="left"/>
        <w:rPr>
          <w:rFonts w:ascii="Arial" w:hAnsi="Arial" w:hint="default"/>
        </w:rPr>
      </w:lvl>
    </w:lvlOverride>
  </w:num>
  <w:num w:numId="18">
    <w:abstractNumId w:val="13"/>
  </w:num>
  <w:num w:numId="19">
    <w:abstractNumId w:val="0"/>
  </w:num>
  <w:num w:numId="20">
    <w:abstractNumId w:val="29"/>
  </w:num>
  <w:num w:numId="21">
    <w:abstractNumId w:val="3"/>
  </w:num>
  <w:num w:numId="22">
    <w:abstractNumId w:val="5"/>
  </w:num>
  <w:num w:numId="23">
    <w:abstractNumId w:val="20"/>
  </w:num>
  <w:num w:numId="24">
    <w:abstractNumId w:val="31"/>
  </w:num>
  <w:num w:numId="25">
    <w:abstractNumId w:val="24"/>
  </w:num>
  <w:num w:numId="26">
    <w:abstractNumId w:val="2"/>
  </w:num>
  <w:num w:numId="27">
    <w:abstractNumId w:val="12"/>
  </w:num>
  <w:num w:numId="28">
    <w:abstractNumId w:val="27"/>
  </w:num>
  <w:num w:numId="29">
    <w:abstractNumId w:val="2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110286"/>
    <w:rsid w:val="001124E7"/>
    <w:rsid w:val="00123A90"/>
    <w:rsid w:val="001B0EC4"/>
    <w:rsid w:val="001F1D26"/>
    <w:rsid w:val="0025776C"/>
    <w:rsid w:val="002655FB"/>
    <w:rsid w:val="002A38BE"/>
    <w:rsid w:val="003234BD"/>
    <w:rsid w:val="003D1F11"/>
    <w:rsid w:val="004129A5"/>
    <w:rsid w:val="004A7AF9"/>
    <w:rsid w:val="004B76AC"/>
    <w:rsid w:val="00563B68"/>
    <w:rsid w:val="005824AE"/>
    <w:rsid w:val="005E6BAD"/>
    <w:rsid w:val="005F2BB5"/>
    <w:rsid w:val="00634225"/>
    <w:rsid w:val="00683A8A"/>
    <w:rsid w:val="006F7368"/>
    <w:rsid w:val="008F13E4"/>
    <w:rsid w:val="009B5A9F"/>
    <w:rsid w:val="00B7451E"/>
    <w:rsid w:val="00B81E83"/>
    <w:rsid w:val="00B94283"/>
    <w:rsid w:val="00BE5664"/>
    <w:rsid w:val="00C65682"/>
    <w:rsid w:val="00E36C8E"/>
    <w:rsid w:val="00EC1496"/>
    <w:rsid w:val="00F1272B"/>
    <w:rsid w:val="00F61C1F"/>
    <w:rsid w:val="00F723C3"/>
    <w:rsid w:val="00FF1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42D8F-5BE0-4F3D-ACDA-795EBCEC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63B68"/>
    <w:pPr>
      <w:keepNext/>
      <w:widowControl w:val="0"/>
      <w:autoSpaceDE w:val="0"/>
      <w:autoSpaceDN w:val="0"/>
      <w:adjustRightInd w:val="0"/>
      <w:spacing w:after="0" w:line="240" w:lineRule="auto"/>
      <w:jc w:val="right"/>
      <w:outlineLvl w:val="0"/>
    </w:pPr>
    <w:rPr>
      <w:rFonts w:ascii="Times New Roman" w:eastAsia="Times New Roman" w:hAnsi="Times New Roman" w:cs="Times New Roman"/>
      <w:b/>
      <w:bCs/>
      <w:sz w:val="24"/>
      <w:szCs w:val="20"/>
    </w:rPr>
  </w:style>
  <w:style w:type="paragraph" w:styleId="2">
    <w:name w:val="heading 2"/>
    <w:basedOn w:val="a"/>
    <w:next w:val="a"/>
    <w:link w:val="20"/>
    <w:qFormat/>
    <w:rsid w:val="00563B68"/>
    <w:pPr>
      <w:keepNext/>
      <w:widowControl w:val="0"/>
      <w:autoSpaceDE w:val="0"/>
      <w:autoSpaceDN w:val="0"/>
      <w:adjustRightInd w:val="0"/>
      <w:spacing w:after="0" w:line="240" w:lineRule="auto"/>
      <w:jc w:val="right"/>
      <w:outlineLvl w:val="1"/>
    </w:pPr>
    <w:rPr>
      <w:rFonts w:ascii="Times New Roman" w:eastAsia="Times New Roman" w:hAnsi="Times New Roman" w:cs="Times New Roman"/>
      <w:sz w:val="24"/>
      <w:szCs w:val="20"/>
    </w:rPr>
  </w:style>
  <w:style w:type="paragraph" w:styleId="3">
    <w:name w:val="heading 3"/>
    <w:basedOn w:val="a"/>
    <w:next w:val="a"/>
    <w:link w:val="30"/>
    <w:qFormat/>
    <w:rsid w:val="00563B68"/>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z w:val="24"/>
      <w:szCs w:val="20"/>
    </w:rPr>
  </w:style>
  <w:style w:type="paragraph" w:styleId="5">
    <w:name w:val="heading 5"/>
    <w:basedOn w:val="a"/>
    <w:next w:val="a"/>
    <w:link w:val="50"/>
    <w:qFormat/>
    <w:rsid w:val="00563B68"/>
    <w:pPr>
      <w:widowControl w:val="0"/>
      <w:autoSpaceDE w:val="0"/>
      <w:autoSpaceDN w:val="0"/>
      <w:adjustRightInd w:val="0"/>
      <w:spacing w:before="240" w:after="60" w:line="240" w:lineRule="auto"/>
      <w:outlineLvl w:val="4"/>
    </w:pPr>
    <w:rPr>
      <w:rFonts w:ascii="Arial" w:eastAsia="Times New Roman" w:hAnsi="Arial" w:cs="Arial"/>
      <w:b/>
      <w:bCs/>
      <w:i/>
      <w:iCs/>
      <w:sz w:val="26"/>
      <w:szCs w:val="26"/>
    </w:rPr>
  </w:style>
  <w:style w:type="paragraph" w:styleId="6">
    <w:name w:val="heading 6"/>
    <w:basedOn w:val="a"/>
    <w:next w:val="a"/>
    <w:link w:val="60"/>
    <w:qFormat/>
    <w:rsid w:val="00563B68"/>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563B68"/>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63B68"/>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63B68"/>
    <w:rPr>
      <w:rFonts w:ascii="Times New Roman" w:eastAsia="Times New Roman" w:hAnsi="Times New Roman" w:cs="Times New Roman"/>
      <w:b/>
      <w:bCs/>
      <w:sz w:val="24"/>
      <w:szCs w:val="20"/>
    </w:rPr>
  </w:style>
  <w:style w:type="character" w:customStyle="1" w:styleId="20">
    <w:name w:val="Заголовок 2 Знак"/>
    <w:basedOn w:val="a0"/>
    <w:link w:val="2"/>
    <w:rsid w:val="00563B68"/>
    <w:rPr>
      <w:rFonts w:ascii="Times New Roman" w:eastAsia="Times New Roman" w:hAnsi="Times New Roman" w:cs="Times New Roman"/>
      <w:sz w:val="24"/>
      <w:szCs w:val="20"/>
    </w:rPr>
  </w:style>
  <w:style w:type="character" w:customStyle="1" w:styleId="30">
    <w:name w:val="Заголовок 3 Знак"/>
    <w:basedOn w:val="a0"/>
    <w:link w:val="3"/>
    <w:rsid w:val="00563B68"/>
    <w:rPr>
      <w:rFonts w:ascii="Times New Roman" w:eastAsia="Times New Roman" w:hAnsi="Times New Roman" w:cs="Times New Roman"/>
      <w:b/>
      <w:bCs/>
      <w:sz w:val="24"/>
      <w:szCs w:val="20"/>
    </w:rPr>
  </w:style>
  <w:style w:type="character" w:customStyle="1" w:styleId="50">
    <w:name w:val="Заголовок 5 Знак"/>
    <w:basedOn w:val="a0"/>
    <w:link w:val="5"/>
    <w:rsid w:val="00563B68"/>
    <w:rPr>
      <w:rFonts w:ascii="Arial" w:eastAsia="Times New Roman" w:hAnsi="Arial" w:cs="Arial"/>
      <w:b/>
      <w:bCs/>
      <w:i/>
      <w:iCs/>
      <w:sz w:val="26"/>
      <w:szCs w:val="26"/>
    </w:rPr>
  </w:style>
  <w:style w:type="character" w:customStyle="1" w:styleId="60">
    <w:name w:val="Заголовок 6 Знак"/>
    <w:basedOn w:val="a0"/>
    <w:link w:val="6"/>
    <w:rsid w:val="00563B68"/>
    <w:rPr>
      <w:rFonts w:ascii="Times New Roman" w:eastAsia="Times New Roman" w:hAnsi="Times New Roman" w:cs="Times New Roman"/>
      <w:b/>
      <w:bCs/>
    </w:rPr>
  </w:style>
  <w:style w:type="character" w:customStyle="1" w:styleId="80">
    <w:name w:val="Заголовок 8 Знак"/>
    <w:basedOn w:val="a0"/>
    <w:link w:val="8"/>
    <w:rsid w:val="00563B68"/>
    <w:rPr>
      <w:rFonts w:ascii="Times New Roman" w:eastAsia="Times New Roman" w:hAnsi="Times New Roman" w:cs="Times New Roman"/>
      <w:i/>
      <w:iCs/>
      <w:sz w:val="24"/>
      <w:szCs w:val="24"/>
    </w:rPr>
  </w:style>
  <w:style w:type="character" w:customStyle="1" w:styleId="90">
    <w:name w:val="Заголовок 9 Знак"/>
    <w:basedOn w:val="a0"/>
    <w:link w:val="9"/>
    <w:rsid w:val="00563B68"/>
    <w:rPr>
      <w:rFonts w:ascii="Arial" w:eastAsia="Times New Roman" w:hAnsi="Arial" w:cs="Arial"/>
    </w:rPr>
  </w:style>
  <w:style w:type="numbering" w:customStyle="1" w:styleId="11">
    <w:name w:val="Нет списка1"/>
    <w:next w:val="a2"/>
    <w:semiHidden/>
    <w:rsid w:val="00563B68"/>
  </w:style>
  <w:style w:type="paragraph" w:styleId="a6">
    <w:name w:val="Body Text"/>
    <w:basedOn w:val="a"/>
    <w:link w:val="a7"/>
    <w:rsid w:val="00563B68"/>
    <w:pPr>
      <w:widowControl w:val="0"/>
      <w:autoSpaceDE w:val="0"/>
      <w:autoSpaceDN w:val="0"/>
      <w:adjustRightInd w:val="0"/>
      <w:spacing w:after="0" w:line="240" w:lineRule="auto"/>
    </w:pPr>
    <w:rPr>
      <w:rFonts w:ascii="Times New Roman" w:eastAsia="Times New Roman" w:hAnsi="Times New Roman" w:cs="Times New Roman"/>
      <w:b/>
      <w:bCs/>
      <w:sz w:val="24"/>
      <w:szCs w:val="16"/>
    </w:rPr>
  </w:style>
  <w:style w:type="character" w:customStyle="1" w:styleId="a7">
    <w:name w:val="Основной текст Знак"/>
    <w:basedOn w:val="a0"/>
    <w:link w:val="a6"/>
    <w:rsid w:val="00563B68"/>
    <w:rPr>
      <w:rFonts w:ascii="Times New Roman" w:eastAsia="Times New Roman" w:hAnsi="Times New Roman" w:cs="Times New Roman"/>
      <w:b/>
      <w:bCs/>
      <w:sz w:val="24"/>
      <w:szCs w:val="16"/>
    </w:rPr>
  </w:style>
  <w:style w:type="paragraph" w:styleId="21">
    <w:name w:val="Body Text 2"/>
    <w:basedOn w:val="a"/>
    <w:link w:val="22"/>
    <w:rsid w:val="00563B68"/>
    <w:pPr>
      <w:widowControl w:val="0"/>
      <w:autoSpaceDE w:val="0"/>
      <w:autoSpaceDN w:val="0"/>
      <w:adjustRightInd w:val="0"/>
      <w:spacing w:after="0" w:line="240" w:lineRule="auto"/>
      <w:jc w:val="both"/>
    </w:pPr>
    <w:rPr>
      <w:rFonts w:ascii="Times New Roman" w:eastAsia="Times New Roman" w:hAnsi="Times New Roman" w:cs="Times New Roman"/>
      <w:spacing w:val="1"/>
      <w:sz w:val="24"/>
      <w:szCs w:val="16"/>
    </w:rPr>
  </w:style>
  <w:style w:type="character" w:customStyle="1" w:styleId="22">
    <w:name w:val="Основной текст 2 Знак"/>
    <w:basedOn w:val="a0"/>
    <w:link w:val="21"/>
    <w:rsid w:val="00563B68"/>
    <w:rPr>
      <w:rFonts w:ascii="Times New Roman" w:eastAsia="Times New Roman" w:hAnsi="Times New Roman" w:cs="Times New Roman"/>
      <w:spacing w:val="1"/>
      <w:sz w:val="24"/>
      <w:szCs w:val="16"/>
    </w:rPr>
  </w:style>
  <w:style w:type="paragraph" w:customStyle="1" w:styleId="ConsPlusNormal">
    <w:name w:val="ConsPlusNormal"/>
    <w:rsid w:val="00563B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63B68"/>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563B68"/>
    <w:pPr>
      <w:autoSpaceDE w:val="0"/>
      <w:autoSpaceDN w:val="0"/>
      <w:adjustRightInd w:val="0"/>
      <w:spacing w:after="0" w:line="240" w:lineRule="auto"/>
    </w:pPr>
    <w:rPr>
      <w:rFonts w:ascii="Courier New" w:eastAsia="Times New Roman" w:hAnsi="Courier New" w:cs="Courier New"/>
      <w:sz w:val="20"/>
      <w:szCs w:val="20"/>
    </w:rPr>
  </w:style>
  <w:style w:type="paragraph" w:styleId="a8">
    <w:name w:val="footnote text"/>
    <w:basedOn w:val="a"/>
    <w:link w:val="a9"/>
    <w:semiHidden/>
    <w:rsid w:val="00563B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9">
    <w:name w:val="Текст сноски Знак"/>
    <w:basedOn w:val="a0"/>
    <w:link w:val="a8"/>
    <w:semiHidden/>
    <w:rsid w:val="00563B68"/>
    <w:rPr>
      <w:rFonts w:ascii="Arial" w:eastAsia="Times New Roman" w:hAnsi="Arial" w:cs="Arial"/>
      <w:sz w:val="20"/>
      <w:szCs w:val="20"/>
    </w:rPr>
  </w:style>
  <w:style w:type="character" w:styleId="aa">
    <w:name w:val="footnote reference"/>
    <w:semiHidden/>
    <w:rsid w:val="00563B68"/>
    <w:rPr>
      <w:vertAlign w:val="superscript"/>
    </w:rPr>
  </w:style>
  <w:style w:type="paragraph" w:styleId="ab">
    <w:name w:val="footer"/>
    <w:basedOn w:val="a"/>
    <w:link w:val="ac"/>
    <w:uiPriority w:val="99"/>
    <w:rsid w:val="00563B68"/>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c">
    <w:name w:val="Нижний колонтитул Знак"/>
    <w:basedOn w:val="a0"/>
    <w:link w:val="ab"/>
    <w:uiPriority w:val="99"/>
    <w:rsid w:val="00563B68"/>
    <w:rPr>
      <w:rFonts w:ascii="Arial" w:eastAsia="Times New Roman" w:hAnsi="Arial" w:cs="Arial"/>
      <w:sz w:val="20"/>
      <w:szCs w:val="20"/>
    </w:rPr>
  </w:style>
  <w:style w:type="character" w:styleId="ad">
    <w:name w:val="page number"/>
    <w:basedOn w:val="a0"/>
    <w:uiPriority w:val="99"/>
    <w:rsid w:val="00563B68"/>
  </w:style>
  <w:style w:type="paragraph" w:customStyle="1" w:styleId="12">
    <w:name w:val="Знак1"/>
    <w:basedOn w:val="a"/>
    <w:rsid w:val="00563B68"/>
    <w:pPr>
      <w:spacing w:after="160" w:line="240" w:lineRule="exact"/>
    </w:pPr>
    <w:rPr>
      <w:rFonts w:ascii="Verdana" w:eastAsia="Times New Roman" w:hAnsi="Verdana" w:cs="Times New Roman"/>
      <w:sz w:val="24"/>
      <w:szCs w:val="24"/>
      <w:lang w:val="en-US" w:eastAsia="en-US"/>
    </w:rPr>
  </w:style>
  <w:style w:type="paragraph" w:styleId="ae">
    <w:name w:val="header"/>
    <w:basedOn w:val="a"/>
    <w:link w:val="af"/>
    <w:uiPriority w:val="99"/>
    <w:rsid w:val="00563B68"/>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
    <w:name w:val="Верхний колонтитул Знак"/>
    <w:basedOn w:val="a0"/>
    <w:link w:val="ae"/>
    <w:uiPriority w:val="99"/>
    <w:rsid w:val="00563B68"/>
    <w:rPr>
      <w:rFonts w:ascii="Arial" w:eastAsia="Times New Roman" w:hAnsi="Arial" w:cs="Arial"/>
      <w:sz w:val="20"/>
      <w:szCs w:val="20"/>
    </w:rPr>
  </w:style>
  <w:style w:type="paragraph" w:styleId="af0">
    <w:name w:val="Balloon Text"/>
    <w:basedOn w:val="a"/>
    <w:link w:val="af1"/>
    <w:uiPriority w:val="99"/>
    <w:semiHidden/>
    <w:rsid w:val="00563B68"/>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63B68"/>
    <w:rPr>
      <w:rFonts w:ascii="Tahoma" w:eastAsia="Times New Roman" w:hAnsi="Tahoma" w:cs="Tahoma"/>
      <w:sz w:val="16"/>
      <w:szCs w:val="16"/>
    </w:rPr>
  </w:style>
  <w:style w:type="paragraph" w:customStyle="1" w:styleId="af2">
    <w:name w:val="Знак Знак Знак Знак Знак Знак Знак"/>
    <w:basedOn w:val="a"/>
    <w:rsid w:val="00563B68"/>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styleId="af3">
    <w:name w:val="Body Text Indent"/>
    <w:basedOn w:val="a"/>
    <w:link w:val="af4"/>
    <w:rsid w:val="00563B68"/>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4">
    <w:name w:val="Основной текст с отступом Знак"/>
    <w:basedOn w:val="a0"/>
    <w:link w:val="af3"/>
    <w:rsid w:val="00563B68"/>
    <w:rPr>
      <w:rFonts w:ascii="Arial" w:eastAsia="Times New Roman" w:hAnsi="Arial" w:cs="Arial"/>
      <w:sz w:val="20"/>
      <w:szCs w:val="20"/>
    </w:rPr>
  </w:style>
  <w:style w:type="paragraph" w:customStyle="1" w:styleId="ConsNormal">
    <w:name w:val="ConsNormal"/>
    <w:rsid w:val="00563B68"/>
    <w:pPr>
      <w:widowControl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563B68"/>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styleId="31">
    <w:name w:val="Body Text 3"/>
    <w:basedOn w:val="a"/>
    <w:link w:val="32"/>
    <w:rsid w:val="00563B68"/>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2">
    <w:name w:val="Основной текст 3 Знак"/>
    <w:basedOn w:val="a0"/>
    <w:link w:val="31"/>
    <w:rsid w:val="00563B68"/>
    <w:rPr>
      <w:rFonts w:ascii="Arial" w:eastAsia="Times New Roman" w:hAnsi="Arial" w:cs="Arial"/>
      <w:sz w:val="16"/>
      <w:szCs w:val="16"/>
    </w:rPr>
  </w:style>
  <w:style w:type="paragraph" w:styleId="33">
    <w:name w:val="Body Text Indent 3"/>
    <w:basedOn w:val="a"/>
    <w:link w:val="34"/>
    <w:rsid w:val="00563B68"/>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4">
    <w:name w:val="Основной текст с отступом 3 Знак"/>
    <w:basedOn w:val="a0"/>
    <w:link w:val="33"/>
    <w:rsid w:val="00563B68"/>
    <w:rPr>
      <w:rFonts w:ascii="Arial" w:eastAsia="Times New Roman" w:hAnsi="Arial" w:cs="Arial"/>
      <w:sz w:val="16"/>
      <w:szCs w:val="16"/>
    </w:rPr>
  </w:style>
  <w:style w:type="paragraph" w:styleId="23">
    <w:name w:val="Body Text Indent 2"/>
    <w:basedOn w:val="a"/>
    <w:link w:val="24"/>
    <w:uiPriority w:val="99"/>
    <w:rsid w:val="00563B68"/>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0"/>
    <w:link w:val="23"/>
    <w:uiPriority w:val="99"/>
    <w:rsid w:val="00563B68"/>
    <w:rPr>
      <w:rFonts w:ascii="Arial" w:eastAsia="Times New Roman" w:hAnsi="Arial" w:cs="Arial"/>
      <w:sz w:val="20"/>
      <w:szCs w:val="20"/>
    </w:rPr>
  </w:style>
  <w:style w:type="paragraph" w:customStyle="1" w:styleId="ConsPlusCell">
    <w:name w:val="ConsPlusCell"/>
    <w:uiPriority w:val="99"/>
    <w:rsid w:val="00563B68"/>
    <w:pPr>
      <w:autoSpaceDE w:val="0"/>
      <w:autoSpaceDN w:val="0"/>
      <w:adjustRightInd w:val="0"/>
      <w:spacing w:after="0" w:line="240" w:lineRule="auto"/>
    </w:pPr>
    <w:rPr>
      <w:rFonts w:ascii="Arial" w:eastAsia="Times New Roman" w:hAnsi="Arial" w:cs="Arial"/>
      <w:sz w:val="20"/>
      <w:szCs w:val="20"/>
    </w:rPr>
  </w:style>
  <w:style w:type="character" w:customStyle="1" w:styleId="apple-style-span">
    <w:name w:val="apple-style-span"/>
    <w:basedOn w:val="a0"/>
    <w:rsid w:val="00563B68"/>
  </w:style>
  <w:style w:type="character" w:customStyle="1" w:styleId="apple-converted-space">
    <w:name w:val="apple-converted-space"/>
    <w:basedOn w:val="a0"/>
    <w:rsid w:val="00563B68"/>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63B68"/>
    <w:pPr>
      <w:spacing w:after="160" w:line="240" w:lineRule="exact"/>
    </w:pPr>
    <w:rPr>
      <w:rFonts w:ascii="Times New Roman" w:eastAsia="Times New Roman" w:hAnsi="Times New Roman" w:cs="Times New Roman"/>
      <w:sz w:val="20"/>
      <w:szCs w:val="20"/>
      <w:lang w:eastAsia="zh-CN"/>
    </w:rPr>
  </w:style>
  <w:style w:type="paragraph" w:styleId="af5">
    <w:name w:val="No Spacing"/>
    <w:uiPriority w:val="1"/>
    <w:qFormat/>
    <w:rsid w:val="00563B68"/>
    <w:pPr>
      <w:spacing w:after="0" w:line="240" w:lineRule="auto"/>
    </w:pPr>
    <w:rPr>
      <w:rFonts w:ascii="Calibri" w:eastAsia="Times New Roman" w:hAnsi="Calibri" w:cs="Times New Roman"/>
    </w:rPr>
  </w:style>
  <w:style w:type="paragraph" w:styleId="af6">
    <w:name w:val="Normal (Web)"/>
    <w:basedOn w:val="a"/>
    <w:uiPriority w:val="99"/>
    <w:unhideWhenUsed/>
    <w:rsid w:val="00563B68"/>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uiPriority w:val="22"/>
    <w:qFormat/>
    <w:rsid w:val="00563B68"/>
    <w:rPr>
      <w:b/>
      <w:bCs/>
    </w:rPr>
  </w:style>
  <w:style w:type="numbering" w:customStyle="1" w:styleId="110">
    <w:name w:val="Нет списка11"/>
    <w:next w:val="a2"/>
    <w:uiPriority w:val="99"/>
    <w:semiHidden/>
    <w:unhideWhenUsed/>
    <w:rsid w:val="00563B68"/>
  </w:style>
  <w:style w:type="paragraph" w:customStyle="1" w:styleId="Default">
    <w:name w:val="Default"/>
    <w:rsid w:val="00563B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3">
    <w:name w:val="Сетка таблицы1"/>
    <w:basedOn w:val="a1"/>
    <w:next w:val="a5"/>
    <w:uiPriority w:val="59"/>
    <w:rsid w:val="00563B6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563B68"/>
    <w:pPr>
      <w:ind w:left="720"/>
      <w:contextualSpacing/>
    </w:pPr>
    <w:rPr>
      <w:rFonts w:ascii="Calibri" w:eastAsia="Times New Roman" w:hAnsi="Calibri" w:cs="Times New Roman"/>
    </w:rPr>
  </w:style>
  <w:style w:type="paragraph" w:customStyle="1" w:styleId="61">
    <w:name w:val="Заголовок 61"/>
    <w:basedOn w:val="a"/>
    <w:next w:val="a"/>
    <w:semiHidden/>
    <w:unhideWhenUsed/>
    <w:qFormat/>
    <w:rsid w:val="00563B68"/>
    <w:pPr>
      <w:keepNext/>
      <w:keepLines/>
      <w:spacing w:before="40" w:after="0" w:line="240" w:lineRule="auto"/>
      <w:outlineLvl w:val="5"/>
    </w:pPr>
    <w:rPr>
      <w:rFonts w:ascii="Cambria" w:eastAsia="Times New Roman" w:hAnsi="Cambria" w:cs="Times New Roman"/>
      <w:color w:val="243F60"/>
      <w:sz w:val="24"/>
      <w:szCs w:val="24"/>
    </w:rPr>
  </w:style>
  <w:style w:type="numbering" w:customStyle="1" w:styleId="1110">
    <w:name w:val="Нет списка111"/>
    <w:next w:val="a2"/>
    <w:uiPriority w:val="99"/>
    <w:semiHidden/>
    <w:unhideWhenUsed/>
    <w:rsid w:val="00563B68"/>
  </w:style>
  <w:style w:type="character" w:customStyle="1" w:styleId="af9">
    <w:name w:val="Гипертекстовая ссылка"/>
    <w:uiPriority w:val="99"/>
    <w:rsid w:val="00563B68"/>
    <w:rPr>
      <w:color w:val="106BBE"/>
    </w:rPr>
  </w:style>
  <w:style w:type="numbering" w:customStyle="1" w:styleId="1111">
    <w:name w:val="Нет списка1111"/>
    <w:next w:val="a2"/>
    <w:uiPriority w:val="99"/>
    <w:semiHidden/>
    <w:unhideWhenUsed/>
    <w:rsid w:val="00563B68"/>
  </w:style>
  <w:style w:type="table" w:customStyle="1" w:styleId="112">
    <w:name w:val="Сетка таблицы11"/>
    <w:basedOn w:val="a1"/>
    <w:next w:val="a5"/>
    <w:uiPriority w:val="59"/>
    <w:rsid w:val="00563B68"/>
    <w:pPr>
      <w:spacing w:after="0" w:line="240" w:lineRule="auto"/>
    </w:pPr>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5"/>
    <w:uiPriority w:val="59"/>
    <w:rsid w:val="00563B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5"/>
    <w:uiPriority w:val="59"/>
    <w:rsid w:val="00563B6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563B68"/>
  </w:style>
  <w:style w:type="paragraph" w:customStyle="1" w:styleId="14">
    <w:name w:val="Верхний колонтитул1"/>
    <w:basedOn w:val="a"/>
    <w:next w:val="ae"/>
    <w:uiPriority w:val="99"/>
    <w:unhideWhenUsed/>
    <w:rsid w:val="00563B68"/>
    <w:pPr>
      <w:tabs>
        <w:tab w:val="center" w:pos="4677"/>
        <w:tab w:val="right" w:pos="9355"/>
      </w:tabs>
      <w:spacing w:after="0" w:line="240" w:lineRule="auto"/>
    </w:pPr>
    <w:rPr>
      <w:rFonts w:ascii="Calibri" w:eastAsia="Calibri" w:hAnsi="Calibri" w:cs="Times New Roman"/>
      <w:lang w:eastAsia="en-US"/>
    </w:rPr>
  </w:style>
  <w:style w:type="paragraph" w:customStyle="1" w:styleId="15">
    <w:name w:val="Нижний колонтитул1"/>
    <w:basedOn w:val="a"/>
    <w:next w:val="ab"/>
    <w:uiPriority w:val="99"/>
    <w:unhideWhenUsed/>
    <w:rsid w:val="00563B68"/>
    <w:pPr>
      <w:tabs>
        <w:tab w:val="center" w:pos="4677"/>
        <w:tab w:val="right" w:pos="9355"/>
      </w:tabs>
      <w:spacing w:after="0" w:line="240" w:lineRule="auto"/>
    </w:pPr>
    <w:rPr>
      <w:rFonts w:ascii="Calibri" w:eastAsia="Calibri" w:hAnsi="Calibri" w:cs="Times New Roman"/>
      <w:lang w:eastAsia="en-US"/>
    </w:rPr>
  </w:style>
  <w:style w:type="table" w:customStyle="1" w:styleId="4">
    <w:name w:val="Сетка таблицы4"/>
    <w:basedOn w:val="a1"/>
    <w:next w:val="a5"/>
    <w:uiPriority w:val="59"/>
    <w:rsid w:val="00563B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563B68"/>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563B68"/>
  </w:style>
  <w:style w:type="numbering" w:customStyle="1" w:styleId="1111111">
    <w:name w:val="Нет списка1111111"/>
    <w:next w:val="a2"/>
    <w:uiPriority w:val="99"/>
    <w:semiHidden/>
    <w:unhideWhenUsed/>
    <w:rsid w:val="00563B68"/>
  </w:style>
  <w:style w:type="character" w:styleId="afa">
    <w:name w:val="Emphasis"/>
    <w:uiPriority w:val="20"/>
    <w:qFormat/>
    <w:rsid w:val="00563B68"/>
    <w:rPr>
      <w:rFonts w:ascii="Times New Roman" w:hAnsi="Times New Roman" w:cs="Times New Roman" w:hint="default"/>
      <w:i/>
      <w:iCs/>
    </w:rPr>
  </w:style>
  <w:style w:type="numbering" w:customStyle="1" w:styleId="26">
    <w:name w:val="Нет списка2"/>
    <w:next w:val="a2"/>
    <w:uiPriority w:val="99"/>
    <w:semiHidden/>
    <w:unhideWhenUsed/>
    <w:rsid w:val="00563B68"/>
  </w:style>
  <w:style w:type="numbering" w:customStyle="1" w:styleId="11111111">
    <w:name w:val="Нет списка11111111"/>
    <w:next w:val="a2"/>
    <w:uiPriority w:val="99"/>
    <w:semiHidden/>
    <w:unhideWhenUsed/>
    <w:rsid w:val="00563B68"/>
  </w:style>
  <w:style w:type="paragraph" w:customStyle="1" w:styleId="afb">
    <w:name w:val="Знак Знак Знак Знак Знак Знак Знак Знак Знак Знак Знак Знак Знак"/>
    <w:basedOn w:val="a"/>
    <w:rsid w:val="00563B68"/>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6">
    <w:name w:val="Нет списка3"/>
    <w:next w:val="a2"/>
    <w:uiPriority w:val="99"/>
    <w:semiHidden/>
    <w:unhideWhenUsed/>
    <w:rsid w:val="00563B68"/>
  </w:style>
  <w:style w:type="numbering" w:customStyle="1" w:styleId="120">
    <w:name w:val="Нет списка12"/>
    <w:next w:val="a2"/>
    <w:uiPriority w:val="99"/>
    <w:semiHidden/>
    <w:unhideWhenUsed/>
    <w:rsid w:val="00563B68"/>
  </w:style>
  <w:style w:type="numbering" w:customStyle="1" w:styleId="40">
    <w:name w:val="Нет списка4"/>
    <w:next w:val="a2"/>
    <w:uiPriority w:val="99"/>
    <w:semiHidden/>
    <w:unhideWhenUsed/>
    <w:rsid w:val="00563B68"/>
  </w:style>
  <w:style w:type="numbering" w:customStyle="1" w:styleId="130">
    <w:name w:val="Нет списка13"/>
    <w:next w:val="a2"/>
    <w:uiPriority w:val="99"/>
    <w:semiHidden/>
    <w:unhideWhenUsed/>
    <w:rsid w:val="00563B68"/>
  </w:style>
  <w:style w:type="numbering" w:customStyle="1" w:styleId="111111111">
    <w:name w:val="Нет списка111111111"/>
    <w:next w:val="a2"/>
    <w:uiPriority w:val="99"/>
    <w:semiHidden/>
    <w:unhideWhenUsed/>
    <w:rsid w:val="00563B68"/>
  </w:style>
  <w:style w:type="table" w:customStyle="1" w:styleId="1112">
    <w:name w:val="Сетка таблицы111"/>
    <w:basedOn w:val="a1"/>
    <w:next w:val="a5"/>
    <w:uiPriority w:val="59"/>
    <w:rsid w:val="00563B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563B68"/>
  </w:style>
  <w:style w:type="numbering" w:customStyle="1" w:styleId="1111111111">
    <w:name w:val="Нет списка1111111111"/>
    <w:next w:val="a2"/>
    <w:uiPriority w:val="99"/>
    <w:semiHidden/>
    <w:unhideWhenUsed/>
    <w:rsid w:val="00563B68"/>
  </w:style>
  <w:style w:type="numbering" w:customStyle="1" w:styleId="311">
    <w:name w:val="Нет списка31"/>
    <w:next w:val="a2"/>
    <w:uiPriority w:val="99"/>
    <w:semiHidden/>
    <w:unhideWhenUsed/>
    <w:rsid w:val="00563B68"/>
  </w:style>
  <w:style w:type="numbering" w:customStyle="1" w:styleId="121">
    <w:name w:val="Нет списка121"/>
    <w:next w:val="a2"/>
    <w:uiPriority w:val="99"/>
    <w:semiHidden/>
    <w:unhideWhenUsed/>
    <w:rsid w:val="00563B68"/>
  </w:style>
  <w:style w:type="numbering" w:customStyle="1" w:styleId="51">
    <w:name w:val="Нет списка5"/>
    <w:next w:val="a2"/>
    <w:uiPriority w:val="99"/>
    <w:semiHidden/>
    <w:unhideWhenUsed/>
    <w:rsid w:val="00563B68"/>
  </w:style>
  <w:style w:type="numbering" w:customStyle="1" w:styleId="140">
    <w:name w:val="Нет списка14"/>
    <w:next w:val="a2"/>
    <w:uiPriority w:val="99"/>
    <w:semiHidden/>
    <w:unhideWhenUsed/>
    <w:rsid w:val="00563B68"/>
  </w:style>
  <w:style w:type="numbering" w:customStyle="1" w:styleId="1120">
    <w:name w:val="Нет списка112"/>
    <w:next w:val="a2"/>
    <w:uiPriority w:val="99"/>
    <w:semiHidden/>
    <w:unhideWhenUsed/>
    <w:rsid w:val="00563B68"/>
  </w:style>
  <w:style w:type="numbering" w:customStyle="1" w:styleId="220">
    <w:name w:val="Нет списка22"/>
    <w:next w:val="a2"/>
    <w:uiPriority w:val="99"/>
    <w:semiHidden/>
    <w:unhideWhenUsed/>
    <w:rsid w:val="00563B68"/>
  </w:style>
  <w:style w:type="numbering" w:customStyle="1" w:styleId="11120">
    <w:name w:val="Нет списка1112"/>
    <w:next w:val="a2"/>
    <w:uiPriority w:val="99"/>
    <w:semiHidden/>
    <w:unhideWhenUsed/>
    <w:rsid w:val="00563B68"/>
  </w:style>
  <w:style w:type="numbering" w:customStyle="1" w:styleId="320">
    <w:name w:val="Нет списка32"/>
    <w:next w:val="a2"/>
    <w:uiPriority w:val="99"/>
    <w:semiHidden/>
    <w:unhideWhenUsed/>
    <w:rsid w:val="00563B68"/>
  </w:style>
  <w:style w:type="numbering" w:customStyle="1" w:styleId="122">
    <w:name w:val="Нет списка122"/>
    <w:next w:val="a2"/>
    <w:uiPriority w:val="99"/>
    <w:semiHidden/>
    <w:unhideWhenUsed/>
    <w:rsid w:val="00563B68"/>
  </w:style>
  <w:style w:type="character" w:customStyle="1" w:styleId="312">
    <w:name w:val="Заголовок 3 Знак1"/>
    <w:uiPriority w:val="9"/>
    <w:semiHidden/>
    <w:rsid w:val="00563B68"/>
    <w:rPr>
      <w:rFonts w:ascii="Cambria" w:eastAsia="Times New Roman" w:hAnsi="Cambria" w:cs="Times New Roman"/>
      <w:b/>
      <w:bCs/>
      <w:color w:val="4F81BD"/>
      <w:lang w:eastAsia="ru-RU"/>
    </w:rPr>
  </w:style>
  <w:style w:type="character" w:customStyle="1" w:styleId="16">
    <w:name w:val="Верхний колонтитул Знак1"/>
    <w:uiPriority w:val="99"/>
    <w:rsid w:val="00563B68"/>
    <w:rPr>
      <w:rFonts w:ascii="Times New Roman" w:eastAsia="Times New Roman" w:hAnsi="Times New Roman" w:cs="Times New Roman"/>
      <w:sz w:val="24"/>
      <w:szCs w:val="24"/>
      <w:lang w:eastAsia="ru-RU"/>
    </w:rPr>
  </w:style>
  <w:style w:type="character" w:customStyle="1" w:styleId="17">
    <w:name w:val="Нижний колонтитул Знак1"/>
    <w:uiPriority w:val="99"/>
    <w:rsid w:val="00563B68"/>
    <w:rPr>
      <w:rFonts w:ascii="Times New Roman" w:eastAsia="Times New Roman" w:hAnsi="Times New Roman" w:cs="Times New Roman"/>
      <w:sz w:val="24"/>
      <w:szCs w:val="24"/>
      <w:lang w:eastAsia="ru-RU"/>
    </w:rPr>
  </w:style>
  <w:style w:type="numbering" w:customStyle="1" w:styleId="62">
    <w:name w:val="Нет списка6"/>
    <w:next w:val="a2"/>
    <w:uiPriority w:val="99"/>
    <w:semiHidden/>
    <w:unhideWhenUsed/>
    <w:rsid w:val="00563B68"/>
  </w:style>
  <w:style w:type="paragraph" w:styleId="afc">
    <w:name w:val="Subtitle"/>
    <w:basedOn w:val="a"/>
    <w:next w:val="a6"/>
    <w:link w:val="afd"/>
    <w:qFormat/>
    <w:rsid w:val="00563B68"/>
    <w:pPr>
      <w:suppressAutoHyphens/>
      <w:spacing w:after="0" w:line="360" w:lineRule="auto"/>
      <w:jc w:val="center"/>
    </w:pPr>
    <w:rPr>
      <w:rFonts w:ascii="Times New Roman" w:eastAsia="Times New Roman" w:hAnsi="Times New Roman" w:cs="Times New Roman"/>
      <w:b/>
      <w:sz w:val="28"/>
      <w:szCs w:val="20"/>
      <w:lang w:eastAsia="ar-SA"/>
    </w:rPr>
  </w:style>
  <w:style w:type="character" w:customStyle="1" w:styleId="afd">
    <w:name w:val="Подзаголовок Знак"/>
    <w:basedOn w:val="a0"/>
    <w:link w:val="afc"/>
    <w:rsid w:val="00563B68"/>
    <w:rPr>
      <w:rFonts w:ascii="Times New Roman" w:eastAsia="Times New Roman" w:hAnsi="Times New Roman" w:cs="Times New Roman"/>
      <w:b/>
      <w:sz w:val="28"/>
      <w:szCs w:val="20"/>
      <w:lang w:eastAsia="ar-SA"/>
    </w:rPr>
  </w:style>
  <w:style w:type="paragraph" w:customStyle="1" w:styleId="afe">
    <w:name w:val="Знак Знак Знак Знак Знак Знак Знак"/>
    <w:basedOn w:val="a"/>
    <w:rsid w:val="00563B68"/>
    <w:pPr>
      <w:spacing w:after="0" w:line="240" w:lineRule="auto"/>
      <w:jc w:val="center"/>
    </w:pPr>
    <w:rPr>
      <w:rFonts w:ascii="Times New Roman" w:eastAsia="Times New Roman" w:hAnsi="Times New Roman" w:cs="Times New Roman"/>
      <w:b/>
      <w:i/>
      <w:sz w:val="24"/>
      <w:szCs w:val="24"/>
    </w:rPr>
  </w:style>
  <w:style w:type="table" w:customStyle="1" w:styleId="52">
    <w:name w:val="Сетка таблицы5"/>
    <w:basedOn w:val="a1"/>
    <w:next w:val="a5"/>
    <w:rsid w:val="00563B6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
    <w:link w:val="aff0"/>
    <w:uiPriority w:val="99"/>
    <w:semiHidden/>
    <w:unhideWhenUsed/>
    <w:rsid w:val="00563B68"/>
    <w:pPr>
      <w:spacing w:after="0"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semiHidden/>
    <w:rsid w:val="00563B68"/>
    <w:rPr>
      <w:rFonts w:ascii="Times New Roman" w:eastAsia="Times New Roman" w:hAnsi="Times New Roman" w:cs="Times New Roman"/>
      <w:sz w:val="20"/>
      <w:szCs w:val="20"/>
    </w:rPr>
  </w:style>
  <w:style w:type="character" w:styleId="aff1">
    <w:name w:val="endnote reference"/>
    <w:uiPriority w:val="99"/>
    <w:semiHidden/>
    <w:unhideWhenUsed/>
    <w:rsid w:val="00563B68"/>
    <w:rPr>
      <w:vertAlign w:val="superscript"/>
    </w:rPr>
  </w:style>
  <w:style w:type="table" w:customStyle="1" w:styleId="TableNormal">
    <w:name w:val="Table Normal"/>
    <w:uiPriority w:val="2"/>
    <w:semiHidden/>
    <w:unhideWhenUsed/>
    <w:qFormat/>
    <w:rsid w:val="00563B68"/>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3B68"/>
    <w:pPr>
      <w:widowControl w:val="0"/>
      <w:spacing w:after="0" w:line="240" w:lineRule="auto"/>
    </w:pPr>
    <w:rPr>
      <w:rFonts w:ascii="Times New Roman" w:eastAsia="Times New Roman" w:hAnsi="Times New Roman" w:cs="Times New Roman"/>
      <w:lang w:val="en-US" w:eastAsia="en-US"/>
    </w:rPr>
  </w:style>
  <w:style w:type="table" w:customStyle="1" w:styleId="510">
    <w:name w:val="Сетка таблицы51"/>
    <w:basedOn w:val="a1"/>
    <w:next w:val="a5"/>
    <w:uiPriority w:val="59"/>
    <w:rsid w:val="00563B6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
    <w:name w:val="Нет списка7"/>
    <w:next w:val="a2"/>
    <w:uiPriority w:val="99"/>
    <w:semiHidden/>
    <w:unhideWhenUsed/>
    <w:rsid w:val="00563B68"/>
  </w:style>
  <w:style w:type="numbering" w:customStyle="1" w:styleId="150">
    <w:name w:val="Нет списка15"/>
    <w:next w:val="a2"/>
    <w:uiPriority w:val="99"/>
    <w:semiHidden/>
    <w:unhideWhenUsed/>
    <w:rsid w:val="00563B68"/>
  </w:style>
  <w:style w:type="numbering" w:customStyle="1" w:styleId="113">
    <w:name w:val="Нет списка113"/>
    <w:next w:val="a2"/>
    <w:uiPriority w:val="99"/>
    <w:semiHidden/>
    <w:unhideWhenUsed/>
    <w:rsid w:val="00563B68"/>
  </w:style>
  <w:style w:type="numbering" w:customStyle="1" w:styleId="1113">
    <w:name w:val="Нет списка1113"/>
    <w:next w:val="a2"/>
    <w:uiPriority w:val="99"/>
    <w:semiHidden/>
    <w:unhideWhenUsed/>
    <w:rsid w:val="00563B68"/>
  </w:style>
  <w:style w:type="numbering" w:customStyle="1" w:styleId="230">
    <w:name w:val="Нет списка23"/>
    <w:next w:val="a2"/>
    <w:uiPriority w:val="99"/>
    <w:semiHidden/>
    <w:unhideWhenUsed/>
    <w:rsid w:val="00563B68"/>
  </w:style>
  <w:style w:type="numbering" w:customStyle="1" w:styleId="11112">
    <w:name w:val="Нет списка11112"/>
    <w:next w:val="a2"/>
    <w:uiPriority w:val="99"/>
    <w:semiHidden/>
    <w:unhideWhenUsed/>
    <w:rsid w:val="00563B68"/>
  </w:style>
  <w:style w:type="numbering" w:customStyle="1" w:styleId="330">
    <w:name w:val="Нет списка33"/>
    <w:next w:val="a2"/>
    <w:uiPriority w:val="99"/>
    <w:semiHidden/>
    <w:unhideWhenUsed/>
    <w:rsid w:val="00563B68"/>
  </w:style>
  <w:style w:type="numbering" w:customStyle="1" w:styleId="123">
    <w:name w:val="Нет списка123"/>
    <w:next w:val="a2"/>
    <w:uiPriority w:val="99"/>
    <w:semiHidden/>
    <w:unhideWhenUsed/>
    <w:rsid w:val="00563B68"/>
  </w:style>
  <w:style w:type="numbering" w:customStyle="1" w:styleId="41">
    <w:name w:val="Нет списка41"/>
    <w:next w:val="a2"/>
    <w:uiPriority w:val="99"/>
    <w:semiHidden/>
    <w:unhideWhenUsed/>
    <w:rsid w:val="00563B68"/>
  </w:style>
  <w:style w:type="numbering" w:customStyle="1" w:styleId="131">
    <w:name w:val="Нет списка131"/>
    <w:next w:val="a2"/>
    <w:uiPriority w:val="99"/>
    <w:semiHidden/>
    <w:unhideWhenUsed/>
    <w:rsid w:val="00563B68"/>
  </w:style>
  <w:style w:type="numbering" w:customStyle="1" w:styleId="111112">
    <w:name w:val="Нет списка111112"/>
    <w:next w:val="a2"/>
    <w:uiPriority w:val="99"/>
    <w:semiHidden/>
    <w:unhideWhenUsed/>
    <w:rsid w:val="00563B68"/>
  </w:style>
  <w:style w:type="numbering" w:customStyle="1" w:styleId="2110">
    <w:name w:val="Нет списка211"/>
    <w:next w:val="a2"/>
    <w:uiPriority w:val="99"/>
    <w:semiHidden/>
    <w:unhideWhenUsed/>
    <w:rsid w:val="00563B68"/>
  </w:style>
  <w:style w:type="numbering" w:customStyle="1" w:styleId="1111112">
    <w:name w:val="Нет списка1111112"/>
    <w:next w:val="a2"/>
    <w:uiPriority w:val="99"/>
    <w:semiHidden/>
    <w:unhideWhenUsed/>
    <w:rsid w:val="00563B68"/>
  </w:style>
  <w:style w:type="numbering" w:customStyle="1" w:styleId="3110">
    <w:name w:val="Нет списка311"/>
    <w:next w:val="a2"/>
    <w:uiPriority w:val="99"/>
    <w:semiHidden/>
    <w:unhideWhenUsed/>
    <w:rsid w:val="00563B68"/>
  </w:style>
  <w:style w:type="numbering" w:customStyle="1" w:styleId="1211">
    <w:name w:val="Нет списка1211"/>
    <w:next w:val="a2"/>
    <w:uiPriority w:val="99"/>
    <w:semiHidden/>
    <w:unhideWhenUsed/>
    <w:rsid w:val="00563B68"/>
  </w:style>
  <w:style w:type="numbering" w:customStyle="1" w:styleId="511">
    <w:name w:val="Нет списка51"/>
    <w:next w:val="a2"/>
    <w:uiPriority w:val="99"/>
    <w:semiHidden/>
    <w:unhideWhenUsed/>
    <w:rsid w:val="00563B68"/>
  </w:style>
  <w:style w:type="numbering" w:customStyle="1" w:styleId="141">
    <w:name w:val="Нет списка141"/>
    <w:next w:val="a2"/>
    <w:uiPriority w:val="99"/>
    <w:semiHidden/>
    <w:unhideWhenUsed/>
    <w:rsid w:val="00563B68"/>
  </w:style>
  <w:style w:type="numbering" w:customStyle="1" w:styleId="1121">
    <w:name w:val="Нет списка1121"/>
    <w:next w:val="a2"/>
    <w:uiPriority w:val="99"/>
    <w:semiHidden/>
    <w:unhideWhenUsed/>
    <w:rsid w:val="00563B68"/>
  </w:style>
  <w:style w:type="numbering" w:customStyle="1" w:styleId="221">
    <w:name w:val="Нет списка221"/>
    <w:next w:val="a2"/>
    <w:uiPriority w:val="99"/>
    <w:semiHidden/>
    <w:unhideWhenUsed/>
    <w:rsid w:val="00563B68"/>
  </w:style>
  <w:style w:type="numbering" w:customStyle="1" w:styleId="11121">
    <w:name w:val="Нет списка11121"/>
    <w:next w:val="a2"/>
    <w:uiPriority w:val="99"/>
    <w:semiHidden/>
    <w:unhideWhenUsed/>
    <w:rsid w:val="00563B68"/>
  </w:style>
  <w:style w:type="numbering" w:customStyle="1" w:styleId="321">
    <w:name w:val="Нет списка321"/>
    <w:next w:val="a2"/>
    <w:uiPriority w:val="99"/>
    <w:semiHidden/>
    <w:unhideWhenUsed/>
    <w:rsid w:val="00563B68"/>
  </w:style>
  <w:style w:type="numbering" w:customStyle="1" w:styleId="1221">
    <w:name w:val="Нет списка1221"/>
    <w:next w:val="a2"/>
    <w:uiPriority w:val="99"/>
    <w:semiHidden/>
    <w:unhideWhenUsed/>
    <w:rsid w:val="00563B68"/>
  </w:style>
  <w:style w:type="numbering" w:customStyle="1" w:styleId="610">
    <w:name w:val="Нет списка61"/>
    <w:next w:val="a2"/>
    <w:uiPriority w:val="99"/>
    <w:semiHidden/>
    <w:unhideWhenUsed/>
    <w:rsid w:val="00563B68"/>
  </w:style>
  <w:style w:type="character" w:customStyle="1" w:styleId="611">
    <w:name w:val="Заголовок 6 Знак1"/>
    <w:uiPriority w:val="9"/>
    <w:semiHidden/>
    <w:rsid w:val="00563B68"/>
    <w:rPr>
      <w:rFonts w:ascii="Cambria" w:eastAsia="Times New Roman" w:hAnsi="Cambria" w:cs="Times New Roman"/>
      <w:color w:val="243F6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BC64-FF9E-41F1-9A3B-6A45DA10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2646</Words>
  <Characters>15085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26</cp:revision>
  <cp:lastPrinted>2017-02-09T07:12:00Z</cp:lastPrinted>
  <dcterms:created xsi:type="dcterms:W3CDTF">2017-02-02T06:14:00Z</dcterms:created>
  <dcterms:modified xsi:type="dcterms:W3CDTF">2017-06-14T06:58:00Z</dcterms:modified>
</cp:coreProperties>
</file>