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22126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26.08.2020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AC67A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22126A" w:rsidRDefault="0022126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26A" w:rsidRPr="0022126A" w:rsidRDefault="0022126A" w:rsidP="0022126A">
      <w:pPr>
        <w:tabs>
          <w:tab w:val="left" w:pos="-426"/>
          <w:tab w:val="left" w:pos="4253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26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06 ноября 2019 года № ЦА-01-05-14/01 «О проведении дополнительных мероприятий по социально-экономическому развитию района Царицыно города Москвы в 2020 году»                     </w:t>
      </w:r>
      <w:r w:rsidRPr="0022126A">
        <w:rPr>
          <w:rFonts w:ascii="Times New Roman" w:eastAsia="Times New Roman" w:hAnsi="Times New Roman" w:cs="Times New Roman"/>
          <w:b/>
          <w:sz w:val="24"/>
          <w:szCs w:val="24"/>
        </w:rPr>
        <w:t>(в редакции от 04.12.2019 №ЦА-01-05-16/02, 29.07.2020 №ЦА-01-05-06/01)</w:t>
      </w: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26A" w:rsidRPr="0022126A" w:rsidRDefault="0022126A" w:rsidP="002212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2 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от 13 сентября 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Царицыно города Москвы от 24 августа 2020 года № ЦА-16-497/0 </w:t>
      </w:r>
    </w:p>
    <w:p w:rsidR="0022126A" w:rsidRPr="0022126A" w:rsidRDefault="0022126A" w:rsidP="002212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26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2126A" w:rsidRPr="0022126A" w:rsidRDefault="0022126A" w:rsidP="0022126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A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06 ноября 2019 года № ЦА-01-05-14/01 «О проведении дополнительных мероприятий по социально-экономическому развитию района Царицыно города Москвы в 2020 году»</w:t>
      </w:r>
      <w:r w:rsidRPr="00221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26A">
        <w:rPr>
          <w:rFonts w:ascii="Times New Roman" w:eastAsia="Times New Roman" w:hAnsi="Times New Roman" w:cs="Times New Roman"/>
          <w:sz w:val="28"/>
          <w:szCs w:val="28"/>
        </w:rPr>
        <w:t xml:space="preserve">(в редакции от 04.12.2019 №ЦА-01-05-16/02, 29.07.2020 №ЦА-01-05-06/01). </w:t>
      </w:r>
    </w:p>
    <w:p w:rsidR="0022126A" w:rsidRPr="0022126A" w:rsidRDefault="0022126A" w:rsidP="0022126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A">
        <w:rPr>
          <w:rFonts w:ascii="Times New Roman" w:eastAsia="Times New Roman" w:hAnsi="Times New Roman" w:cs="Times New Roman"/>
          <w:sz w:val="28"/>
          <w:szCs w:val="28"/>
        </w:rPr>
        <w:t>1.1. Изложить пункт 1 решения в новой редакции:</w:t>
      </w:r>
    </w:p>
    <w:p w:rsidR="0022126A" w:rsidRPr="0022126A" w:rsidRDefault="0022126A" w:rsidP="0022126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A">
        <w:rPr>
          <w:rFonts w:ascii="Times New Roman" w:eastAsia="Times New Roman" w:hAnsi="Times New Roman" w:cs="Times New Roman"/>
          <w:sz w:val="28"/>
          <w:szCs w:val="28"/>
        </w:rPr>
        <w:t>«1. Провести дополнительные мероприятия по социально-экономическому развитию района Царицыно города Москвы в 2020 году на сумму 10 780 400 (Десять миллионов семьсот восемьдесят тысяч четыреста рублей) 00 копеек, согласно приложению 1 к настоящему решению».</w:t>
      </w:r>
    </w:p>
    <w:p w:rsidR="0022126A" w:rsidRPr="0022126A" w:rsidRDefault="0022126A" w:rsidP="0022126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A">
        <w:rPr>
          <w:rFonts w:ascii="Times New Roman" w:eastAsia="Times New Roman" w:hAnsi="Times New Roman" w:cs="Times New Roman"/>
          <w:sz w:val="28"/>
          <w:szCs w:val="28"/>
        </w:rPr>
        <w:lastRenderedPageBreak/>
        <w:t>1.1. Приложения 1, 2 к решению изложить в новой редакции согласно приложениям 1, 2 к настоящему решению.</w:t>
      </w:r>
    </w:p>
    <w:p w:rsidR="0022126A" w:rsidRPr="0022126A" w:rsidRDefault="0022126A" w:rsidP="0022126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A">
        <w:rPr>
          <w:rFonts w:ascii="Times New Roman" w:eastAsia="Times New Roman" w:hAnsi="Times New Roman" w:cs="Times New Roman"/>
          <w:sz w:val="28"/>
          <w:szCs w:val="28"/>
        </w:rPr>
        <w:t>1.2. Приложение 3 решения считать утратившим силу.</w:t>
      </w:r>
    </w:p>
    <w:p w:rsidR="0022126A" w:rsidRPr="0022126A" w:rsidRDefault="0022126A" w:rsidP="002212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A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22126A" w:rsidRPr="0022126A" w:rsidRDefault="0022126A" w:rsidP="002212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22126A" w:rsidRPr="0022126A" w:rsidRDefault="0022126A" w:rsidP="002212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26A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26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22126A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26A" w:rsidRPr="0022126A" w:rsidRDefault="0022126A" w:rsidP="0022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"/>
        <w:gridCol w:w="567"/>
        <w:gridCol w:w="1561"/>
        <w:gridCol w:w="849"/>
        <w:gridCol w:w="456"/>
        <w:gridCol w:w="395"/>
        <w:gridCol w:w="1277"/>
        <w:gridCol w:w="1841"/>
        <w:gridCol w:w="851"/>
        <w:gridCol w:w="142"/>
        <w:gridCol w:w="851"/>
        <w:gridCol w:w="1701"/>
      </w:tblGrid>
      <w:tr w:rsidR="0022126A" w:rsidRPr="0022126A" w:rsidTr="00C669ED">
        <w:trPr>
          <w:trHeight w:val="30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26A" w:rsidRPr="0022126A" w:rsidRDefault="0022126A" w:rsidP="0022126A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1 </w:t>
            </w:r>
          </w:p>
        </w:tc>
      </w:tr>
      <w:tr w:rsidR="0022126A" w:rsidRPr="0022126A" w:rsidTr="00C669ED">
        <w:trPr>
          <w:trHeight w:val="30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6A" w:rsidRPr="0022126A" w:rsidRDefault="0022126A" w:rsidP="0022126A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22126A" w:rsidRPr="0022126A" w:rsidTr="00C669ED">
        <w:trPr>
          <w:trHeight w:val="30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6A" w:rsidRPr="0022126A" w:rsidRDefault="0022126A" w:rsidP="0022126A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   округа Царицыно</w:t>
            </w:r>
          </w:p>
          <w:p w:rsidR="0022126A" w:rsidRPr="0022126A" w:rsidRDefault="0022126A" w:rsidP="0022126A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26 августа 2020 №ЦА-01-05-07/01</w:t>
            </w:r>
          </w:p>
          <w:p w:rsidR="0022126A" w:rsidRPr="0022126A" w:rsidRDefault="0022126A" w:rsidP="0022126A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126A" w:rsidRPr="0022126A" w:rsidRDefault="0022126A" w:rsidP="0022126A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126A" w:rsidRPr="0022126A" w:rsidTr="00C669ED">
        <w:trPr>
          <w:gridBefore w:val="1"/>
          <w:wBefore w:w="141" w:type="dxa"/>
          <w:trHeight w:val="520"/>
        </w:trPr>
        <w:tc>
          <w:tcPr>
            <w:tcW w:w="104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Дополнительные мероприятия по социально-экономическому развитию</w:t>
            </w:r>
          </w:p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района Царицыно города Москвы в 2020 году</w:t>
            </w:r>
          </w:p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26A" w:rsidRPr="0022126A" w:rsidTr="00C669ED">
        <w:trPr>
          <w:gridBefore w:val="1"/>
          <w:wBefore w:w="141" w:type="dxa"/>
          <w:trHeight w:val="2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Элементы/</w:t>
            </w:r>
          </w:p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Объемы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22126A" w:rsidRPr="0022126A" w:rsidTr="00C669ED">
        <w:trPr>
          <w:gridBefore w:val="1"/>
          <w:wBefore w:w="141" w:type="dxa"/>
          <w:trHeight w:val="42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Натуральные показатели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26A" w:rsidRPr="0022126A" w:rsidRDefault="0022126A" w:rsidP="0022126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26A" w:rsidRPr="0022126A" w:rsidTr="00C669ED">
        <w:trPr>
          <w:gridBefore w:val="1"/>
          <w:wBefore w:w="141" w:type="dxa"/>
          <w:trHeight w:val="4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Веселая,</w:t>
            </w:r>
          </w:p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П-30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9381,5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2 473 972,16</w:t>
            </w:r>
          </w:p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6A" w:rsidRPr="0022126A" w:rsidTr="00C669ED">
        <w:trPr>
          <w:gridBefore w:val="1"/>
          <w:wBefore w:w="141" w:type="dxa"/>
          <w:trHeight w:val="44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Луганская,</w:t>
            </w:r>
          </w:p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16752,2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 в местах общего пользования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1 902 520,16</w:t>
            </w:r>
          </w:p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6A" w:rsidRPr="0022126A" w:rsidTr="00C669ED">
        <w:trPr>
          <w:gridBefore w:val="1"/>
          <w:wBefore w:w="141" w:type="dxa"/>
          <w:trHeight w:val="10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</w:t>
            </w:r>
          </w:p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д. 56, к. 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II-67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3547,4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 в местах общего пользования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403 907,68</w:t>
            </w:r>
          </w:p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6A" w:rsidRPr="0022126A" w:rsidTr="00C669ED">
        <w:trPr>
          <w:gridBefore w:val="1"/>
          <w:wBefore w:w="141" w:type="dxa"/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помощь льготным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26A" w:rsidRPr="0022126A" w:rsidTr="00C669ED">
        <w:trPr>
          <w:gridBefore w:val="1"/>
          <w:wBefore w:w="1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Адрес </w:t>
            </w:r>
          </w:p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Площадь, тыс.</w:t>
            </w:r>
            <w:r w:rsidRPr="0022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22126A" w:rsidRPr="0022126A" w:rsidTr="00C669ED">
        <w:trPr>
          <w:gridBefore w:val="1"/>
          <w:wBefore w:w="141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Бакинская ул. 13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6,74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38 837,95</w:t>
            </w:r>
          </w:p>
        </w:tc>
      </w:tr>
      <w:tr w:rsidR="0022126A" w:rsidRPr="0022126A" w:rsidTr="00C669ED">
        <w:trPr>
          <w:gridBefore w:val="1"/>
          <w:wBefore w:w="141" w:type="dxa"/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(посевной)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42 225,62</w:t>
            </w:r>
          </w:p>
        </w:tc>
      </w:tr>
      <w:tr w:rsidR="0022126A" w:rsidRPr="0022126A" w:rsidTr="00C669ED">
        <w:trPr>
          <w:gridBefore w:val="1"/>
          <w:wBefore w:w="141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695 660,40</w:t>
            </w:r>
          </w:p>
        </w:tc>
      </w:tr>
      <w:tr w:rsidR="0022126A" w:rsidRPr="0022126A" w:rsidTr="00C669ED">
        <w:trPr>
          <w:gridBefore w:val="1"/>
          <w:wBefore w:w="141" w:type="dxa"/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365 344,82</w:t>
            </w:r>
          </w:p>
        </w:tc>
      </w:tr>
      <w:tr w:rsidR="0022126A" w:rsidRPr="0022126A" w:rsidTr="00C669ED">
        <w:trPr>
          <w:gridBefore w:val="1"/>
          <w:wBefore w:w="141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167 974,06</w:t>
            </w:r>
          </w:p>
        </w:tc>
      </w:tr>
      <w:tr w:rsidR="0022126A" w:rsidRPr="0022126A" w:rsidTr="00C669ED">
        <w:trPr>
          <w:gridBefore w:val="1"/>
          <w:wBefore w:w="141" w:type="dxa"/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72 375,01</w:t>
            </w:r>
          </w:p>
        </w:tc>
      </w:tr>
      <w:tr w:rsidR="0022126A" w:rsidRPr="0022126A" w:rsidTr="00C669ED">
        <w:trPr>
          <w:gridBefore w:val="1"/>
          <w:wBefore w:w="141" w:type="dxa"/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23 959,80</w:t>
            </w:r>
          </w:p>
        </w:tc>
      </w:tr>
      <w:tr w:rsidR="0022126A" w:rsidRPr="0022126A" w:rsidTr="00C669ED">
        <w:trPr>
          <w:gridBefore w:val="1"/>
          <w:wBefore w:w="141" w:type="dxa"/>
          <w:trHeight w:val="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1 406 377,66</w:t>
            </w:r>
          </w:p>
        </w:tc>
      </w:tr>
      <w:tr w:rsidR="0022126A" w:rsidRPr="0022126A" w:rsidTr="00C669ED">
        <w:trPr>
          <w:gridBefore w:val="1"/>
          <w:wBefore w:w="141" w:type="dxa"/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Веселая ул. 4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1 325 869,64</w:t>
            </w:r>
          </w:p>
        </w:tc>
      </w:tr>
      <w:tr w:rsidR="0022126A" w:rsidRPr="0022126A" w:rsidTr="00C669ED">
        <w:trPr>
          <w:gridBefore w:val="1"/>
          <w:wBefore w:w="141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1 325 869,64</w:t>
            </w:r>
          </w:p>
        </w:tc>
      </w:tr>
      <w:tr w:rsidR="0022126A" w:rsidRPr="0022126A" w:rsidTr="00C669ED">
        <w:trPr>
          <w:gridBefore w:val="1"/>
          <w:wBefore w:w="141" w:type="dxa"/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Кавказский бульв. 50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59 304,22</w:t>
            </w:r>
          </w:p>
        </w:tc>
      </w:tr>
      <w:tr w:rsidR="0022126A" w:rsidRPr="0022126A" w:rsidTr="00C669ED">
        <w:trPr>
          <w:gridBefore w:val="1"/>
          <w:wBefore w:w="141" w:type="dxa"/>
          <w:trHeight w:val="2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бортового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85 509,92</w:t>
            </w:r>
          </w:p>
        </w:tc>
      </w:tr>
      <w:tr w:rsidR="0022126A" w:rsidRPr="0022126A" w:rsidTr="00C669ED">
        <w:trPr>
          <w:gridBefore w:val="1"/>
          <w:wBefore w:w="141" w:type="dxa"/>
          <w:trHeight w:val="2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(посевной)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75 874,16</w:t>
            </w:r>
          </w:p>
        </w:tc>
      </w:tr>
      <w:tr w:rsidR="0022126A" w:rsidRPr="0022126A" w:rsidTr="00C669ED">
        <w:trPr>
          <w:gridBefore w:val="1"/>
          <w:wBefore w:w="141" w:type="dxa"/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1 373 495,51</w:t>
            </w:r>
          </w:p>
        </w:tc>
      </w:tr>
      <w:tr w:rsidR="0022126A" w:rsidRPr="0022126A" w:rsidTr="00C669ED">
        <w:trPr>
          <w:gridBefore w:val="1"/>
          <w:wBefore w:w="141" w:type="dxa"/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219 478,40</w:t>
            </w:r>
          </w:p>
        </w:tc>
      </w:tr>
      <w:tr w:rsidR="0022126A" w:rsidRPr="0022126A" w:rsidTr="00C669ED">
        <w:trPr>
          <w:gridBefore w:val="1"/>
          <w:wBefore w:w="141" w:type="dxa"/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793 532,47</w:t>
            </w:r>
          </w:p>
        </w:tc>
      </w:tr>
      <w:tr w:rsidR="0022126A" w:rsidRPr="0022126A" w:rsidTr="00C669ED">
        <w:trPr>
          <w:gridBefore w:val="1"/>
          <w:wBefore w:w="141" w:type="dxa"/>
          <w:trHeight w:val="1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120 625,02</w:t>
            </w:r>
          </w:p>
        </w:tc>
      </w:tr>
      <w:tr w:rsidR="0022126A" w:rsidRPr="0022126A" w:rsidTr="00C669ED">
        <w:trPr>
          <w:gridBefore w:val="1"/>
          <w:wBefore w:w="141" w:type="dxa"/>
          <w:trHeight w:val="11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39 933,00</w:t>
            </w:r>
          </w:p>
        </w:tc>
      </w:tr>
      <w:tr w:rsidR="0022126A" w:rsidRPr="0022126A" w:rsidTr="00C669ED">
        <w:trPr>
          <w:gridBefore w:val="1"/>
          <w:wBefore w:w="141" w:type="dxa"/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126A" w:rsidRPr="0022126A" w:rsidRDefault="0022126A" w:rsidP="00221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2 767 752,70</w:t>
            </w:r>
          </w:p>
        </w:tc>
      </w:tr>
      <w:tr w:rsidR="0022126A" w:rsidRPr="0022126A" w:rsidTr="00C669ED">
        <w:trPr>
          <w:gridBefore w:val="1"/>
          <w:wBefore w:w="14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26A" w:rsidRPr="0022126A" w:rsidRDefault="0022126A" w:rsidP="00221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 </w:t>
            </w:r>
            <w:r w:rsidRPr="0022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126A" w:rsidRPr="0022126A" w:rsidRDefault="0022126A" w:rsidP="00221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10 780 400,00</w:t>
            </w:r>
          </w:p>
        </w:tc>
      </w:tr>
    </w:tbl>
    <w:p w:rsidR="0022126A" w:rsidRPr="0022126A" w:rsidRDefault="0022126A" w:rsidP="00221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26A" w:rsidRPr="0022126A" w:rsidRDefault="0022126A" w:rsidP="00221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26A" w:rsidRPr="0022126A" w:rsidRDefault="0022126A" w:rsidP="00221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26A" w:rsidRPr="0022126A" w:rsidRDefault="0022126A" w:rsidP="0022126A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муниципального округа Царицыно                                                          Д.В. Хлестов</w:t>
      </w: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2126A" w:rsidRPr="0022126A" w:rsidTr="00C669E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26A" w:rsidRPr="0022126A" w:rsidRDefault="0022126A" w:rsidP="0022126A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2 </w:t>
            </w:r>
          </w:p>
        </w:tc>
      </w:tr>
      <w:tr w:rsidR="0022126A" w:rsidRPr="0022126A" w:rsidTr="00C669E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6A" w:rsidRPr="0022126A" w:rsidRDefault="0022126A" w:rsidP="0022126A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22126A" w:rsidRPr="0022126A" w:rsidTr="00C669E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6A" w:rsidRPr="0022126A" w:rsidRDefault="0022126A" w:rsidP="0022126A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   округа Царицыно</w:t>
            </w:r>
          </w:p>
          <w:p w:rsidR="0022126A" w:rsidRPr="0022126A" w:rsidRDefault="0022126A" w:rsidP="0022126A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26 августа 2020 №ЦА-01-05-07/01</w:t>
            </w:r>
          </w:p>
          <w:p w:rsidR="0022126A" w:rsidRPr="0022126A" w:rsidRDefault="0022126A" w:rsidP="0022126A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26A" w:rsidRPr="0022126A" w:rsidRDefault="0022126A" w:rsidP="0022126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26A" w:rsidRPr="0022126A" w:rsidRDefault="0022126A" w:rsidP="00221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12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депутатов Совета депутатов муниципального округа Царицыно, уполномоченных для участия в работе комиссий, осуществляющих</w:t>
      </w:r>
      <w:r w:rsidRPr="00221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12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открытие</w:t>
      </w:r>
    </w:p>
    <w:p w:rsidR="0022126A" w:rsidRPr="0022126A" w:rsidRDefault="0022126A" w:rsidP="00221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12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работ и приемку оказанных услуг и (или) выполненных работ по благоустройству районам Царицыно в 2020 году, а также участии в контроле за ходом</w:t>
      </w:r>
    </w:p>
    <w:p w:rsidR="0022126A" w:rsidRPr="0022126A" w:rsidRDefault="0022126A" w:rsidP="00221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12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выполнения указанных работ</w:t>
      </w:r>
    </w:p>
    <w:p w:rsidR="0022126A" w:rsidRPr="0022126A" w:rsidRDefault="0022126A" w:rsidP="00221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70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693"/>
      </w:tblGrid>
      <w:tr w:rsidR="0022126A" w:rsidRPr="0022126A" w:rsidTr="00C669ED">
        <w:tc>
          <w:tcPr>
            <w:tcW w:w="675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552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 основного депутата</w:t>
            </w:r>
          </w:p>
        </w:tc>
        <w:tc>
          <w:tcPr>
            <w:tcW w:w="2693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 резервного депутата</w:t>
            </w:r>
          </w:p>
        </w:tc>
      </w:tr>
      <w:tr w:rsidR="0022126A" w:rsidRPr="0022126A" w:rsidTr="00C669ED">
        <w:tc>
          <w:tcPr>
            <w:tcW w:w="675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Pr="0022126A" w:rsidRDefault="0022126A" w:rsidP="002212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/>
                <w:sz w:val="24"/>
                <w:szCs w:val="24"/>
              </w:rPr>
              <w:t>ул. Веселая, д. 3</w:t>
            </w:r>
          </w:p>
        </w:tc>
        <w:tc>
          <w:tcPr>
            <w:tcW w:w="2552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Старостина Л.А.</w:t>
            </w:r>
          </w:p>
        </w:tc>
        <w:tc>
          <w:tcPr>
            <w:tcW w:w="2693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Новоземцева Т.Н.</w:t>
            </w:r>
          </w:p>
        </w:tc>
      </w:tr>
      <w:tr w:rsidR="0022126A" w:rsidRPr="0022126A" w:rsidTr="00C669ED">
        <w:tc>
          <w:tcPr>
            <w:tcW w:w="675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Pr="0022126A" w:rsidRDefault="0022126A" w:rsidP="002212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/>
                <w:sz w:val="24"/>
                <w:szCs w:val="24"/>
              </w:rPr>
              <w:t>ул. Луганская, д. 1</w:t>
            </w:r>
          </w:p>
        </w:tc>
        <w:tc>
          <w:tcPr>
            <w:tcW w:w="2552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2693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Бурлакина О.В.</w:t>
            </w:r>
          </w:p>
        </w:tc>
      </w:tr>
      <w:tr w:rsidR="0022126A" w:rsidRPr="0022126A" w:rsidTr="00C669ED">
        <w:tc>
          <w:tcPr>
            <w:tcW w:w="675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Pr="0022126A" w:rsidRDefault="0022126A" w:rsidP="002212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/>
                <w:sz w:val="24"/>
                <w:szCs w:val="24"/>
              </w:rPr>
              <w:t>ул. Севанская, д. 56, к. 3</w:t>
            </w:r>
          </w:p>
        </w:tc>
        <w:tc>
          <w:tcPr>
            <w:tcW w:w="2552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2693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Майоров А.Н.</w:t>
            </w:r>
          </w:p>
        </w:tc>
      </w:tr>
      <w:tr w:rsidR="0022126A" w:rsidRPr="0022126A" w:rsidTr="00C669ED">
        <w:tc>
          <w:tcPr>
            <w:tcW w:w="675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Pr="0022126A" w:rsidRDefault="0022126A" w:rsidP="002212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/>
                <w:sz w:val="24"/>
                <w:szCs w:val="24"/>
              </w:rPr>
              <w:t>ул. Бакинская, д. 13</w:t>
            </w:r>
          </w:p>
        </w:tc>
        <w:tc>
          <w:tcPr>
            <w:tcW w:w="2552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2693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Шумейко С.А.</w:t>
            </w:r>
          </w:p>
        </w:tc>
      </w:tr>
      <w:tr w:rsidR="0022126A" w:rsidRPr="0022126A" w:rsidTr="00C669ED">
        <w:tc>
          <w:tcPr>
            <w:tcW w:w="675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Pr="0022126A" w:rsidRDefault="0022126A" w:rsidP="002212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/>
                <w:sz w:val="24"/>
                <w:szCs w:val="24"/>
              </w:rPr>
              <w:t>ул. Веселая, д. 4</w:t>
            </w:r>
          </w:p>
        </w:tc>
        <w:tc>
          <w:tcPr>
            <w:tcW w:w="2552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Новоземцева Т.Н.</w:t>
            </w:r>
          </w:p>
        </w:tc>
        <w:tc>
          <w:tcPr>
            <w:tcW w:w="2693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Старостина Л.А.</w:t>
            </w:r>
          </w:p>
        </w:tc>
      </w:tr>
      <w:tr w:rsidR="0022126A" w:rsidRPr="0022126A" w:rsidTr="00C669ED">
        <w:tc>
          <w:tcPr>
            <w:tcW w:w="675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Pr="0022126A" w:rsidRDefault="0022126A" w:rsidP="002212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26A">
              <w:rPr>
                <w:rFonts w:ascii="Times New Roman" w:eastAsia="Times New Roman" w:hAnsi="Times New Roman"/>
                <w:sz w:val="24"/>
                <w:szCs w:val="24"/>
              </w:rPr>
              <w:t>Кавказский бульвар, д. 50</w:t>
            </w:r>
          </w:p>
        </w:tc>
        <w:tc>
          <w:tcPr>
            <w:tcW w:w="2552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Шумейко С.А.</w:t>
            </w:r>
          </w:p>
        </w:tc>
        <w:tc>
          <w:tcPr>
            <w:tcW w:w="2693" w:type="dxa"/>
          </w:tcPr>
          <w:p w:rsidR="0022126A" w:rsidRPr="0022126A" w:rsidRDefault="0022126A" w:rsidP="0022126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2126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Шабашева Н.В.</w:t>
            </w:r>
          </w:p>
        </w:tc>
      </w:tr>
    </w:tbl>
    <w:p w:rsidR="0022126A" w:rsidRPr="0022126A" w:rsidRDefault="0022126A" w:rsidP="00221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2126A" w:rsidRDefault="0022126A" w:rsidP="00221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2126A" w:rsidRPr="0022126A" w:rsidRDefault="0022126A" w:rsidP="00221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22126A" w:rsidRPr="0022126A" w:rsidRDefault="0022126A" w:rsidP="0022126A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26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муниципального округа Царицыно                                                      Д.В. Хлестов</w:t>
      </w:r>
    </w:p>
    <w:p w:rsidR="00533FA7" w:rsidRDefault="00533FA7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408" w:rsidRDefault="00D35408" w:rsidP="00D3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35408" w:rsidSect="00533FA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34" w:rsidRDefault="007C7834" w:rsidP="0007006C">
      <w:pPr>
        <w:spacing w:after="0" w:line="240" w:lineRule="auto"/>
      </w:pPr>
      <w:r>
        <w:separator/>
      </w:r>
    </w:p>
  </w:endnote>
  <w:endnote w:type="continuationSeparator" w:id="0">
    <w:p w:rsidR="007C7834" w:rsidRDefault="007C783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34" w:rsidRDefault="007C7834" w:rsidP="0007006C">
      <w:pPr>
        <w:spacing w:after="0" w:line="240" w:lineRule="auto"/>
      </w:pPr>
      <w:r>
        <w:separator/>
      </w:r>
    </w:p>
  </w:footnote>
  <w:footnote w:type="continuationSeparator" w:id="0">
    <w:p w:rsidR="007C7834" w:rsidRDefault="007C7834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4E5C5D75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C5F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910"/>
    <w:multiLevelType w:val="multilevel"/>
    <w:tmpl w:val="E55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12139"/>
    <w:multiLevelType w:val="hybridMultilevel"/>
    <w:tmpl w:val="3C088B0C"/>
    <w:lvl w:ilvl="0" w:tplc="360CBD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03E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8F6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26A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477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192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3FA7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C7D23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834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0C2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D35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40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29CB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33F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33FA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3FA7"/>
  </w:style>
  <w:style w:type="character" w:customStyle="1" w:styleId="ac">
    <w:name w:val="Текст сноски Знак"/>
    <w:basedOn w:val="a0"/>
    <w:link w:val="ad"/>
    <w:semiHidden/>
    <w:rsid w:val="0053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53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33FA7"/>
    <w:rPr>
      <w:rFonts w:eastAsiaTheme="minorEastAsi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33F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33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33FA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533FA7"/>
    <w:rPr>
      <w:b/>
      <w:bCs/>
    </w:rPr>
  </w:style>
  <w:style w:type="character" w:styleId="af1">
    <w:name w:val="Emphasis"/>
    <w:basedOn w:val="a0"/>
    <w:qFormat/>
    <w:rsid w:val="00533FA7"/>
    <w:rPr>
      <w:i/>
      <w:iCs/>
    </w:rPr>
  </w:style>
  <w:style w:type="paragraph" w:customStyle="1" w:styleId="ConsNormal">
    <w:name w:val="ConsNormal"/>
    <w:rsid w:val="00533F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33F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33FA7"/>
    <w:rPr>
      <w:color w:val="800080"/>
      <w:u w:val="single"/>
    </w:rPr>
  </w:style>
  <w:style w:type="paragraph" w:styleId="af2">
    <w:name w:val="Normal (Web)"/>
    <w:basedOn w:val="a"/>
    <w:semiHidden/>
    <w:unhideWhenUsed/>
    <w:rsid w:val="00533FA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3">
    <w:name w:val="Title"/>
    <w:basedOn w:val="a"/>
    <w:link w:val="af4"/>
    <w:qFormat/>
    <w:rsid w:val="00533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33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3F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3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3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3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5"/>
    <w:locked/>
    <w:rsid w:val="00533F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533FA7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533FA7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533FA7"/>
  </w:style>
  <w:style w:type="character" w:customStyle="1" w:styleId="210">
    <w:name w:val="Основной текст 2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533FA7"/>
  </w:style>
  <w:style w:type="character" w:customStyle="1" w:styleId="afa">
    <w:name w:val="Колонтитул"/>
    <w:basedOn w:val="a0"/>
    <w:rsid w:val="00533F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533F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533FA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3FA7"/>
  </w:style>
  <w:style w:type="numbering" w:customStyle="1" w:styleId="23">
    <w:name w:val="Нет списка2"/>
    <w:next w:val="a2"/>
    <w:uiPriority w:val="99"/>
    <w:semiHidden/>
    <w:unhideWhenUsed/>
    <w:rsid w:val="00533FA7"/>
  </w:style>
  <w:style w:type="paragraph" w:customStyle="1" w:styleId="xl120">
    <w:name w:val="xl120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33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533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33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33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7">
    <w:name w:val="Сетка таблицы1"/>
    <w:basedOn w:val="a1"/>
    <w:next w:val="ab"/>
    <w:uiPriority w:val="59"/>
    <w:rsid w:val="005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533FA7"/>
    <w:rPr>
      <w:color w:val="800080" w:themeColor="followedHyperlink"/>
      <w:u w:val="single"/>
    </w:rPr>
  </w:style>
  <w:style w:type="table" w:customStyle="1" w:styleId="170">
    <w:name w:val="Сетка таблицы17"/>
    <w:basedOn w:val="a1"/>
    <w:next w:val="ab"/>
    <w:uiPriority w:val="59"/>
    <w:rsid w:val="002212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62B89-7D08-4C2F-A99C-F1008CBF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50</cp:revision>
  <cp:lastPrinted>2013-11-18T09:58:00Z</cp:lastPrinted>
  <dcterms:created xsi:type="dcterms:W3CDTF">2013-10-11T06:16:00Z</dcterms:created>
  <dcterms:modified xsi:type="dcterms:W3CDTF">2020-08-25T11:33:00Z</dcterms:modified>
</cp:coreProperties>
</file>