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7719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19C6" w:rsidRPr="007719C6" w:rsidRDefault="007719C6" w:rsidP="007719C6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719C6">
        <w:rPr>
          <w:rFonts w:ascii="Calibri" w:eastAsia="Calibri" w:hAnsi="Calibri" w:cs="Times New Roman"/>
          <w:lang w:eastAsia="en-US"/>
        </w:rPr>
        <w:t xml:space="preserve"> </w:t>
      </w:r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целевом взносе в Ассоциацию              </w:t>
      </w:r>
      <w:proofErr w:type="gramStart"/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муниципальных образований города Москвы» на выпуск                  (издание) бюллетеня «Московский муниципальный вестник» на 2018 год</w:t>
      </w:r>
      <w:r w:rsidRPr="007719C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9C6" w:rsidRPr="007719C6" w:rsidRDefault="007719C6" w:rsidP="007719C6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19C6" w:rsidRPr="007719C6" w:rsidRDefault="007719C6" w:rsidP="00771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6">
        <w:rPr>
          <w:rFonts w:ascii="Times New Roman" w:eastAsia="Calibri" w:hAnsi="Times New Roman" w:cs="Times New Roman"/>
          <w:sz w:val="28"/>
          <w:szCs w:val="28"/>
        </w:rPr>
        <w:t>В соответствии со статьей 5.1 Закона города Москвы от 06 ноября 2002 года № 56 «Об организации местного самоуправления в городе Москве» и на основании пункта 6 протокола Президиума Совета муниципальных образований города Москвы от 06 декабря 2016 года № 10 «Об установлении размера и порядка уплаты целевых взносов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2018 год»,</w:t>
      </w:r>
    </w:p>
    <w:p w:rsidR="007719C6" w:rsidRPr="007719C6" w:rsidRDefault="007719C6" w:rsidP="00771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6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7719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19C6" w:rsidRPr="007719C6" w:rsidRDefault="007719C6" w:rsidP="00771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6">
        <w:rPr>
          <w:rFonts w:ascii="Times New Roman" w:eastAsia="Calibri" w:hAnsi="Times New Roman" w:cs="Times New Roman"/>
          <w:sz w:val="28"/>
          <w:szCs w:val="28"/>
        </w:rPr>
        <w:t>1. Поручить аппарату Совета депутатов муниципального округа Царицыно произвести оплату целевого взноса в Ассоциацию «Совет муниципальных образований города Москвы» на выпуск (издание) бюллетеня «Московский муниципальный вестник» на 2018 год в размере              40 000,0 (Сорок тысяч) рублей, в срок до 1 марта 2018 года.</w:t>
      </w:r>
    </w:p>
    <w:p w:rsidR="007719C6" w:rsidRPr="007719C6" w:rsidRDefault="007719C6" w:rsidP="00771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6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7719C6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71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6" w:rsidRPr="007719C6" w:rsidRDefault="007719C6" w:rsidP="00771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6">
        <w:rPr>
          <w:rFonts w:ascii="Times New Roman" w:eastAsia="Calibri" w:hAnsi="Times New Roman" w:cs="Times New Roman"/>
          <w:sz w:val="28"/>
          <w:szCs w:val="28"/>
        </w:rPr>
        <w:t xml:space="preserve">3. Снять с контроля решение Совета депутатов муниципального округа Царицыно от 19 января 2017 года №ЦА-01-05-01/4 «О целевом взносе в Ассоциацию «Совет муниципальных образований города Москвы» на выпуск (издание) бюллетеня «Московский муниципальный вестник» на 2017 год.   </w:t>
      </w:r>
    </w:p>
    <w:p w:rsidR="007719C6" w:rsidRPr="007719C6" w:rsidRDefault="007719C6" w:rsidP="0077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C6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7719C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771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9C6" w:rsidRPr="007719C6" w:rsidRDefault="007719C6" w:rsidP="0077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9C6" w:rsidRPr="007719C6" w:rsidRDefault="007719C6" w:rsidP="00771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9C6" w:rsidRPr="007719C6" w:rsidRDefault="007719C6" w:rsidP="00771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C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7719C6" w:rsidRPr="007719C6" w:rsidRDefault="007719C6" w:rsidP="00771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19C6" w:rsidRPr="007719C6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7719C6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2017-12-19T12:05:00Z</cp:lastPrinted>
  <dcterms:created xsi:type="dcterms:W3CDTF">2017-02-02T06:14:00Z</dcterms:created>
  <dcterms:modified xsi:type="dcterms:W3CDTF">2018-01-17T08:12:00Z</dcterms:modified>
</cp:coreProperties>
</file>