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tbl>
      <w:tblPr>
        <w:tblW w:w="11805" w:type="dxa"/>
        <w:tblInd w:w="-216" w:type="dxa"/>
        <w:tblLook w:val="01E0" w:firstRow="1" w:lastRow="1" w:firstColumn="1" w:lastColumn="1" w:noHBand="0" w:noVBand="0"/>
      </w:tblPr>
      <w:tblGrid>
        <w:gridCol w:w="108"/>
        <w:gridCol w:w="6062"/>
        <w:gridCol w:w="108"/>
        <w:gridCol w:w="742"/>
        <w:gridCol w:w="3935"/>
        <w:gridCol w:w="108"/>
        <w:gridCol w:w="742"/>
      </w:tblGrid>
      <w:tr w:rsidR="00CA1602" w:rsidRPr="00CA1602" w:rsidTr="00467586">
        <w:trPr>
          <w:gridBefore w:val="1"/>
          <w:gridAfter w:val="1"/>
          <w:wBefore w:w="108" w:type="dxa"/>
          <w:wAfter w:w="742" w:type="dxa"/>
        </w:trPr>
        <w:tc>
          <w:tcPr>
            <w:tcW w:w="6170" w:type="dxa"/>
            <w:gridSpan w:val="2"/>
          </w:tcPr>
          <w:p w:rsidR="00CA1602" w:rsidRPr="00CA1602" w:rsidRDefault="006F6A6E" w:rsidP="004F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4F2B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 w:rsidR="004F2B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.2020</w:t>
            </w:r>
            <w:r w:rsidR="00631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№ЦА-01-05-</w:t>
            </w:r>
            <w:r w:rsidR="00CA1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4F2B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CA1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/0</w:t>
            </w:r>
            <w:r w:rsidR="004F2B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4785" w:type="dxa"/>
            <w:gridSpan w:val="3"/>
          </w:tcPr>
          <w:p w:rsidR="00CA1602" w:rsidRPr="00CA1602" w:rsidRDefault="00CA1602" w:rsidP="00CA1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6A6E" w:rsidRPr="006F6A6E" w:rsidTr="00467586">
        <w:trPr>
          <w:gridAfter w:val="2"/>
          <w:wAfter w:w="850" w:type="dxa"/>
        </w:trPr>
        <w:tc>
          <w:tcPr>
            <w:tcW w:w="6170" w:type="dxa"/>
            <w:gridSpan w:val="2"/>
          </w:tcPr>
          <w:p w:rsidR="006F6A6E" w:rsidRPr="006F6A6E" w:rsidRDefault="006F6A6E" w:rsidP="006F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gridSpan w:val="3"/>
          </w:tcPr>
          <w:p w:rsidR="006F6A6E" w:rsidRPr="006F6A6E" w:rsidRDefault="006F6A6E" w:rsidP="006F6A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67586" w:rsidRPr="00467586" w:rsidTr="00467586">
        <w:tc>
          <w:tcPr>
            <w:tcW w:w="7020" w:type="dxa"/>
            <w:gridSpan w:val="4"/>
            <w:hideMark/>
          </w:tcPr>
          <w:p w:rsidR="00467586" w:rsidRPr="00467586" w:rsidRDefault="00467586" w:rsidP="004F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="004F2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</w:t>
            </w:r>
            <w:r w:rsidR="004F2B97" w:rsidRPr="004F2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квартал 2020 года в муниципальном округе Царицыно</w:t>
            </w:r>
          </w:p>
        </w:tc>
        <w:tc>
          <w:tcPr>
            <w:tcW w:w="4785" w:type="dxa"/>
            <w:gridSpan w:val="3"/>
          </w:tcPr>
          <w:p w:rsidR="00467586" w:rsidRPr="00467586" w:rsidRDefault="00467586" w:rsidP="0046758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67586" w:rsidRPr="00467586" w:rsidRDefault="00467586" w:rsidP="0046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586" w:rsidRPr="00467586" w:rsidRDefault="00467586" w:rsidP="00467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управы района Царицыно города Москвы от 15</w:t>
      </w:r>
      <w:r w:rsidR="004F2B97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2020 года № ЦА-16-</w:t>
      </w:r>
      <w:r w:rsidR="004F2B97">
        <w:rPr>
          <w:rFonts w:ascii="Times New Roman" w:eastAsia="Times New Roman" w:hAnsi="Times New Roman" w:cs="Times New Roman"/>
          <w:sz w:val="28"/>
          <w:szCs w:val="28"/>
        </w:rPr>
        <w:t>567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/0</w:t>
      </w:r>
    </w:p>
    <w:p w:rsidR="00467586" w:rsidRPr="00467586" w:rsidRDefault="00467586" w:rsidP="00467586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F2B9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квартал 2020 года в </w:t>
      </w:r>
      <w:r w:rsidR="00A7475B">
        <w:rPr>
          <w:rFonts w:ascii="Times New Roman" w:eastAsia="Times New Roman" w:hAnsi="Times New Roman" w:cs="Times New Roman"/>
          <w:sz w:val="28"/>
          <w:szCs w:val="28"/>
        </w:rPr>
        <w:t>муниципальном округе Царицыно (п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риложение).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</w:t>
      </w:r>
      <w:r w:rsidR="00A74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Южного административного округа </w:t>
      </w:r>
      <w:bookmarkStart w:id="0" w:name="_GoBack"/>
      <w:bookmarkEnd w:id="0"/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Москвы. 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«Интернет»: </w:t>
      </w:r>
      <w:hyperlink r:id="rId8" w:history="1"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www.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mcaricino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.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467586">
        <w:rPr>
          <w:rFonts w:ascii="Calibri" w:eastAsia="Calibri" w:hAnsi="Calibri" w:cs="Times New Roman"/>
          <w:i/>
          <w:sz w:val="28"/>
          <w:szCs w:val="28"/>
          <w:lang w:eastAsia="en-US"/>
        </w:rPr>
        <w:t>.</w:t>
      </w:r>
    </w:p>
    <w:p w:rsidR="00467586" w:rsidRPr="00467586" w:rsidRDefault="00467586" w:rsidP="00467586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Хлестова Дмитрия Владимировича.</w:t>
      </w:r>
    </w:p>
    <w:p w:rsidR="006F6A6E" w:rsidRPr="006F6A6E" w:rsidRDefault="00467586" w:rsidP="004675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Д.В. Хлестов</w:t>
      </w: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2B97" w:rsidRPr="00EA56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56E1">
        <w:rPr>
          <w:rFonts w:ascii="Times New Roman" w:eastAsia="Times New Roman" w:hAnsi="Times New Roman" w:cs="Times New Roman"/>
          <w:sz w:val="24"/>
          <w:szCs w:val="24"/>
        </w:rPr>
        <w:t>.09.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4F2B9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/0</w:t>
      </w:r>
      <w:r w:rsidR="004F2B97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185DFC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</w:t>
                  </w:r>
                  <w:r w:rsidR="006F6A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 Д.В. Хлестов</w:t>
                  </w:r>
                </w:p>
                <w:p w:rsidR="00AC501C" w:rsidRPr="00AC501C" w:rsidRDefault="00664CEF" w:rsidP="004F2B9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6F6A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4F2B9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4F2B9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сентября </w:t>
                  </w:r>
                  <w:r w:rsidR="006F6A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2020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6F6A6E" w:rsidRPr="00313915" w:rsidRDefault="006F6A6E" w:rsidP="006F6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6F6A6E" w:rsidRPr="00313915" w:rsidRDefault="006F6A6E" w:rsidP="006F6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>по досуговой, социально-воспитательной, физкультурно-оздоровительной и спортивной работе</w:t>
      </w:r>
    </w:p>
    <w:p w:rsidR="004F2B97" w:rsidRPr="004F2B97" w:rsidRDefault="006F6A6E" w:rsidP="004F2B97">
      <w:pPr>
        <w:pStyle w:val="a3"/>
        <w:jc w:val="center"/>
        <w:rPr>
          <w:rFonts w:ascii="Calibri" w:eastAsia="Calibri" w:hAnsi="Calibri" w:cs="Times New Roman"/>
          <w:b/>
          <w:color w:val="000000"/>
          <w:sz w:val="28"/>
          <w:lang w:eastAsia="en-US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="004F2B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13915">
        <w:rPr>
          <w:rFonts w:ascii="Times New Roman" w:hAnsi="Times New Roman" w:cs="Times New Roman"/>
          <w:b/>
          <w:sz w:val="24"/>
          <w:szCs w:val="24"/>
        </w:rPr>
        <w:t xml:space="preserve"> квартал 2020 года в муниципальном округе Царицыно</w:t>
      </w:r>
      <w:r w:rsidR="004F2B97" w:rsidRPr="004F2B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Style w:val="ac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2693"/>
        <w:gridCol w:w="1560"/>
        <w:gridCol w:w="1417"/>
        <w:gridCol w:w="2268"/>
      </w:tblGrid>
      <w:tr w:rsidR="004F2B97" w:rsidRPr="004F2B97" w:rsidTr="005B7628">
        <w:tc>
          <w:tcPr>
            <w:tcW w:w="709" w:type="dxa"/>
          </w:tcPr>
          <w:p w:rsidR="004F2B97" w:rsidRPr="004F2B97" w:rsidRDefault="004F2B97" w:rsidP="004F2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36" w:type="dxa"/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F2B97" w:rsidRPr="004F2B97" w:rsidRDefault="004F2B97" w:rsidP="004F2B9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Наименование мероприятия</w:t>
            </w:r>
          </w:p>
          <w:p w:rsidR="004F2B97" w:rsidRPr="004F2B97" w:rsidRDefault="004F2B97" w:rsidP="004F2B9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701" w:type="dxa"/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F2B97" w:rsidRPr="004F2B97" w:rsidRDefault="004F2B97" w:rsidP="004F2B9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Дата, время</w:t>
            </w:r>
          </w:p>
        </w:tc>
        <w:tc>
          <w:tcPr>
            <w:tcW w:w="2693" w:type="dxa"/>
          </w:tcPr>
          <w:p w:rsidR="004F2B97" w:rsidRPr="004F2B97" w:rsidRDefault="004F2B97" w:rsidP="004F2B9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F2B97" w:rsidRPr="004F2B97" w:rsidRDefault="004F2B97" w:rsidP="004F2B9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Адрес проведения</w:t>
            </w:r>
          </w:p>
        </w:tc>
        <w:tc>
          <w:tcPr>
            <w:tcW w:w="1560" w:type="dxa"/>
          </w:tcPr>
          <w:p w:rsidR="004F2B97" w:rsidRPr="004F2B97" w:rsidRDefault="004F2B97" w:rsidP="004F2B9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lang w:val="en-US" w:eastAsia="en-US"/>
              </w:rPr>
            </w:pPr>
            <w:r w:rsidRPr="004F2B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417" w:type="dxa"/>
          </w:tcPr>
          <w:p w:rsidR="004F2B97" w:rsidRPr="004F2B97" w:rsidRDefault="004F2B97" w:rsidP="004F2B9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lang w:val="en-US" w:eastAsia="en-US"/>
              </w:rPr>
            </w:pPr>
            <w:r w:rsidRPr="004F2B97">
              <w:rPr>
                <w:rFonts w:ascii="Times New Roman" w:eastAsia="Calibri" w:hAnsi="Times New Roman" w:cs="Times New Roman"/>
                <w:b/>
                <w:lang w:eastAsia="en-US"/>
              </w:rPr>
              <w:t>Возрастная категория</w:t>
            </w:r>
          </w:p>
        </w:tc>
        <w:tc>
          <w:tcPr>
            <w:tcW w:w="2268" w:type="dxa"/>
          </w:tcPr>
          <w:p w:rsidR="004F2B97" w:rsidRPr="004F2B97" w:rsidRDefault="004F2B97" w:rsidP="004F2B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4F2B97" w:rsidRPr="004F2B97" w:rsidRDefault="004F2B97" w:rsidP="004F2B9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lang w:val="en-US" w:eastAsia="en-US"/>
              </w:rPr>
            </w:pPr>
            <w:r w:rsidRPr="004F2B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 проведение</w:t>
            </w:r>
          </w:p>
        </w:tc>
      </w:tr>
      <w:tr w:rsidR="004F2B97" w:rsidRPr="004F2B97" w:rsidTr="005B7628">
        <w:tc>
          <w:tcPr>
            <w:tcW w:w="14884" w:type="dxa"/>
            <w:gridSpan w:val="7"/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tbl>
      <w:tblPr>
        <w:tblpPr w:leftFromText="180" w:rightFromText="180" w:vertAnchor="text" w:horzAnchor="margin" w:tblpX="-572" w:tblpY="1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1701"/>
        <w:gridCol w:w="2693"/>
        <w:gridCol w:w="1560"/>
        <w:gridCol w:w="1417"/>
        <w:gridCol w:w="2268"/>
      </w:tblGrid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Выставка детских работ «Осенний вернисаж» в студии батика «Фантазия на шелке»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Тренинг по ораторскому мастерству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Концертная программа «Люди пожилые-сердцем молодые!», посвященная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«Круг У-синь» в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02.10.2020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55</w:t>
            </w: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 xml:space="preserve">    </w:t>
            </w: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праздник «Дорогой, мой человек», посвящённый Дню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4F2B97" w:rsidRPr="004F2B97" w:rsidRDefault="004F2B97" w:rsidP="004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Веселая,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EA56E1">
        <w:trPr>
          <w:cantSplit/>
          <w:trHeight w:val="4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02.10. 2020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EA56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Концертная программа, посвященная Дню Учителя, выступление творческих коллективов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02.10.2020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02.10.2020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1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Ретро-дискотека «Нам года не беда» для старшего поколения района Царицыно, совместно с молодёжью, посвященная Дню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Районные соревнования по настольной спортивной игре «Матрешка» среди лиц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04.10.2020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ГКОУ ЦИО «Южный»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Ереванская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en-US"/>
              </w:rPr>
              <w:t>2</w:t>
            </w: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</w:t>
            </w: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проведения </w:t>
            </w: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-го Фестиваля творчества ветеранов и старшего поколения «Салют, Победа!» муниципального округа Царицыно, посвященного 79-годовщине разгрома фашистских войск под Москвой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с 05.10.2020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по 27.11.2020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ветеранов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Игротека «Познай себя». Турнир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д.21, к.3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настольному теннису среди пенсионеров района Царицыно, посвященные Международному дню пожилого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</w:t>
            </w: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6</w:t>
            </w: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</w:t>
            </w: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</w:t>
            </w: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Питанку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(спортплощадка)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жульбаку среди лиц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ГКОУ ЦИО «Южный»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Ереванская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EA56E1">
        <w:trPr>
          <w:cantSplit/>
          <w:trHeight w:val="4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EA56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</w:tc>
      </w:tr>
      <w:tr w:rsidR="004F2B97" w:rsidRPr="004F2B97" w:rsidTr="004F2B97">
        <w:trPr>
          <w:cantSplit/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Встреча активных жителей района Царицыно с муниципальными депутатами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9-17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Выставка в студии изобразительного искусства «Аполлон»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«Каналы чистой энергии» в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   8(499)320-33-25</w:t>
            </w:r>
          </w:p>
        </w:tc>
      </w:tr>
      <w:tr w:rsidR="004F2B97" w:rsidRPr="004F2B97" w:rsidTr="00EA56E1">
        <w:trPr>
          <w:cantSplit/>
          <w:trHeight w:val="10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lang w:eastAsia="en-US"/>
              </w:rPr>
              <w:t>Открытый урок в мастерской циркового искусства «Экспрессия»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09.10.2020</w:t>
            </w:r>
          </w:p>
          <w:p w:rsidR="004F2B97" w:rsidRPr="004F2B97" w:rsidRDefault="004F2B97" w:rsidP="004F2B97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EA56E1" w:rsidRDefault="004F2B97" w:rsidP="004F2B97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EA56E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EA56E1" w:rsidRDefault="004F2B97" w:rsidP="004F2B97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EA56E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Кантемировская,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EA56E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д.3, корп.3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«Сценическая речь» в Театре эстрадной песни «Мечта»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в студии английского языка «Диалог»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 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Игротека «Познай себя». Турнир по дартс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д.21, к.3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(утренняя гимнастика)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«Энергия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Мастер-класс, посвященный Всемирному Дню поэзии, в студии игры на шестиструнной гитаре «Квинта»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9-17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в мастерской тряпичной куклы «Сударушка»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самбо на тему: броски ногами.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16.10.2020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 17А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скандинавской ходьбе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«Каналы чистой энергии» в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6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ОФП «Турнир Сильнейших» клуба каратэ Кантемировец»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5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ОФП – «Развитие силовой выносливости»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секции дартс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17.10.2020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самбо «Болевые приемы-рычаг локтя в партере»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17А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на тему: «Броски с захватом двух рук» в клубе самбо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  ул. Бехтерева, д.17А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секции ОФП «Малыш-крепыш»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lang w:eastAsia="en-US"/>
              </w:rPr>
              <w:t>Открытый урок в мастерской циркового искусства «Экспрессия»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Кантемировская, д.3, к.3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Мастер- класс по </w:t>
            </w:r>
            <w:r w:rsidR="00EA56E1"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настольному теннису</w:t>
            </w: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для активных жителей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Семинар для общественных советников на тему соблюдения мер пожарной безопасности в жилом фонде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в студии «Фантазия на шелке»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Интегрированное занятие «Познай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д.21, к.3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«День борьбы» в клубе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  ул. Бехтерева, д. 13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секции 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Аршиновский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Игротека «Познай себя». Турнир по шашкам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д.21, к.3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«Открытый микрофон»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в мастерской циркового искусства «Экспрессия»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д.21, к..3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Приемы в самбо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  ул. Бехтерева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Открытое занятие в секции дартс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29.10.2020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Тренинг по ораторскому мастерству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29.10.2020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31.10.2020</w:t>
            </w:r>
          </w:p>
          <w:p w:rsidR="004F2B97" w:rsidRPr="004F2B97" w:rsidRDefault="004F2B97" w:rsidP="004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4F2B97" w:rsidRPr="004F2B97" w:rsidRDefault="004F2B97" w:rsidP="004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4F2B97" w:rsidRPr="004F2B97" w:rsidRDefault="004F2B97" w:rsidP="004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Ежемесячно (по договоренности)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15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НОЯБРЬ</w:t>
            </w:r>
          </w:p>
        </w:tc>
      </w:tr>
      <w:tr w:rsidR="004F2B97" w:rsidRPr="004F2B97" w:rsidTr="004F2B97">
        <w:trPr>
          <w:cantSplit/>
          <w:trHeight w:val="3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Товарищеский турнир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02.11.2020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Кантемировская, д.1А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Концертная программа с участием творческих коллективов и спортивных клубов ЦД «Личность», посвященная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творческой мастерской «Полосатый кот»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04.11.2020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Каспийская,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д.18,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Психологические тренинги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Культурно-исторический проект «История моей России». «День независимости» - мероприятие, посвященное Дню народного единства.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Веселые старты в клубе самбо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06.11.2020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4F2B97">
        <w:trPr>
          <w:cantSplit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Сильнейших по ОФП (4-9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настольному теннису среди пенсионеров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Круглый стол «Пути российской цивилизации»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lang w:eastAsia="en-US"/>
              </w:rPr>
              <w:t>Открытый урок в мастерской циркового искусства «Экспрессия»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Кантемировская,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 3, к.3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Семинар для общественных советников главы управы района на тему: «Психология межличностных отношений. Решение конфликтов»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«Каналы чистой энергии» в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Открытый урок в студии английского языка «Диалог»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Открытое занятие в секции «Питанк»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 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Игротека «Познай себя». Турнир по настольному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д.21, к.3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группе ОФП «Развитие быстроты»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по настольному футболу среди детей и подростков района Царицыно, в рамках «Профилактики правонарушений среди несовершеннолетних»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 21 корп.3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Конкурс детских сочинений, посвященный Дню Матери «Портрет Мамы»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16.11.2020-25.11.2020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6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Питанку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в студии классической хореографии «Экарте»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д.54, к.1.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5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Молодежный патруль против курения или акция «Меняем сигарету на конфету»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Территория района Царицыно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EA56E1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Психологические тренинги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EA56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</w:tc>
      </w:tr>
      <w:tr w:rsidR="004F2B97" w:rsidRPr="004F2B97" w:rsidTr="004F2B97">
        <w:trPr>
          <w:cantSplit/>
          <w:trHeight w:val="9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праздник «В кругу семьи» для детей из многодетных семей и детей-инвалидов, посвященный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19.11.2020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4F2B97">
        <w:trPr>
          <w:cantSplit/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занятие: «Развитие силовой выносливости в борьбе самбо»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 –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EA56E1">
        <w:trPr>
          <w:cantSplit/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Конкурс детских рисунков, посвященный Дню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EA56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Концертная программа «Любимой мамочке моей» с участием творческих коллективов ЦД «Личность», посвященная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настольному теннису среди подростков, в рамках «Профилактики экстремизма и национализма»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 21, корп.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Открытое занятие в секции дартс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Веселые старты в клубе самбо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23.11.2020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декоративно-прикладной выставки в рамках проведения </w:t>
            </w: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творчества ветеранов и старшего поколения «Салют, Победа!» муниципального округа Царицыно, посвященного 79-годовщине разгрома фашистских войск под Москвой:</w:t>
            </w:r>
          </w:p>
          <w:p w:rsidR="004F2B97" w:rsidRPr="004F2B97" w:rsidRDefault="004F2B97" w:rsidP="004F2B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 творческих коллективов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4F2B97">
        <w:trPr>
          <w:cantSplit/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Открытое занятие по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 –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  <w:p w:rsid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4F2B97" w:rsidRPr="004F2B97" w:rsidTr="00EA56E1">
        <w:trPr>
          <w:cantSplit/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Открытое занятие в секции ОФП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Рабочая встреча с членами Молодежной палаты района Царицыно с 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Показ фильмов военной тематики в историческом клубе «Мой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EA56E1">
        <w:trPr>
          <w:cantSplit/>
          <w:trHeight w:val="4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самбо «Болевые приемы в партере»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      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«Актерское мастерство в песне» в Театре эстрадной песни «Мечта»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Мемориально-патронатная акция, посвященная 79-ой годовщине битвы под Москвой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Психологические тренинги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«Дыхательная гимнастика тибетских монахов» в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27.11.2020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18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Отсмотр художественной самодеятельности в рамках проведения </w:t>
            </w: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творчества ветеранов и старшего поколения «Салют, Победа!» муниципального округа Царицыно, посвященного 79-годовщине разгрома фашистских войск под Москвой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EA56E1">
        <w:trPr>
          <w:cantSplit/>
          <w:trHeight w:val="1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4F2B97" w:rsidRPr="004F2B97" w:rsidRDefault="004F2B97" w:rsidP="004F2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18+</w:t>
            </w: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EA56E1">
        <w:trPr>
          <w:cantSplit/>
          <w:trHeight w:val="376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ДЕКАБРЬ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(семинар) по настольному теннису для активных жителей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Культурно-исторический проект «История моей России». «Битва за Москву» - мероприятие, посвященное 79-ой годовщине Битвы под Москвой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Веселая, д.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Тренинг по ораторскому мастерству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«Изготовление новогодних сувениров «Поздравь своих любимых» в студии батика «Фантазия на шелке».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в студии компьютерной грамотности «Цветовая гамма»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д.21, к.3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5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Спортивный праздник, посвященный Декаде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04.12.2020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04.12.2020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Гала-концерт и награждение участников </w:t>
            </w: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-го Фестиваля творчества ветеранов Царицыно «Салют, Победа!», посвященного 79-ой годовщине разгрома фашистских</w:t>
            </w:r>
          </w:p>
          <w:p w:rsidR="004F2B97" w:rsidRPr="004F2B97" w:rsidRDefault="004F2B97" w:rsidP="004F2B9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войск под Москвой. Звёздный гость.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04.12.20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Веселая,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ДЮМОО «Паритет»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4F2B97">
        <w:trPr>
          <w:cantSplit/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Акция «Против СПИДа и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Территория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EA56E1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Соревнования по спортивной настольной игре «Эластик»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ГКОУ ЦИО «Южный»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Ереванская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 класс по настольному теннису для активных жителей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в секции дартс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Веселые старты в клубе самбо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10.12.2020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EA56E1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«День борьбы» в клубе самбо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11.12.2020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проспект, д.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8(499)320-33-25.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ДЮМОО «Паритет»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Психологические тренинги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EA56E1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«Зимний вечер»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EA56E1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секции 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Парк «Сосенки»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ул. Тимуровская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пр.,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EA56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 21, к.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Новогодний турнир по самбо на приз Центра Досуга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21.12.2020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Новогодняя выставка рисунков в мастерской изобразительного искусства «Аполлон» «Новогодний серпантин»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21.12.-28.12.2020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Ереванская, д.33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Психологические тренинги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Новогодняя Сказка для детей «Звезды зажигают»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21.12.2020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д.21, к.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Новогодний турнир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Новогодние встречи  для Молодежной палаты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Новогодние посиделки в клубе «Мелодия», посвященные встрече Нового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ГБУ ЦД «Личность», 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д.21, к.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Новогодняя сказка в студии английского языка «Диалог»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в мастерской циркового искусства «Экспрессия»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ГБУ ЦД «Личность», 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д.21, к.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праздник «Чудеса на Новый год» для детей из многодетных семей и детей-инвалидов, посвященный празднованию Нового года. Театрализованная</w:t>
            </w:r>
            <w:r w:rsidR="00EA56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программа и новогодние подарки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23.12.2020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ДЮМОО «Паритет»</w:t>
            </w:r>
          </w:p>
          <w:p w:rsidR="004F2B97" w:rsidRPr="004F2B97" w:rsidRDefault="004F2B97" w:rsidP="004F2B97">
            <w:pPr>
              <w:pStyle w:val="a3"/>
              <w:jc w:val="both"/>
              <w:rPr>
                <w:rFonts w:eastAsia="Calibri"/>
                <w:color w:val="000000"/>
                <w:kern w:val="3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Просмотр и обсуждение социального фильма в историческом Клубе «Мой край!»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Веселая, д.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Психологические тренинги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Мартынов М.В.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Новогодний огонек!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«Личность», 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1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Новогодняя ретро-дискотека «Зимние узоры» для старшего поколения района Царицыно, совместно с молодёжью</w:t>
            </w:r>
          </w:p>
          <w:p w:rsidR="004F2B97" w:rsidRPr="004F2B97" w:rsidRDefault="004F2B97" w:rsidP="004F2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B97" w:rsidRPr="004F2B97" w:rsidRDefault="004F2B97" w:rsidP="004F2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4F2B97" w:rsidRPr="004F2B97" w:rsidRDefault="004F2B97" w:rsidP="004F2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9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Аппарат СД МО Царицыно</w:t>
            </w:r>
          </w:p>
          <w:p w:rsidR="004F2B97" w:rsidRPr="004F2B97" w:rsidRDefault="004F2B97" w:rsidP="004F2B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ДЮМОО «Паритет»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</w:tc>
      </w:tr>
      <w:tr w:rsidR="004F2B97" w:rsidRPr="004F2B97" w:rsidTr="004F2B97">
        <w:trPr>
          <w:cantSplit/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Новогодний турнир по шашкам «Быстрые шашки» для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Новогодний турнир по шахматам «Зимняя ладья» для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 21, к.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шахматам «Новогодняя ладья» для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Новогодняя сказка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«Личность», 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lang w:eastAsia="en-US"/>
              </w:rPr>
              <w:t>Открытый урок в мастерской циркового искусства «Экспрессия»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28.12.2020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Кантемировская, д.3,к.3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4F2B97" w:rsidRPr="004F2B97" w:rsidTr="004F2B97">
        <w:trPr>
          <w:cantSplit/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97" w:rsidRPr="004F2B97" w:rsidRDefault="004F2B97" w:rsidP="004F2B97">
            <w:pPr>
              <w:numPr>
                <w:ilvl w:val="0"/>
                <w:numId w:val="42"/>
              </w:numPr>
              <w:spacing w:after="0" w:line="240" w:lineRule="auto"/>
              <w:ind w:left="709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Ежемесячно (по договоренности)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4F2B97" w:rsidRPr="004F2B97" w:rsidRDefault="004F2B97" w:rsidP="004F2B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F2B97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</w:tbl>
    <w:p w:rsidR="004F2B97" w:rsidRPr="004F2B97" w:rsidRDefault="004F2B97" w:rsidP="004F2B97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6F6A6E" w:rsidRDefault="006F6A6E" w:rsidP="00CA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F6A6E" w:rsidSect="00CA1602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E5" w:rsidRDefault="002E71E5" w:rsidP="0007006C">
      <w:pPr>
        <w:spacing w:after="0" w:line="240" w:lineRule="auto"/>
      </w:pPr>
      <w:r>
        <w:separator/>
      </w:r>
    </w:p>
  </w:endnote>
  <w:endnote w:type="continuationSeparator" w:id="0">
    <w:p w:rsidR="002E71E5" w:rsidRDefault="002E71E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E5" w:rsidRDefault="002E71E5" w:rsidP="0007006C">
      <w:pPr>
        <w:spacing w:after="0" w:line="240" w:lineRule="auto"/>
      </w:pPr>
      <w:r>
        <w:separator/>
      </w:r>
    </w:p>
  </w:footnote>
  <w:footnote w:type="continuationSeparator" w:id="0">
    <w:p w:rsidR="002E71E5" w:rsidRDefault="002E71E5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D05019C"/>
    <w:multiLevelType w:val="hybridMultilevel"/>
    <w:tmpl w:val="EC16A954"/>
    <w:lvl w:ilvl="0" w:tplc="84761B2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3" w15:restartNumberingAfterBreak="0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6C1F1C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34"/>
  </w:num>
  <w:num w:numId="10">
    <w:abstractNumId w:val="15"/>
  </w:num>
  <w:num w:numId="11">
    <w:abstractNumId w:val="21"/>
  </w:num>
  <w:num w:numId="12">
    <w:abstractNumId w:val="6"/>
  </w:num>
  <w:num w:numId="13">
    <w:abstractNumId w:val="8"/>
  </w:num>
  <w:num w:numId="14">
    <w:abstractNumId w:val="22"/>
  </w:num>
  <w:num w:numId="15">
    <w:abstractNumId w:val="3"/>
  </w:num>
  <w:num w:numId="16">
    <w:abstractNumId w:val="23"/>
  </w:num>
  <w:num w:numId="17">
    <w:abstractNumId w:val="18"/>
  </w:num>
  <w:num w:numId="18">
    <w:abstractNumId w:val="37"/>
  </w:num>
  <w:num w:numId="19">
    <w:abstractNumId w:val="42"/>
  </w:num>
  <w:num w:numId="20">
    <w:abstractNumId w:val="31"/>
  </w:num>
  <w:num w:numId="21">
    <w:abstractNumId w:val="30"/>
  </w:num>
  <w:num w:numId="22">
    <w:abstractNumId w:val="29"/>
  </w:num>
  <w:num w:numId="23">
    <w:abstractNumId w:val="5"/>
  </w:num>
  <w:num w:numId="24">
    <w:abstractNumId w:val="17"/>
  </w:num>
  <w:num w:numId="25">
    <w:abstractNumId w:val="27"/>
  </w:num>
  <w:num w:numId="26">
    <w:abstractNumId w:val="39"/>
  </w:num>
  <w:num w:numId="27">
    <w:abstractNumId w:val="1"/>
  </w:num>
  <w:num w:numId="28">
    <w:abstractNumId w:val="7"/>
  </w:num>
  <w:num w:numId="29">
    <w:abstractNumId w:val="28"/>
  </w:num>
  <w:num w:numId="30">
    <w:abstractNumId w:val="35"/>
  </w:num>
  <w:num w:numId="31">
    <w:abstractNumId w:val="13"/>
  </w:num>
  <w:num w:numId="32">
    <w:abstractNumId w:val="24"/>
  </w:num>
  <w:num w:numId="33">
    <w:abstractNumId w:val="26"/>
  </w:num>
  <w:num w:numId="34">
    <w:abstractNumId w:val="10"/>
  </w:num>
  <w:num w:numId="35">
    <w:abstractNumId w:val="25"/>
  </w:num>
  <w:num w:numId="36">
    <w:abstractNumId w:val="11"/>
  </w:num>
  <w:num w:numId="37">
    <w:abstractNumId w:val="16"/>
  </w:num>
  <w:num w:numId="38">
    <w:abstractNumId w:val="32"/>
  </w:num>
  <w:num w:numId="39">
    <w:abstractNumId w:val="4"/>
  </w:num>
  <w:num w:numId="40">
    <w:abstractNumId w:val="36"/>
  </w:num>
  <w:num w:numId="41">
    <w:abstractNumId w:val="14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E71E5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2E72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B97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628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7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5B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55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56E1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uiPriority w:val="99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4F2B97"/>
  </w:style>
  <w:style w:type="table" w:customStyle="1" w:styleId="190">
    <w:name w:val="Сетка таблицы19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2"/>
    <w:uiPriority w:val="99"/>
    <w:semiHidden/>
    <w:unhideWhenUsed/>
    <w:rsid w:val="004F2B97"/>
  </w:style>
  <w:style w:type="numbering" w:customStyle="1" w:styleId="260">
    <w:name w:val="Нет списка26"/>
    <w:next w:val="a2"/>
    <w:uiPriority w:val="99"/>
    <w:semiHidden/>
    <w:unhideWhenUsed/>
    <w:rsid w:val="004F2B97"/>
  </w:style>
  <w:style w:type="numbering" w:customStyle="1" w:styleId="116">
    <w:name w:val="Нет списка116"/>
    <w:next w:val="a2"/>
    <w:uiPriority w:val="99"/>
    <w:semiHidden/>
    <w:unhideWhenUsed/>
    <w:rsid w:val="004F2B97"/>
  </w:style>
  <w:style w:type="numbering" w:customStyle="1" w:styleId="1112">
    <w:name w:val="Нет списка1112"/>
    <w:next w:val="a2"/>
    <w:uiPriority w:val="99"/>
    <w:semiHidden/>
    <w:unhideWhenUsed/>
    <w:rsid w:val="004F2B97"/>
  </w:style>
  <w:style w:type="numbering" w:customStyle="1" w:styleId="2120">
    <w:name w:val="Нет списка212"/>
    <w:next w:val="a2"/>
    <w:uiPriority w:val="99"/>
    <w:semiHidden/>
    <w:unhideWhenUsed/>
    <w:rsid w:val="004F2B97"/>
  </w:style>
  <w:style w:type="numbering" w:customStyle="1" w:styleId="125">
    <w:name w:val="Нет списка125"/>
    <w:next w:val="a2"/>
    <w:uiPriority w:val="99"/>
    <w:semiHidden/>
    <w:unhideWhenUsed/>
    <w:rsid w:val="004F2B97"/>
  </w:style>
  <w:style w:type="numbering" w:customStyle="1" w:styleId="350">
    <w:name w:val="Нет списка35"/>
    <w:next w:val="a2"/>
    <w:uiPriority w:val="99"/>
    <w:semiHidden/>
    <w:unhideWhenUsed/>
    <w:rsid w:val="004F2B97"/>
  </w:style>
  <w:style w:type="numbering" w:customStyle="1" w:styleId="135">
    <w:name w:val="Нет списка135"/>
    <w:next w:val="a2"/>
    <w:uiPriority w:val="99"/>
    <w:semiHidden/>
    <w:unhideWhenUsed/>
    <w:rsid w:val="004F2B97"/>
  </w:style>
  <w:style w:type="numbering" w:customStyle="1" w:styleId="420">
    <w:name w:val="Нет списка42"/>
    <w:next w:val="a2"/>
    <w:uiPriority w:val="99"/>
    <w:semiHidden/>
    <w:unhideWhenUsed/>
    <w:rsid w:val="004F2B97"/>
  </w:style>
  <w:style w:type="numbering" w:customStyle="1" w:styleId="142">
    <w:name w:val="Нет списка142"/>
    <w:next w:val="a2"/>
    <w:uiPriority w:val="99"/>
    <w:semiHidden/>
    <w:unhideWhenUsed/>
    <w:rsid w:val="004F2B97"/>
  </w:style>
  <w:style w:type="numbering" w:customStyle="1" w:styleId="1122">
    <w:name w:val="Нет списка1122"/>
    <w:next w:val="a2"/>
    <w:uiPriority w:val="99"/>
    <w:semiHidden/>
    <w:unhideWhenUsed/>
    <w:rsid w:val="004F2B97"/>
  </w:style>
  <w:style w:type="numbering" w:customStyle="1" w:styleId="222">
    <w:name w:val="Нет списка222"/>
    <w:next w:val="a2"/>
    <w:uiPriority w:val="99"/>
    <w:semiHidden/>
    <w:unhideWhenUsed/>
    <w:rsid w:val="004F2B97"/>
  </w:style>
  <w:style w:type="numbering" w:customStyle="1" w:styleId="1212">
    <w:name w:val="Нет списка1212"/>
    <w:next w:val="a2"/>
    <w:uiPriority w:val="99"/>
    <w:semiHidden/>
    <w:unhideWhenUsed/>
    <w:rsid w:val="004F2B97"/>
  </w:style>
  <w:style w:type="numbering" w:customStyle="1" w:styleId="3120">
    <w:name w:val="Нет списка312"/>
    <w:next w:val="a2"/>
    <w:uiPriority w:val="99"/>
    <w:semiHidden/>
    <w:unhideWhenUsed/>
    <w:rsid w:val="004F2B97"/>
  </w:style>
  <w:style w:type="numbering" w:customStyle="1" w:styleId="1312">
    <w:name w:val="Нет списка1312"/>
    <w:next w:val="a2"/>
    <w:uiPriority w:val="99"/>
    <w:semiHidden/>
    <w:unhideWhenUsed/>
    <w:rsid w:val="004F2B97"/>
  </w:style>
  <w:style w:type="numbering" w:customStyle="1" w:styleId="520">
    <w:name w:val="Нет списка52"/>
    <w:next w:val="a2"/>
    <w:uiPriority w:val="99"/>
    <w:semiHidden/>
    <w:unhideWhenUsed/>
    <w:rsid w:val="004F2B97"/>
  </w:style>
  <w:style w:type="numbering" w:customStyle="1" w:styleId="152">
    <w:name w:val="Нет списка152"/>
    <w:next w:val="a2"/>
    <w:uiPriority w:val="99"/>
    <w:semiHidden/>
    <w:unhideWhenUsed/>
    <w:rsid w:val="004F2B97"/>
  </w:style>
  <w:style w:type="numbering" w:customStyle="1" w:styleId="1132">
    <w:name w:val="Нет списка1132"/>
    <w:next w:val="a2"/>
    <w:uiPriority w:val="99"/>
    <w:semiHidden/>
    <w:unhideWhenUsed/>
    <w:rsid w:val="004F2B97"/>
  </w:style>
  <w:style w:type="numbering" w:customStyle="1" w:styleId="232">
    <w:name w:val="Нет списка232"/>
    <w:next w:val="a2"/>
    <w:uiPriority w:val="99"/>
    <w:semiHidden/>
    <w:unhideWhenUsed/>
    <w:rsid w:val="004F2B97"/>
  </w:style>
  <w:style w:type="numbering" w:customStyle="1" w:styleId="1222">
    <w:name w:val="Нет списка1222"/>
    <w:next w:val="a2"/>
    <w:uiPriority w:val="99"/>
    <w:semiHidden/>
    <w:unhideWhenUsed/>
    <w:rsid w:val="004F2B97"/>
  </w:style>
  <w:style w:type="numbering" w:customStyle="1" w:styleId="322">
    <w:name w:val="Нет списка322"/>
    <w:next w:val="a2"/>
    <w:uiPriority w:val="99"/>
    <w:semiHidden/>
    <w:unhideWhenUsed/>
    <w:rsid w:val="004F2B97"/>
  </w:style>
  <w:style w:type="numbering" w:customStyle="1" w:styleId="1322">
    <w:name w:val="Нет списка1322"/>
    <w:next w:val="a2"/>
    <w:uiPriority w:val="99"/>
    <w:semiHidden/>
    <w:unhideWhenUsed/>
    <w:rsid w:val="004F2B97"/>
  </w:style>
  <w:style w:type="numbering" w:customStyle="1" w:styleId="620">
    <w:name w:val="Нет списка62"/>
    <w:next w:val="a2"/>
    <w:uiPriority w:val="99"/>
    <w:semiHidden/>
    <w:unhideWhenUsed/>
    <w:rsid w:val="004F2B97"/>
  </w:style>
  <w:style w:type="numbering" w:customStyle="1" w:styleId="162">
    <w:name w:val="Нет списка162"/>
    <w:next w:val="a2"/>
    <w:uiPriority w:val="99"/>
    <w:semiHidden/>
    <w:unhideWhenUsed/>
    <w:rsid w:val="004F2B97"/>
  </w:style>
  <w:style w:type="numbering" w:customStyle="1" w:styleId="1142">
    <w:name w:val="Нет списка1142"/>
    <w:next w:val="a2"/>
    <w:uiPriority w:val="99"/>
    <w:semiHidden/>
    <w:unhideWhenUsed/>
    <w:rsid w:val="004F2B97"/>
  </w:style>
  <w:style w:type="numbering" w:customStyle="1" w:styleId="242">
    <w:name w:val="Нет списка242"/>
    <w:next w:val="a2"/>
    <w:uiPriority w:val="99"/>
    <w:semiHidden/>
    <w:unhideWhenUsed/>
    <w:rsid w:val="004F2B97"/>
  </w:style>
  <w:style w:type="numbering" w:customStyle="1" w:styleId="1232">
    <w:name w:val="Нет списка1232"/>
    <w:next w:val="a2"/>
    <w:uiPriority w:val="99"/>
    <w:semiHidden/>
    <w:unhideWhenUsed/>
    <w:rsid w:val="004F2B97"/>
  </w:style>
  <w:style w:type="numbering" w:customStyle="1" w:styleId="332">
    <w:name w:val="Нет списка332"/>
    <w:next w:val="a2"/>
    <w:uiPriority w:val="99"/>
    <w:semiHidden/>
    <w:unhideWhenUsed/>
    <w:rsid w:val="004F2B97"/>
  </w:style>
  <w:style w:type="numbering" w:customStyle="1" w:styleId="1332">
    <w:name w:val="Нет списка1332"/>
    <w:next w:val="a2"/>
    <w:uiPriority w:val="99"/>
    <w:semiHidden/>
    <w:unhideWhenUsed/>
    <w:rsid w:val="004F2B97"/>
  </w:style>
  <w:style w:type="numbering" w:customStyle="1" w:styleId="720">
    <w:name w:val="Нет списка72"/>
    <w:next w:val="a2"/>
    <w:uiPriority w:val="99"/>
    <w:semiHidden/>
    <w:unhideWhenUsed/>
    <w:rsid w:val="004F2B97"/>
  </w:style>
  <w:style w:type="numbering" w:customStyle="1" w:styleId="172">
    <w:name w:val="Нет списка172"/>
    <w:next w:val="a2"/>
    <w:uiPriority w:val="99"/>
    <w:semiHidden/>
    <w:unhideWhenUsed/>
    <w:rsid w:val="004F2B97"/>
  </w:style>
  <w:style w:type="numbering" w:customStyle="1" w:styleId="810">
    <w:name w:val="Нет списка81"/>
    <w:next w:val="a2"/>
    <w:uiPriority w:val="99"/>
    <w:semiHidden/>
    <w:unhideWhenUsed/>
    <w:rsid w:val="004F2B97"/>
  </w:style>
  <w:style w:type="table" w:customStyle="1" w:styleId="82">
    <w:name w:val="Сетка таблицы8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4F2B97"/>
  </w:style>
  <w:style w:type="numbering" w:customStyle="1" w:styleId="251">
    <w:name w:val="Нет списка251"/>
    <w:next w:val="a2"/>
    <w:uiPriority w:val="99"/>
    <w:semiHidden/>
    <w:unhideWhenUsed/>
    <w:rsid w:val="004F2B97"/>
  </w:style>
  <w:style w:type="table" w:customStyle="1" w:styleId="252">
    <w:name w:val="Сетка таблицы25"/>
    <w:basedOn w:val="a1"/>
    <w:next w:val="ac"/>
    <w:rsid w:val="004F2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2"/>
    <w:uiPriority w:val="99"/>
    <w:semiHidden/>
    <w:unhideWhenUsed/>
    <w:rsid w:val="004F2B97"/>
  </w:style>
  <w:style w:type="table" w:customStyle="1" w:styleId="1150">
    <w:name w:val="Сетка таблицы115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4F2B97"/>
  </w:style>
  <w:style w:type="numbering" w:customStyle="1" w:styleId="2111">
    <w:name w:val="Нет списка2111"/>
    <w:next w:val="a2"/>
    <w:uiPriority w:val="99"/>
    <w:semiHidden/>
    <w:unhideWhenUsed/>
    <w:rsid w:val="004F2B97"/>
  </w:style>
  <w:style w:type="table" w:customStyle="1" w:styleId="2112">
    <w:name w:val="Сетка таблицы21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2"/>
    <w:uiPriority w:val="99"/>
    <w:semiHidden/>
    <w:unhideWhenUsed/>
    <w:rsid w:val="004F2B97"/>
  </w:style>
  <w:style w:type="numbering" w:customStyle="1" w:styleId="341">
    <w:name w:val="Нет списка341"/>
    <w:next w:val="a2"/>
    <w:uiPriority w:val="99"/>
    <w:semiHidden/>
    <w:unhideWhenUsed/>
    <w:rsid w:val="004F2B97"/>
  </w:style>
  <w:style w:type="table" w:customStyle="1" w:styleId="342">
    <w:name w:val="Сетка таблицы34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">
    <w:name w:val="Нет списка1341"/>
    <w:next w:val="a2"/>
    <w:uiPriority w:val="99"/>
    <w:semiHidden/>
    <w:unhideWhenUsed/>
    <w:rsid w:val="004F2B97"/>
  </w:style>
  <w:style w:type="numbering" w:customStyle="1" w:styleId="411">
    <w:name w:val="Нет списка411"/>
    <w:next w:val="a2"/>
    <w:uiPriority w:val="99"/>
    <w:semiHidden/>
    <w:unhideWhenUsed/>
    <w:rsid w:val="004F2B97"/>
  </w:style>
  <w:style w:type="table" w:customStyle="1" w:styleId="412">
    <w:name w:val="Сетка таблицы41"/>
    <w:basedOn w:val="a1"/>
    <w:next w:val="ac"/>
    <w:rsid w:val="004F2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1"/>
    <w:next w:val="a2"/>
    <w:uiPriority w:val="99"/>
    <w:semiHidden/>
    <w:unhideWhenUsed/>
    <w:rsid w:val="004F2B97"/>
  </w:style>
  <w:style w:type="table" w:customStyle="1" w:styleId="1412">
    <w:name w:val="Сетка таблицы14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0">
    <w:name w:val="Нет списка11211"/>
    <w:next w:val="a2"/>
    <w:uiPriority w:val="99"/>
    <w:semiHidden/>
    <w:unhideWhenUsed/>
    <w:rsid w:val="004F2B97"/>
  </w:style>
  <w:style w:type="numbering" w:customStyle="1" w:styleId="2211">
    <w:name w:val="Нет списка2211"/>
    <w:next w:val="a2"/>
    <w:uiPriority w:val="99"/>
    <w:semiHidden/>
    <w:unhideWhenUsed/>
    <w:rsid w:val="004F2B97"/>
  </w:style>
  <w:style w:type="table" w:customStyle="1" w:styleId="2212">
    <w:name w:val="Сетка таблицы22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0">
    <w:name w:val="Нет списка12111"/>
    <w:next w:val="a2"/>
    <w:uiPriority w:val="99"/>
    <w:semiHidden/>
    <w:unhideWhenUsed/>
    <w:rsid w:val="004F2B97"/>
  </w:style>
  <w:style w:type="numbering" w:customStyle="1" w:styleId="3111">
    <w:name w:val="Нет списка3111"/>
    <w:next w:val="a2"/>
    <w:uiPriority w:val="99"/>
    <w:semiHidden/>
    <w:unhideWhenUsed/>
    <w:rsid w:val="004F2B97"/>
  </w:style>
  <w:style w:type="table" w:customStyle="1" w:styleId="3112">
    <w:name w:val="Сетка таблицы31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0">
    <w:name w:val="Нет списка13111"/>
    <w:next w:val="a2"/>
    <w:uiPriority w:val="99"/>
    <w:semiHidden/>
    <w:unhideWhenUsed/>
    <w:rsid w:val="004F2B97"/>
  </w:style>
  <w:style w:type="numbering" w:customStyle="1" w:styleId="511">
    <w:name w:val="Нет списка511"/>
    <w:next w:val="a2"/>
    <w:uiPriority w:val="99"/>
    <w:semiHidden/>
    <w:unhideWhenUsed/>
    <w:rsid w:val="004F2B97"/>
  </w:style>
  <w:style w:type="table" w:customStyle="1" w:styleId="512">
    <w:name w:val="Сетка таблицы51"/>
    <w:basedOn w:val="a1"/>
    <w:next w:val="ac"/>
    <w:rsid w:val="004F2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">
    <w:name w:val="Нет списка1511"/>
    <w:next w:val="a2"/>
    <w:uiPriority w:val="99"/>
    <w:semiHidden/>
    <w:unhideWhenUsed/>
    <w:rsid w:val="004F2B97"/>
  </w:style>
  <w:style w:type="table" w:customStyle="1" w:styleId="1512">
    <w:name w:val="Сетка таблицы15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0">
    <w:name w:val="Нет списка11311"/>
    <w:next w:val="a2"/>
    <w:uiPriority w:val="99"/>
    <w:semiHidden/>
    <w:unhideWhenUsed/>
    <w:rsid w:val="004F2B97"/>
  </w:style>
  <w:style w:type="numbering" w:customStyle="1" w:styleId="2311">
    <w:name w:val="Нет списка2311"/>
    <w:next w:val="a2"/>
    <w:uiPriority w:val="99"/>
    <w:semiHidden/>
    <w:unhideWhenUsed/>
    <w:rsid w:val="004F2B97"/>
  </w:style>
  <w:style w:type="table" w:customStyle="1" w:styleId="2312">
    <w:name w:val="Сетка таблицы23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">
    <w:name w:val="Сетка таблицы122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Нет списка12211"/>
    <w:next w:val="a2"/>
    <w:uiPriority w:val="99"/>
    <w:semiHidden/>
    <w:unhideWhenUsed/>
    <w:rsid w:val="004F2B97"/>
  </w:style>
  <w:style w:type="numbering" w:customStyle="1" w:styleId="3211">
    <w:name w:val="Нет списка3211"/>
    <w:next w:val="a2"/>
    <w:uiPriority w:val="99"/>
    <w:semiHidden/>
    <w:unhideWhenUsed/>
    <w:rsid w:val="004F2B97"/>
  </w:style>
  <w:style w:type="table" w:customStyle="1" w:styleId="3212">
    <w:name w:val="Сетка таблицы32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0">
    <w:name w:val="Нет списка13211"/>
    <w:next w:val="a2"/>
    <w:uiPriority w:val="99"/>
    <w:semiHidden/>
    <w:unhideWhenUsed/>
    <w:rsid w:val="004F2B97"/>
  </w:style>
  <w:style w:type="numbering" w:customStyle="1" w:styleId="611">
    <w:name w:val="Нет списка611"/>
    <w:next w:val="a2"/>
    <w:uiPriority w:val="99"/>
    <w:semiHidden/>
    <w:unhideWhenUsed/>
    <w:rsid w:val="004F2B97"/>
  </w:style>
  <w:style w:type="table" w:customStyle="1" w:styleId="612">
    <w:name w:val="Сетка таблицы61"/>
    <w:basedOn w:val="a1"/>
    <w:next w:val="ac"/>
    <w:rsid w:val="004F2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4F2B97"/>
  </w:style>
  <w:style w:type="table" w:customStyle="1" w:styleId="1612">
    <w:name w:val="Сетка таблицы16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1"/>
    <w:next w:val="a2"/>
    <w:uiPriority w:val="99"/>
    <w:semiHidden/>
    <w:unhideWhenUsed/>
    <w:rsid w:val="004F2B97"/>
  </w:style>
  <w:style w:type="numbering" w:customStyle="1" w:styleId="2411">
    <w:name w:val="Нет списка2411"/>
    <w:next w:val="a2"/>
    <w:uiPriority w:val="99"/>
    <w:semiHidden/>
    <w:unhideWhenUsed/>
    <w:rsid w:val="004F2B97"/>
  </w:style>
  <w:style w:type="table" w:customStyle="1" w:styleId="2412">
    <w:name w:val="Сетка таблицы24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0">
    <w:name w:val="Сетка таблицы123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4F2B97"/>
  </w:style>
  <w:style w:type="numbering" w:customStyle="1" w:styleId="3311">
    <w:name w:val="Нет списка3311"/>
    <w:next w:val="a2"/>
    <w:uiPriority w:val="99"/>
    <w:semiHidden/>
    <w:unhideWhenUsed/>
    <w:rsid w:val="004F2B97"/>
  </w:style>
  <w:style w:type="table" w:customStyle="1" w:styleId="3312">
    <w:name w:val="Сетка таблицы33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4F2B97"/>
  </w:style>
  <w:style w:type="numbering" w:customStyle="1" w:styleId="711">
    <w:name w:val="Нет списка711"/>
    <w:next w:val="a2"/>
    <w:uiPriority w:val="99"/>
    <w:semiHidden/>
    <w:unhideWhenUsed/>
    <w:rsid w:val="004F2B97"/>
  </w:style>
  <w:style w:type="table" w:customStyle="1" w:styleId="712">
    <w:name w:val="Сетка таблицы7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0">
    <w:name w:val="Нет списка1711"/>
    <w:next w:val="a2"/>
    <w:uiPriority w:val="99"/>
    <w:semiHidden/>
    <w:unhideWhenUsed/>
    <w:rsid w:val="004F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3B72E-2557-4102-9C6A-54531AA7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26</cp:revision>
  <cp:lastPrinted>2020-09-15T12:22:00Z</cp:lastPrinted>
  <dcterms:created xsi:type="dcterms:W3CDTF">2017-06-15T08:36:00Z</dcterms:created>
  <dcterms:modified xsi:type="dcterms:W3CDTF">2020-09-15T12:28:00Z</dcterms:modified>
</cp:coreProperties>
</file>