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2C7B3C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AA03E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AA03EC" w:rsidRDefault="00AA03E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AA03EC" w:rsidRPr="00AA03EC" w:rsidTr="00AA03EC">
        <w:tc>
          <w:tcPr>
            <w:tcW w:w="5508" w:type="dxa"/>
          </w:tcPr>
          <w:p w:rsidR="00AA03EC" w:rsidRPr="00AA03EC" w:rsidRDefault="00AA03EC" w:rsidP="00AA03E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03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порядке учета предложений граждан по проекту решения Совета депутатов </w:t>
            </w:r>
            <w:r w:rsidRPr="00AA0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округа</w:t>
            </w:r>
            <w:r w:rsidRPr="00AA03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A0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Царицыно</w:t>
            </w:r>
            <w:r w:rsidRPr="00AA0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3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Устав </w:t>
            </w:r>
            <w:r w:rsidRPr="00AA0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округа Царицыно</w:t>
            </w:r>
            <w:r w:rsidRPr="00AA0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03EC" w:rsidRPr="00AA03EC" w:rsidRDefault="00AA03EC" w:rsidP="00AA03E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A03EC" w:rsidRPr="00AA03EC" w:rsidRDefault="00AA03EC" w:rsidP="00AA03E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от 6 октября 2003 года № 131-ФЗ «Об общих принципах организации местного самоуправления в Российской Федерации», частью 7 статьи 21 Устава </w:t>
      </w:r>
      <w:r w:rsidRPr="00AA03E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</w:t>
      </w:r>
      <w:r w:rsidRPr="00AA03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  <w:r w:rsidRPr="00AA03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A03EC">
        <w:rPr>
          <w:rFonts w:ascii="Times New Roman" w:eastAsia="Times New Roman" w:hAnsi="Times New Roman" w:cs="Times New Roman"/>
          <w:b/>
          <w:bCs/>
          <w:sz w:val="28"/>
          <w:szCs w:val="28"/>
        </w:rPr>
        <w:t>Царицыно</w:t>
      </w: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решил:</w:t>
      </w:r>
    </w:p>
    <w:p w:rsidR="00AA03EC" w:rsidRPr="00CE03FF" w:rsidRDefault="00AA03EC" w:rsidP="00AA0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учета предложений граждан по проекту решения Совета депутатов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и дополнений в Устав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  <w:r w:rsidRPr="00CE0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AA03EC" w:rsidRPr="00CE03FF" w:rsidRDefault="00AA03EC" w:rsidP="00AA03E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FF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участие граждан в обсуждении проекта решения Совета депутатов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  <w:r w:rsidRPr="00CE0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  <w:r w:rsidRPr="00CE0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порядком организации и проведения публичных слушаний 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округе Царицыно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Царицыно 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 от 12 сентября 2013 года №МЦА-03-13/12.</w:t>
      </w:r>
      <w:proofErr w:type="gramEnd"/>
    </w:p>
    <w:p w:rsidR="00F1574F" w:rsidRPr="00CE03FF" w:rsidRDefault="00CE03FF" w:rsidP="00F1574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газете «Царицынский вестник»  и разместить на официальном сайте муниципального округа Царицыно в информационно-телекоммуникационной сети Интернет. </w:t>
      </w:r>
      <w:r w:rsidRPr="00CE03FF">
        <w:rPr>
          <w:rFonts w:ascii="Times New Roman" w:hAnsi="Times New Roman"/>
          <w:sz w:val="28"/>
          <w:szCs w:val="28"/>
        </w:rPr>
        <w:t xml:space="preserve"> </w:t>
      </w:r>
    </w:p>
    <w:p w:rsidR="00AA03EC" w:rsidRPr="00CE03FF" w:rsidRDefault="00F1574F" w:rsidP="00AA0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</w:t>
      </w:r>
      <w:r w:rsidR="00CE03FF" w:rsidRPr="00CE03F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3EC" w:rsidRPr="00CE03FF" w:rsidRDefault="00F1574F" w:rsidP="00AA0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решение муниципального Собрания внутригородского муниципального образования Царицыно в городе Москве от 22 октября 2012 года          </w:t>
      </w:r>
      <w:r w:rsidR="00CE03FF" w:rsidRPr="00CE03FF">
        <w:rPr>
          <w:rFonts w:ascii="Times New Roman" w:eastAsia="Times New Roman" w:hAnsi="Times New Roman" w:cs="Times New Roman"/>
          <w:sz w:val="28"/>
          <w:szCs w:val="28"/>
        </w:rPr>
        <w:t xml:space="preserve">                   № МЦА-03-40 «</w:t>
      </w:r>
      <w:r w:rsidR="00AA03EC" w:rsidRPr="00CE03F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 xml:space="preserve"> порядке учета предложений граждан по проекту решения муниципального Собрания внутригородского муниципального образования Царицыно в городе Москве о внесении изменений и дополнений в Устав внутригородского муниципального образ</w:t>
      </w:r>
      <w:r w:rsidR="00CE03FF" w:rsidRPr="00CE03FF">
        <w:rPr>
          <w:rFonts w:ascii="Times New Roman" w:eastAsia="Times New Roman" w:hAnsi="Times New Roman" w:cs="Times New Roman"/>
          <w:sz w:val="28"/>
          <w:szCs w:val="28"/>
        </w:rPr>
        <w:t>ования Царицыно в городе Москве»</w:t>
      </w:r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A03EC" w:rsidRPr="00CE03FF" w:rsidRDefault="00A67AFD" w:rsidP="00AA0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AA03EC" w:rsidRPr="00AA03EC" w:rsidRDefault="00AA03EC" w:rsidP="00AA03EC">
      <w:pPr>
        <w:tabs>
          <w:tab w:val="left" w:pos="77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В.С. Козлов</w:t>
      </w:r>
    </w:p>
    <w:p w:rsidR="00AA03EC" w:rsidRPr="00AA03EC" w:rsidRDefault="00AA03EC" w:rsidP="00AA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F157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A03EC" w:rsidRPr="00AA03EC" w:rsidRDefault="00AA03EC" w:rsidP="00AA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A03E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A03EC" w:rsidRPr="00AA03EC" w:rsidRDefault="00AA03EC" w:rsidP="00AA03EC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03EC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 муниципального округа Царицыно</w:t>
      </w:r>
    </w:p>
    <w:p w:rsidR="00AA03EC" w:rsidRPr="00AA03EC" w:rsidRDefault="00AA03EC" w:rsidP="00AA03EC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03E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09.10.2014</w:t>
      </w:r>
      <w:r w:rsidRPr="00AA0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№ЦА-01-05-13/4</w:t>
      </w:r>
    </w:p>
    <w:p w:rsidR="00AA03EC" w:rsidRPr="00AA03EC" w:rsidRDefault="00AA03EC" w:rsidP="00AA03EC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03EC" w:rsidRPr="00AA03EC" w:rsidRDefault="00AA03EC" w:rsidP="00AA03E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3EC" w:rsidRPr="00AA03EC" w:rsidRDefault="00AA03EC" w:rsidP="00AA03E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3EC" w:rsidRPr="00AA03EC" w:rsidRDefault="00AA03EC" w:rsidP="00AA03E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A03EC" w:rsidRPr="00AA03EC" w:rsidRDefault="00AA03EC" w:rsidP="00AA03E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 </w:t>
      </w:r>
    </w:p>
    <w:p w:rsidR="00AA03EC" w:rsidRPr="00AA03EC" w:rsidRDefault="00AA03EC" w:rsidP="00AA03E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3EC" w:rsidRPr="00AA03EC" w:rsidRDefault="00AA03EC" w:rsidP="00AA03EC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целях учета предложений граждан, проживающих на территории муниципального округа Царицыно                          (далее – граждане), по проекту решения Совета депутатов муниципального округа Царицыно (далее – Совет депутатов) о внесении изменений и дополнений в Устав муниципального округа Царицыно (далее – проект правового акта). </w:t>
      </w:r>
    </w:p>
    <w:p w:rsidR="00AA03EC" w:rsidRPr="00AA03EC" w:rsidRDefault="00AA03EC" w:rsidP="00AA03EC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2. Предложения граждан по проекту правового акта (далее – предложения) носят рекомендательный характер.</w:t>
      </w:r>
    </w:p>
    <w:p w:rsidR="00AA03EC" w:rsidRPr="00AA03EC" w:rsidRDefault="00AA03EC" w:rsidP="00AA03EC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A03E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Гражданин, группа граждан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 могут вносить в Совет депутатов предложения в период </w:t>
      </w:r>
      <w:r w:rsidRPr="00AA03EC">
        <w:rPr>
          <w:rFonts w:ascii="Times New Roman" w:eastAsia="Times New Roman" w:hAnsi="Times New Roman" w:cs="Times New Roman"/>
          <w:i/>
          <w:sz w:val="28"/>
          <w:szCs w:val="28"/>
        </w:rPr>
        <w:t>21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 дня со дня официального опубликования проекта правового акта.</w:t>
      </w:r>
    </w:p>
    <w:p w:rsidR="00AA03EC" w:rsidRPr="00AA03EC" w:rsidRDefault="00AA03EC" w:rsidP="00AA03EC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AA03EC" w:rsidRPr="00AA03EC" w:rsidRDefault="00AA03EC" w:rsidP="00AA03EC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Гражданин в предложении должен </w:t>
      </w:r>
      <w:r w:rsidRPr="00AA03EC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указать свои 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</w:t>
      </w:r>
      <w:r w:rsidRPr="00AA03E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номер контактного телефона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, группа граждан в предложении указывает фамилии, имена, отчества </w:t>
      </w:r>
      <w:r w:rsidRPr="00AA03EC">
        <w:rPr>
          <w:rFonts w:ascii="Times New Roman" w:eastAsia="Times New Roman" w:hAnsi="Times New Roman" w:cs="Times New Roman"/>
          <w:bCs/>
          <w:sz w:val="28"/>
          <w:szCs w:val="28"/>
        </w:rPr>
        <w:t>всех ее членов и номер контактного телефона одного из членов группы граждан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3EC" w:rsidRPr="00AA03EC" w:rsidRDefault="00AA03EC" w:rsidP="00AA0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AA03EC" w:rsidRPr="00AA03EC" w:rsidRDefault="00AA03EC" w:rsidP="00AA03EC">
      <w:pPr>
        <w:autoSpaceDE w:val="0"/>
        <w:autoSpaceDN w:val="0"/>
        <w:adjustRightInd w:val="0"/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7.1. Рабочая группа состоит из </w:t>
      </w:r>
      <w:r w:rsidRPr="00AA03E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руководителя, секретаря и членов рабочей группы (далее – члены рабочей группы)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3EC" w:rsidRPr="00AA03EC" w:rsidRDefault="00AA03EC" w:rsidP="00AA0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В состав рабочей группы входят депутаты Совета депутатов, представители органов местного самоуправления муниципального округа Царицыно, также могут входить по приглашению главы муниципального округа Царицыно представители органов исполнительной власти города 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lastRenderedPageBreak/>
        <w:t>Москвы, общественных организаций, органов территориального общественного самоуправления.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8. Не позднее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AA03EC" w:rsidRPr="00AA03EC" w:rsidRDefault="00AA03EC" w:rsidP="00AA0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AA03EC" w:rsidRPr="00AA03EC" w:rsidRDefault="00AA03EC" w:rsidP="00AA0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10. 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Царицыно для официального опубликования муниципальных правовых актов, а также размещению на официальном сайте муниципального округа Царицыно в информационно-телекоммуникационной сети «Интернет» не позднее 10 дней со дня проведения заседания Совета депутатов.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3EC" w:rsidRPr="00AA03EC" w:rsidRDefault="00AA03EC" w:rsidP="00AA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3EC" w:rsidRPr="00AA03EC" w:rsidRDefault="00AA03EC" w:rsidP="00AA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A03EC" w:rsidRPr="00AA03EC" w:rsidRDefault="00AA03EC" w:rsidP="00AA03EC">
      <w:pPr>
        <w:tabs>
          <w:tab w:val="left" w:pos="71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В.С. Козлов</w:t>
      </w:r>
    </w:p>
    <w:p w:rsidR="00AA03EC" w:rsidRPr="00AA03EC" w:rsidRDefault="00AA03EC" w:rsidP="00AA03EC">
      <w:pPr>
        <w:tabs>
          <w:tab w:val="left" w:pos="8100"/>
        </w:tabs>
        <w:spacing w:after="0" w:line="240" w:lineRule="auto"/>
        <w:ind w:right="-59"/>
        <w:jc w:val="both"/>
        <w:rPr>
          <w:rFonts w:ascii="Courier New" w:eastAsia="Times New Roman" w:hAnsi="Courier New" w:cs="Times New Roman"/>
          <w:sz w:val="20"/>
          <w:szCs w:val="20"/>
        </w:rPr>
      </w:pP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6D" w:rsidRDefault="0027046D" w:rsidP="0007006C">
      <w:pPr>
        <w:spacing w:after="0" w:line="240" w:lineRule="auto"/>
      </w:pPr>
      <w:r>
        <w:separator/>
      </w:r>
    </w:p>
  </w:endnote>
  <w:endnote w:type="continuationSeparator" w:id="0">
    <w:p w:rsidR="0027046D" w:rsidRDefault="0027046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6D" w:rsidRDefault="0027046D" w:rsidP="0007006C">
      <w:pPr>
        <w:spacing w:after="0" w:line="240" w:lineRule="auto"/>
      </w:pPr>
      <w:r>
        <w:separator/>
      </w:r>
    </w:p>
  </w:footnote>
  <w:footnote w:type="continuationSeparator" w:id="0">
    <w:p w:rsidR="0027046D" w:rsidRDefault="0027046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46D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0E70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B3C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4FF0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098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AFD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3EC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894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3FF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4F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ody Text Indent"/>
    <w:basedOn w:val="a"/>
    <w:link w:val="ac"/>
    <w:uiPriority w:val="99"/>
    <w:semiHidden/>
    <w:unhideWhenUsed/>
    <w:rsid w:val="00AA03E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03E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4AB0-A65F-4CAB-B866-1ACD8E02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30</cp:revision>
  <cp:lastPrinted>2013-11-18T09:58:00Z</cp:lastPrinted>
  <dcterms:created xsi:type="dcterms:W3CDTF">2013-10-11T06:16:00Z</dcterms:created>
  <dcterms:modified xsi:type="dcterms:W3CDTF">2014-10-09T07:09:00Z</dcterms:modified>
</cp:coreProperties>
</file>