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20" w:rsidRPr="00AE4B30" w:rsidRDefault="00FC5D20" w:rsidP="00AE4B30">
      <w:pPr>
        <w:pStyle w:val="a5"/>
        <w:spacing w:line="276" w:lineRule="auto"/>
        <w:jc w:val="center"/>
        <w:rPr>
          <w:rFonts w:ascii="Times New Roman" w:hAnsi="Times New Roman"/>
          <w:b/>
          <w:sz w:val="28"/>
          <w:szCs w:val="28"/>
        </w:rPr>
      </w:pPr>
      <w:r w:rsidRPr="00AE4B30">
        <w:rPr>
          <w:rFonts w:ascii="Times New Roman" w:hAnsi="Times New Roman"/>
          <w:b/>
          <w:sz w:val="28"/>
          <w:szCs w:val="28"/>
        </w:rPr>
        <w:t>Отчет депутата</w:t>
      </w:r>
      <w:r w:rsidR="00481691" w:rsidRPr="00AE4B30">
        <w:rPr>
          <w:rFonts w:ascii="Times New Roman" w:hAnsi="Times New Roman"/>
          <w:b/>
          <w:sz w:val="28"/>
          <w:szCs w:val="28"/>
        </w:rPr>
        <w:t xml:space="preserve"> </w:t>
      </w:r>
      <w:r w:rsidRPr="00AE4B30">
        <w:rPr>
          <w:rFonts w:ascii="Times New Roman" w:hAnsi="Times New Roman"/>
          <w:b/>
          <w:sz w:val="28"/>
          <w:szCs w:val="28"/>
        </w:rPr>
        <w:t>Совета депутатов муниципального округа Царицыно</w:t>
      </w:r>
    </w:p>
    <w:p w:rsidR="00FC5D20" w:rsidRDefault="00C0080B" w:rsidP="00AE4B30">
      <w:pPr>
        <w:pStyle w:val="a5"/>
        <w:spacing w:line="276" w:lineRule="auto"/>
        <w:jc w:val="center"/>
        <w:rPr>
          <w:rFonts w:ascii="Times New Roman" w:hAnsi="Times New Roman"/>
          <w:b/>
          <w:sz w:val="28"/>
          <w:szCs w:val="28"/>
        </w:rPr>
      </w:pPr>
      <w:r w:rsidRPr="00AE4B30">
        <w:rPr>
          <w:rFonts w:ascii="Times New Roman" w:hAnsi="Times New Roman"/>
          <w:b/>
          <w:sz w:val="28"/>
          <w:szCs w:val="28"/>
        </w:rPr>
        <w:t>за период октябрь 2022 – октябрь 2023</w:t>
      </w:r>
      <w:r w:rsidR="00FC5D20" w:rsidRPr="00AE4B30">
        <w:rPr>
          <w:rFonts w:ascii="Times New Roman" w:hAnsi="Times New Roman"/>
          <w:b/>
          <w:sz w:val="28"/>
          <w:szCs w:val="28"/>
        </w:rPr>
        <w:t xml:space="preserve"> </w:t>
      </w:r>
      <w:proofErr w:type="spellStart"/>
      <w:r w:rsidR="00FC5D20" w:rsidRPr="00AE4B30">
        <w:rPr>
          <w:rFonts w:ascii="Times New Roman" w:hAnsi="Times New Roman"/>
          <w:b/>
          <w:sz w:val="28"/>
          <w:szCs w:val="28"/>
        </w:rPr>
        <w:t>г.г</w:t>
      </w:r>
      <w:proofErr w:type="spellEnd"/>
      <w:r w:rsidR="00FC5D20" w:rsidRPr="00AE4B30">
        <w:rPr>
          <w:rFonts w:ascii="Times New Roman" w:hAnsi="Times New Roman"/>
          <w:b/>
          <w:sz w:val="28"/>
          <w:szCs w:val="28"/>
        </w:rPr>
        <w:t>.</w:t>
      </w:r>
    </w:p>
    <w:p w:rsidR="00AE4B30" w:rsidRPr="00AE4B30" w:rsidRDefault="00AE4B30" w:rsidP="00AE4B30">
      <w:pPr>
        <w:pStyle w:val="a5"/>
        <w:spacing w:line="276" w:lineRule="auto"/>
        <w:jc w:val="center"/>
        <w:rPr>
          <w:rFonts w:ascii="Times New Roman" w:hAnsi="Times New Roman"/>
          <w:b/>
          <w:sz w:val="28"/>
          <w:szCs w:val="28"/>
        </w:rPr>
      </w:pPr>
    </w:p>
    <w:p w:rsidR="00FC5D20" w:rsidRDefault="00FC5D20"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xml:space="preserve">Я, </w:t>
      </w:r>
      <w:r w:rsidR="000C4B23" w:rsidRPr="00AE4B30">
        <w:rPr>
          <w:rFonts w:ascii="Times New Roman" w:hAnsi="Times New Roman"/>
          <w:sz w:val="28"/>
          <w:szCs w:val="28"/>
        </w:rPr>
        <w:t>Гаврилина Мария Сергеевна, 11 сентября 2022</w:t>
      </w:r>
      <w:r w:rsidRPr="00AE4B30">
        <w:rPr>
          <w:rFonts w:ascii="Times New Roman" w:hAnsi="Times New Roman"/>
          <w:sz w:val="28"/>
          <w:szCs w:val="28"/>
        </w:rPr>
        <w:t xml:space="preserve"> года избрана депутатом Совета</w:t>
      </w:r>
      <w:r w:rsidR="000C4B23" w:rsidRPr="00AE4B30">
        <w:rPr>
          <w:rFonts w:ascii="Times New Roman" w:hAnsi="Times New Roman"/>
          <w:sz w:val="28"/>
          <w:szCs w:val="28"/>
        </w:rPr>
        <w:t xml:space="preserve"> </w:t>
      </w:r>
      <w:r w:rsidRPr="00AE4B30">
        <w:rPr>
          <w:rFonts w:ascii="Times New Roman" w:hAnsi="Times New Roman"/>
          <w:sz w:val="28"/>
          <w:szCs w:val="28"/>
        </w:rPr>
        <w:t>депутатов муниципального округа Царицыно по второму избирательному округу.</w:t>
      </w:r>
    </w:p>
    <w:p w:rsidR="008A4030" w:rsidRPr="00AE4B30" w:rsidRDefault="0047500B" w:rsidP="008A4030">
      <w:pPr>
        <w:pStyle w:val="a5"/>
        <w:spacing w:line="276" w:lineRule="auto"/>
        <w:ind w:firstLine="709"/>
        <w:jc w:val="center"/>
        <w:rPr>
          <w:rFonts w:ascii="Times New Roman" w:hAnsi="Times New Roman"/>
          <w:sz w:val="28"/>
          <w:szCs w:val="28"/>
        </w:rPr>
      </w:pPr>
      <w:r w:rsidRPr="0047500B">
        <w:rPr>
          <w:rFonts w:ascii="Times New Roman" w:hAnsi="Times New Roman"/>
          <w:noProof/>
          <w:sz w:val="28"/>
          <w:szCs w:val="28"/>
          <w:lang w:eastAsia="ru-RU"/>
        </w:rPr>
        <w:drawing>
          <wp:inline distT="0" distB="0" distL="0" distR="0">
            <wp:extent cx="3013783" cy="3408218"/>
            <wp:effectExtent l="0" t="0" r="0" b="1905"/>
            <wp:docPr id="8" name="Рисунок 8" descr="C:\Users\User\Downloads\WhatsApp Image 2023-10-25 at 09.5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3-10-25 at 09.52.1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2987" cy="3429935"/>
                    </a:xfrm>
                    <a:prstGeom prst="rect">
                      <a:avLst/>
                    </a:prstGeom>
                    <a:noFill/>
                    <a:ln>
                      <a:noFill/>
                    </a:ln>
                  </pic:spPr>
                </pic:pic>
              </a:graphicData>
            </a:graphic>
          </wp:inline>
        </w:drawing>
      </w:r>
      <w:r w:rsidRPr="0047500B">
        <w:rPr>
          <w:rFonts w:ascii="Times New Roman" w:hAnsi="Times New Roman"/>
          <w:sz w:val="28"/>
          <w:szCs w:val="28"/>
        </w:rPr>
        <mc:AlternateContent>
          <mc:Choice Requires="wps">
            <w:drawing>
              <wp:inline distT="0" distB="0" distL="0" distR="0">
                <wp:extent cx="304800" cy="304800"/>
                <wp:effectExtent l="0" t="0" r="0" b="0"/>
                <wp:docPr id="7" name="Прямоугольник 7" descr="blob:https://web.whatsapp.com/095e9507-3b53-4526-ac60-62641846af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21F12" id="Прямоугольник 7" o:spid="_x0000_s1026" alt="blob:https://web.whatsapp.com/095e9507-3b53-4526-ac60-62641846af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9SoQiA0DAAATBgAADgAAAAAAAAAAAAAAAAAuAgAAZHJzL2Uyb0RvYy54&#10;bWxQSwECLQAUAAYACAAAACEATKDpLNgAAAADAQAADwAAAAAAAAAAAAAAAABnBQAAZHJzL2Rvd25y&#10;ZXYueG1sUEsFBgAAAAAEAAQA8wAAAGwGAAAAAA==&#10;" filled="f" stroked="f">
                <o:lock v:ext="edit" aspectratio="t"/>
                <w10:anchorlock/>
              </v:rect>
            </w:pict>
          </mc:Fallback>
        </mc:AlternateContent>
      </w:r>
      <w:r>
        <w:rPr>
          <w:noProof/>
          <w:lang w:eastAsia="ru-RU"/>
        </w:rPr>
        <mc:AlternateContent>
          <mc:Choice Requires="wps">
            <w:drawing>
              <wp:inline distT="0" distB="0" distL="0" distR="0" wp14:anchorId="6F987886" wp14:editId="0B5C7894">
                <wp:extent cx="304800" cy="304800"/>
                <wp:effectExtent l="0" t="0" r="0" b="0"/>
                <wp:docPr id="6" name="AutoShape 1" descr="blob:https://web.whatsapp.com/095e9507-3b53-4526-ac60-62641846af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8D9C0" id="AutoShape 1" o:spid="_x0000_s1026" alt="blob:https://web.whatsapp.com/095e9507-3b53-4526-ac60-62641846af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H0CN+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FC5D20" w:rsidRPr="00AE4B30" w:rsidRDefault="00FC5D20"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За отчетный период моя депутатская деятельность осуществлялась в соответствии с</w:t>
      </w:r>
      <w:r w:rsidR="000C4B23" w:rsidRPr="00AE4B30">
        <w:rPr>
          <w:rFonts w:ascii="Times New Roman" w:hAnsi="Times New Roman"/>
          <w:sz w:val="28"/>
          <w:szCs w:val="28"/>
        </w:rPr>
        <w:t xml:space="preserve"> </w:t>
      </w:r>
      <w:r w:rsidRPr="00AE4B30">
        <w:rPr>
          <w:rFonts w:ascii="Times New Roman" w:hAnsi="Times New Roman"/>
          <w:sz w:val="28"/>
          <w:szCs w:val="28"/>
        </w:rPr>
        <w:t>федеральным законодательством, законами города Москвы и полномочиями согласно</w:t>
      </w:r>
      <w:r w:rsidR="000C4B23" w:rsidRPr="00AE4B30">
        <w:rPr>
          <w:rFonts w:ascii="Times New Roman" w:hAnsi="Times New Roman"/>
          <w:sz w:val="28"/>
          <w:szCs w:val="28"/>
        </w:rPr>
        <w:t xml:space="preserve"> Устава </w:t>
      </w:r>
      <w:r w:rsidRPr="00AE4B30">
        <w:rPr>
          <w:rFonts w:ascii="Times New Roman" w:hAnsi="Times New Roman"/>
          <w:sz w:val="28"/>
          <w:szCs w:val="28"/>
        </w:rPr>
        <w:t>муниципального округа Царицыно.</w:t>
      </w:r>
    </w:p>
    <w:p w:rsidR="00FC5D20" w:rsidRPr="00AE4B30" w:rsidRDefault="00FC5D20"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За</w:t>
      </w:r>
      <w:r w:rsidR="003619A0">
        <w:rPr>
          <w:rFonts w:ascii="Times New Roman" w:hAnsi="Times New Roman"/>
          <w:sz w:val="28"/>
          <w:szCs w:val="28"/>
        </w:rPr>
        <w:t xml:space="preserve"> данный период было проведено 18</w:t>
      </w:r>
      <w:r w:rsidRPr="00AE4B30">
        <w:rPr>
          <w:rFonts w:ascii="Times New Roman" w:hAnsi="Times New Roman"/>
          <w:sz w:val="28"/>
          <w:szCs w:val="28"/>
        </w:rPr>
        <w:t xml:space="preserve"> заседаний Совета депутатов – во всех</w:t>
      </w:r>
      <w:r w:rsidR="00AE4B30">
        <w:rPr>
          <w:rFonts w:ascii="Times New Roman" w:hAnsi="Times New Roman"/>
          <w:sz w:val="28"/>
          <w:szCs w:val="28"/>
        </w:rPr>
        <w:t xml:space="preserve"> </w:t>
      </w:r>
      <w:r w:rsidR="000C4B23" w:rsidRPr="00AE4B30">
        <w:rPr>
          <w:rFonts w:ascii="Times New Roman" w:hAnsi="Times New Roman"/>
          <w:sz w:val="28"/>
          <w:szCs w:val="28"/>
        </w:rPr>
        <w:t>заседаниях принимала участие</w:t>
      </w:r>
      <w:r w:rsidRPr="00AE4B30">
        <w:rPr>
          <w:rFonts w:ascii="Times New Roman" w:hAnsi="Times New Roman"/>
          <w:sz w:val="28"/>
          <w:szCs w:val="28"/>
        </w:rPr>
        <w:t>.</w:t>
      </w:r>
    </w:p>
    <w:p w:rsidR="00BE7C66" w:rsidRPr="00AE4B30" w:rsidRDefault="00BE7C66"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Являюсь членом комиссии по вопросам ЖКХ, капитальному ремонту, благоустройству, землепользованию, экологии и транспорту.</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За отчетный период принимала участие в публичных слушаниях:</w:t>
      </w:r>
    </w:p>
    <w:p w:rsidR="005B2061" w:rsidRDefault="000C4B23" w:rsidP="005B2061">
      <w:pPr>
        <w:pStyle w:val="a5"/>
        <w:shd w:val="clear" w:color="auto" w:fill="FFFFFF" w:themeFill="background1"/>
        <w:spacing w:line="276" w:lineRule="auto"/>
        <w:ind w:firstLine="709"/>
        <w:jc w:val="both"/>
        <w:rPr>
          <w:rFonts w:ascii="Times New Roman" w:hAnsi="Times New Roman"/>
          <w:sz w:val="28"/>
          <w:szCs w:val="28"/>
        </w:rPr>
      </w:pPr>
      <w:r w:rsidRPr="00AE4B30">
        <w:rPr>
          <w:rFonts w:ascii="Times New Roman" w:hAnsi="Times New Roman"/>
          <w:sz w:val="28"/>
          <w:szCs w:val="28"/>
        </w:rPr>
        <w:t>В рамках дополнительных мероприятий по социально-экономическому развитию района</w:t>
      </w:r>
      <w:r w:rsidR="00AE4B30">
        <w:rPr>
          <w:rFonts w:ascii="Times New Roman" w:hAnsi="Times New Roman"/>
          <w:sz w:val="28"/>
          <w:szCs w:val="28"/>
        </w:rPr>
        <w:t xml:space="preserve"> </w:t>
      </w:r>
      <w:r w:rsidRPr="00AE4B30">
        <w:rPr>
          <w:rFonts w:ascii="Times New Roman" w:hAnsi="Times New Roman"/>
          <w:sz w:val="28"/>
          <w:szCs w:val="28"/>
        </w:rPr>
        <w:t xml:space="preserve">Царицыно города Москвы </w:t>
      </w:r>
      <w:r w:rsidR="00631401">
        <w:rPr>
          <w:rFonts w:ascii="Times New Roman" w:hAnsi="Times New Roman"/>
          <w:sz w:val="28"/>
          <w:szCs w:val="28"/>
        </w:rPr>
        <w:t>заменили входные двери по адресам</w:t>
      </w:r>
      <w:r w:rsidR="005B2061">
        <w:rPr>
          <w:rFonts w:ascii="Times New Roman" w:hAnsi="Times New Roman"/>
          <w:sz w:val="28"/>
          <w:szCs w:val="28"/>
        </w:rPr>
        <w:t xml:space="preserve">: </w:t>
      </w:r>
    </w:p>
    <w:p w:rsidR="000C4B23" w:rsidRDefault="005B2061" w:rsidP="005B2061">
      <w:pPr>
        <w:pStyle w:val="a5"/>
        <w:shd w:val="clear" w:color="auto" w:fill="FFFFFF" w:themeFill="background1"/>
        <w:spacing w:line="276" w:lineRule="auto"/>
        <w:ind w:firstLine="709"/>
        <w:jc w:val="both"/>
        <w:rPr>
          <w:rFonts w:ascii="Times New Roman" w:hAnsi="Times New Roman"/>
          <w:sz w:val="28"/>
          <w:szCs w:val="28"/>
        </w:rPr>
      </w:pPr>
      <w:r>
        <w:rPr>
          <w:rFonts w:ascii="Times New Roman" w:hAnsi="Times New Roman"/>
          <w:sz w:val="28"/>
          <w:szCs w:val="28"/>
        </w:rPr>
        <w:t>Кавказский б-р, д.50</w:t>
      </w:r>
    </w:p>
    <w:p w:rsidR="005B2061" w:rsidRDefault="005B2061" w:rsidP="005B2061">
      <w:pPr>
        <w:pStyle w:val="a5"/>
        <w:shd w:val="clear" w:color="auto" w:fill="FFFFFF" w:themeFill="background1"/>
        <w:spacing w:line="276" w:lineRule="auto"/>
        <w:ind w:firstLine="709"/>
        <w:jc w:val="both"/>
        <w:rPr>
          <w:rFonts w:ascii="Times New Roman" w:hAnsi="Times New Roman"/>
          <w:sz w:val="28"/>
          <w:szCs w:val="28"/>
        </w:rPr>
      </w:pPr>
      <w:r>
        <w:rPr>
          <w:rFonts w:ascii="Times New Roman" w:hAnsi="Times New Roman"/>
          <w:sz w:val="28"/>
          <w:szCs w:val="28"/>
        </w:rPr>
        <w:t>ул. Бехтерева д.45,</w:t>
      </w:r>
      <w:r w:rsidR="0047500B">
        <w:rPr>
          <w:rFonts w:ascii="Times New Roman" w:hAnsi="Times New Roman"/>
          <w:sz w:val="28"/>
          <w:szCs w:val="28"/>
        </w:rPr>
        <w:t xml:space="preserve"> </w:t>
      </w:r>
      <w:r>
        <w:rPr>
          <w:rFonts w:ascii="Times New Roman" w:hAnsi="Times New Roman"/>
          <w:sz w:val="28"/>
          <w:szCs w:val="28"/>
        </w:rPr>
        <w:t>к.1</w:t>
      </w:r>
    </w:p>
    <w:p w:rsidR="005B2061" w:rsidRDefault="005B2061" w:rsidP="005B2061">
      <w:pPr>
        <w:pStyle w:val="a5"/>
        <w:shd w:val="clear" w:color="auto" w:fill="FFFFFF" w:themeFill="background1"/>
        <w:spacing w:line="276" w:lineRule="auto"/>
        <w:ind w:firstLine="709"/>
        <w:jc w:val="both"/>
        <w:rPr>
          <w:rFonts w:ascii="Times New Roman" w:hAnsi="Times New Roman"/>
          <w:sz w:val="28"/>
          <w:szCs w:val="28"/>
        </w:rPr>
      </w:pPr>
      <w:r>
        <w:rPr>
          <w:rFonts w:ascii="Times New Roman" w:hAnsi="Times New Roman"/>
          <w:sz w:val="28"/>
          <w:szCs w:val="28"/>
        </w:rPr>
        <w:t>ул.</w:t>
      </w:r>
      <w:r w:rsidR="0047500B">
        <w:rPr>
          <w:rFonts w:ascii="Times New Roman" w:hAnsi="Times New Roman"/>
          <w:sz w:val="28"/>
          <w:szCs w:val="28"/>
        </w:rPr>
        <w:t xml:space="preserve"> </w:t>
      </w:r>
      <w:r>
        <w:rPr>
          <w:rFonts w:ascii="Times New Roman" w:hAnsi="Times New Roman"/>
          <w:sz w:val="28"/>
          <w:szCs w:val="28"/>
        </w:rPr>
        <w:t>Бехтерева 47, к.1</w:t>
      </w:r>
    </w:p>
    <w:p w:rsidR="005B2061" w:rsidRPr="00AE4B30" w:rsidRDefault="005B2061" w:rsidP="005B2061">
      <w:pPr>
        <w:pStyle w:val="a5"/>
        <w:shd w:val="clear" w:color="auto" w:fill="FFFFFF" w:themeFill="background1"/>
        <w:spacing w:line="276" w:lineRule="auto"/>
        <w:ind w:firstLine="709"/>
        <w:jc w:val="both"/>
        <w:rPr>
          <w:rFonts w:ascii="Times New Roman" w:hAnsi="Times New Roman"/>
          <w:sz w:val="28"/>
          <w:szCs w:val="28"/>
        </w:rPr>
      </w:pPr>
      <w:r>
        <w:rPr>
          <w:rFonts w:ascii="Times New Roman" w:hAnsi="Times New Roman"/>
          <w:sz w:val="28"/>
          <w:szCs w:val="28"/>
        </w:rPr>
        <w:t>ул. Бехтерева д.47, к.2</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Под контролем со стороны депутатов ведутся работы по благоустройству района</w:t>
      </w:r>
      <w:r w:rsidR="00AE4B30">
        <w:rPr>
          <w:rFonts w:ascii="Times New Roman" w:hAnsi="Times New Roman"/>
          <w:sz w:val="28"/>
          <w:szCs w:val="28"/>
        </w:rPr>
        <w:t xml:space="preserve"> </w:t>
      </w:r>
      <w:r w:rsidRPr="00AE4B30">
        <w:rPr>
          <w:rFonts w:ascii="Times New Roman" w:hAnsi="Times New Roman"/>
          <w:sz w:val="28"/>
          <w:szCs w:val="28"/>
        </w:rPr>
        <w:t>Царицыно. Считаю важным, что депутаты участвуют в приемке работ по благоустройству</w:t>
      </w:r>
      <w:r w:rsidR="00AE4B30">
        <w:rPr>
          <w:rFonts w:ascii="Times New Roman" w:hAnsi="Times New Roman"/>
          <w:sz w:val="28"/>
          <w:szCs w:val="28"/>
        </w:rPr>
        <w:t xml:space="preserve"> </w:t>
      </w:r>
      <w:r w:rsidRPr="00AE4B30">
        <w:rPr>
          <w:rFonts w:ascii="Times New Roman" w:hAnsi="Times New Roman"/>
          <w:sz w:val="28"/>
          <w:szCs w:val="28"/>
        </w:rPr>
        <w:t>работ.</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В рамках выполнения программы благоустройства дворовых территорий и общественных пространств за счет средств стимулирования управы района Советом депутатов принято 9 решений.</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lastRenderedPageBreak/>
        <w:t xml:space="preserve">Выполнены работы по благоустройству дворовых территорий по адресам: </w:t>
      </w:r>
    </w:p>
    <w:p w:rsidR="000762B3" w:rsidRDefault="000762B3" w:rsidP="005B2061">
      <w:pPr>
        <w:pStyle w:val="a5"/>
        <w:spacing w:line="276" w:lineRule="auto"/>
        <w:ind w:firstLine="709"/>
        <w:jc w:val="both"/>
        <w:rPr>
          <w:rFonts w:ascii="Times New Roman" w:hAnsi="Times New Roman"/>
          <w:sz w:val="28"/>
          <w:szCs w:val="28"/>
        </w:rPr>
      </w:pPr>
      <w:r>
        <w:rPr>
          <w:rFonts w:ascii="Times New Roman" w:hAnsi="Times New Roman"/>
          <w:sz w:val="28"/>
          <w:szCs w:val="28"/>
        </w:rPr>
        <w:t>Пролетарский пр-т 28</w:t>
      </w:r>
    </w:p>
    <w:p w:rsidR="000762B3" w:rsidRDefault="000762B3" w:rsidP="005B2061">
      <w:pPr>
        <w:pStyle w:val="a5"/>
        <w:spacing w:line="276" w:lineRule="auto"/>
        <w:ind w:firstLine="709"/>
        <w:jc w:val="both"/>
        <w:rPr>
          <w:rFonts w:ascii="Times New Roman" w:hAnsi="Times New Roman"/>
          <w:sz w:val="28"/>
          <w:szCs w:val="28"/>
        </w:rPr>
      </w:pPr>
      <w:r>
        <w:rPr>
          <w:rFonts w:ascii="Times New Roman" w:hAnsi="Times New Roman"/>
          <w:sz w:val="28"/>
          <w:szCs w:val="28"/>
        </w:rPr>
        <w:t>Кантемировская 53 к.1</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Бехтерева ул. 7 к.1</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Бехтерева ул. 7 к.2</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Бехтерева ул. 9 к.1</w:t>
      </w:r>
    </w:p>
    <w:p w:rsidR="005B2061" w:rsidRP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Бехтерева ул. 11 к.1</w:t>
      </w:r>
    </w:p>
    <w:p w:rsidR="005B2061" w:rsidRDefault="005B2061" w:rsidP="005B2061">
      <w:pPr>
        <w:pStyle w:val="a5"/>
        <w:spacing w:line="276" w:lineRule="auto"/>
        <w:ind w:firstLine="709"/>
        <w:jc w:val="both"/>
        <w:rPr>
          <w:rFonts w:ascii="Times New Roman" w:hAnsi="Times New Roman"/>
          <w:sz w:val="28"/>
          <w:szCs w:val="28"/>
        </w:rPr>
      </w:pPr>
      <w:r w:rsidRPr="005B2061">
        <w:rPr>
          <w:rFonts w:ascii="Times New Roman" w:hAnsi="Times New Roman"/>
          <w:sz w:val="28"/>
          <w:szCs w:val="28"/>
        </w:rPr>
        <w:t>Бехтерева ул. 11 к.2</w:t>
      </w:r>
    </w:p>
    <w:p w:rsid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Большое внимание я уделяю работе с избирателями. Каждый житель района имел</w:t>
      </w:r>
      <w:r w:rsidR="00BE7C66" w:rsidRPr="00AE4B30">
        <w:rPr>
          <w:rFonts w:ascii="Times New Roman" w:hAnsi="Times New Roman"/>
          <w:sz w:val="28"/>
          <w:szCs w:val="28"/>
        </w:rPr>
        <w:t xml:space="preserve"> </w:t>
      </w:r>
      <w:r w:rsidRPr="00AE4B30">
        <w:rPr>
          <w:rFonts w:ascii="Times New Roman" w:hAnsi="Times New Roman"/>
          <w:sz w:val="28"/>
          <w:szCs w:val="28"/>
        </w:rPr>
        <w:t>возможность лично пообщаться со мной не только во время приема по утвержденному</w:t>
      </w:r>
      <w:r w:rsidR="00BE7C66" w:rsidRPr="00AE4B30">
        <w:rPr>
          <w:rFonts w:ascii="Times New Roman" w:hAnsi="Times New Roman"/>
          <w:sz w:val="28"/>
          <w:szCs w:val="28"/>
        </w:rPr>
        <w:t xml:space="preserve"> </w:t>
      </w:r>
      <w:r w:rsidRPr="00AE4B30">
        <w:rPr>
          <w:rFonts w:ascii="Times New Roman" w:hAnsi="Times New Roman"/>
          <w:sz w:val="28"/>
          <w:szCs w:val="28"/>
        </w:rPr>
        <w:t xml:space="preserve">графику, но и обратиться по телефону </w:t>
      </w:r>
      <w:r w:rsidR="00AE4B30">
        <w:rPr>
          <w:rFonts w:ascii="Times New Roman" w:hAnsi="Times New Roman"/>
          <w:sz w:val="28"/>
          <w:szCs w:val="28"/>
        </w:rPr>
        <w:t>в любое удобное для него время.</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Обращени</w:t>
      </w:r>
      <w:r w:rsidR="00AE4B30">
        <w:rPr>
          <w:rFonts w:ascii="Times New Roman" w:hAnsi="Times New Roman"/>
          <w:sz w:val="28"/>
          <w:szCs w:val="28"/>
        </w:rPr>
        <w:t>й</w:t>
      </w:r>
      <w:r w:rsidR="00BE7C66" w:rsidRPr="00AE4B30">
        <w:rPr>
          <w:rFonts w:ascii="Times New Roman" w:hAnsi="Times New Roman"/>
          <w:sz w:val="28"/>
          <w:szCs w:val="28"/>
        </w:rPr>
        <w:t xml:space="preserve"> </w:t>
      </w:r>
      <w:r w:rsidRPr="00AE4B30">
        <w:rPr>
          <w:rFonts w:ascii="Times New Roman" w:hAnsi="Times New Roman"/>
          <w:sz w:val="28"/>
          <w:szCs w:val="28"/>
        </w:rPr>
        <w:t>граждан за отчетный период:</w:t>
      </w:r>
      <w:r w:rsidR="00AE4B30">
        <w:rPr>
          <w:rFonts w:ascii="Times New Roman" w:hAnsi="Times New Roman"/>
          <w:sz w:val="28"/>
          <w:szCs w:val="28"/>
        </w:rPr>
        <w:t xml:space="preserve"> </w:t>
      </w:r>
      <w:r w:rsidR="00BE7C66" w:rsidRPr="00AE4B30">
        <w:rPr>
          <w:rFonts w:ascii="Times New Roman" w:hAnsi="Times New Roman"/>
          <w:sz w:val="28"/>
          <w:szCs w:val="28"/>
        </w:rPr>
        <w:t>18</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Даны разъяснения по 10 вопросам</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Решено положительно</w:t>
      </w:r>
      <w:r w:rsidR="00AE4B30">
        <w:rPr>
          <w:rFonts w:ascii="Times New Roman" w:hAnsi="Times New Roman"/>
          <w:sz w:val="28"/>
          <w:szCs w:val="28"/>
        </w:rPr>
        <w:t xml:space="preserve"> </w:t>
      </w:r>
      <w:r w:rsidRPr="00AE4B30">
        <w:rPr>
          <w:rFonts w:ascii="Times New Roman" w:hAnsi="Times New Roman"/>
          <w:sz w:val="28"/>
          <w:szCs w:val="28"/>
        </w:rPr>
        <w:t>-</w:t>
      </w:r>
      <w:r w:rsidR="00AE4B30">
        <w:rPr>
          <w:rFonts w:ascii="Times New Roman" w:hAnsi="Times New Roman"/>
          <w:sz w:val="28"/>
          <w:szCs w:val="28"/>
        </w:rPr>
        <w:t xml:space="preserve"> </w:t>
      </w:r>
      <w:r w:rsidRPr="00AE4B30">
        <w:rPr>
          <w:rFonts w:ascii="Times New Roman" w:hAnsi="Times New Roman"/>
          <w:sz w:val="28"/>
          <w:szCs w:val="28"/>
        </w:rPr>
        <w:t>7</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Основные темы обращений, поступающих в мой адрес:</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содержание и благоустройство дворовых территорий и обновлени</w:t>
      </w:r>
      <w:r w:rsidR="00AE4B30">
        <w:rPr>
          <w:rFonts w:ascii="Times New Roman" w:hAnsi="Times New Roman"/>
          <w:sz w:val="28"/>
          <w:szCs w:val="28"/>
        </w:rPr>
        <w:t>е</w:t>
      </w:r>
      <w:r w:rsidRPr="00AE4B30">
        <w:rPr>
          <w:rFonts w:ascii="Times New Roman" w:hAnsi="Times New Roman"/>
          <w:sz w:val="28"/>
          <w:szCs w:val="28"/>
        </w:rPr>
        <w:t xml:space="preserve"> детских</w:t>
      </w:r>
      <w:r w:rsidR="00AE4B30">
        <w:rPr>
          <w:rFonts w:ascii="Times New Roman" w:hAnsi="Times New Roman"/>
          <w:sz w:val="28"/>
          <w:szCs w:val="28"/>
        </w:rPr>
        <w:t xml:space="preserve"> </w:t>
      </w:r>
      <w:r w:rsidR="0047500B" w:rsidRPr="00AE4B30">
        <w:rPr>
          <w:rFonts w:ascii="Times New Roman" w:hAnsi="Times New Roman"/>
          <w:sz w:val="28"/>
          <w:szCs w:val="28"/>
        </w:rPr>
        <w:t>площадок;</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содержание и капитальный ремонт жилых домов;</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обустройство пешеходных переходов (установка ИДН);</w:t>
      </w:r>
    </w:p>
    <w:p w:rsidR="000C4B23" w:rsidRP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жилищные вопросы;</w:t>
      </w:r>
    </w:p>
    <w:p w:rsidR="000C4B23" w:rsidRDefault="0047500B" w:rsidP="00AE4B30">
      <w:pPr>
        <w:pStyle w:val="a5"/>
        <w:spacing w:line="276" w:lineRule="auto"/>
        <w:ind w:firstLine="709"/>
        <w:jc w:val="both"/>
        <w:rPr>
          <w:rFonts w:ascii="Times New Roman" w:hAnsi="Times New Roman"/>
          <w:sz w:val="28"/>
          <w:szCs w:val="28"/>
        </w:rPr>
      </w:pPr>
      <w:r w:rsidRPr="00AE4B30">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2954020</wp:posOffset>
            </wp:positionH>
            <wp:positionV relativeFrom="paragraph">
              <wp:posOffset>223520</wp:posOffset>
            </wp:positionV>
            <wp:extent cx="2281555" cy="1711325"/>
            <wp:effectExtent l="0" t="0" r="4445" b="3175"/>
            <wp:wrapThrough wrapText="bothSides">
              <wp:wrapPolygon edited="0">
                <wp:start x="0" y="0"/>
                <wp:lineTo x="0" y="21400"/>
                <wp:lineTo x="21462" y="21400"/>
                <wp:lineTo x="21462" y="0"/>
                <wp:lineTo x="0" y="0"/>
              </wp:wrapPolygon>
            </wp:wrapThrough>
            <wp:docPr id="1" name="Рисунок 1" descr="C:\Users\Пользователь\Desktop\ДЛЯ МАРИИ СЕРГЕЕВНЫ\отчет ДЕПУТАТА\photo_2022-10-05_19-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МАРИИ СЕРГЕЕВНЫ\отчет ДЕПУТАТА\photo_2022-10-05_19-35-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55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B23" w:rsidRPr="00AE4B30">
        <w:rPr>
          <w:rFonts w:ascii="Times New Roman" w:hAnsi="Times New Roman"/>
          <w:sz w:val="28"/>
          <w:szCs w:val="28"/>
        </w:rPr>
        <w:t>- жилищно-коммунальные вопросы.</w:t>
      </w:r>
    </w:p>
    <w:p w:rsidR="00481691" w:rsidRPr="00AE4B30" w:rsidRDefault="0047500B" w:rsidP="0047500B">
      <w:pPr>
        <w:pStyle w:val="a5"/>
        <w:spacing w:line="276"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205355" cy="1656715"/>
            <wp:effectExtent l="0" t="0" r="4445" b="635"/>
            <wp:docPr id="9" name="Рисунок 9" descr="photo_2023-09-14_17-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_2023-09-14_17-16-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5355" cy="1656715"/>
                    </a:xfrm>
                    <a:prstGeom prst="rect">
                      <a:avLst/>
                    </a:prstGeom>
                    <a:noFill/>
                    <a:ln>
                      <a:noFill/>
                    </a:ln>
                  </pic:spPr>
                </pic:pic>
              </a:graphicData>
            </a:graphic>
          </wp:inline>
        </w:drawing>
      </w: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135.25pt">
            <v:imagedata r:id="rId7" o:title="7"/>
          </v:shape>
        </w:pict>
      </w:r>
    </w:p>
    <w:p w:rsidR="00AE4B30" w:rsidRDefault="000C4B23"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Принимала участие в д</w:t>
      </w:r>
      <w:r w:rsidR="00BE7C66" w:rsidRPr="00AE4B30">
        <w:rPr>
          <w:rFonts w:ascii="Times New Roman" w:hAnsi="Times New Roman"/>
          <w:sz w:val="28"/>
          <w:szCs w:val="28"/>
        </w:rPr>
        <w:t>екаде приемов, приуроченн</w:t>
      </w:r>
      <w:r w:rsidR="00AE4B30">
        <w:rPr>
          <w:rFonts w:ascii="Times New Roman" w:hAnsi="Times New Roman"/>
          <w:sz w:val="28"/>
          <w:szCs w:val="28"/>
        </w:rPr>
        <w:t>ой</w:t>
      </w:r>
      <w:r w:rsidR="00BE7C66" w:rsidRPr="00AE4B30">
        <w:rPr>
          <w:rFonts w:ascii="Times New Roman" w:hAnsi="Times New Roman"/>
          <w:sz w:val="28"/>
          <w:szCs w:val="28"/>
        </w:rPr>
        <w:t xml:space="preserve"> к 21</w:t>
      </w:r>
      <w:r w:rsidRPr="00AE4B30">
        <w:rPr>
          <w:rFonts w:ascii="Times New Roman" w:hAnsi="Times New Roman"/>
          <w:sz w:val="28"/>
          <w:szCs w:val="28"/>
        </w:rPr>
        <w:t>-летию Всероссийской</w:t>
      </w:r>
      <w:r w:rsidR="00BE7C66" w:rsidRPr="00AE4B30">
        <w:rPr>
          <w:rFonts w:ascii="Times New Roman" w:hAnsi="Times New Roman"/>
          <w:sz w:val="28"/>
          <w:szCs w:val="28"/>
        </w:rPr>
        <w:t xml:space="preserve"> </w:t>
      </w:r>
      <w:r w:rsidRPr="00AE4B30">
        <w:rPr>
          <w:rFonts w:ascii="Times New Roman" w:hAnsi="Times New Roman"/>
          <w:sz w:val="28"/>
          <w:szCs w:val="28"/>
        </w:rPr>
        <w:t>политической партии «Единая Россия»</w:t>
      </w:r>
      <w:r w:rsidR="00BE7C66" w:rsidRPr="00AE4B30">
        <w:rPr>
          <w:rFonts w:ascii="Times New Roman" w:hAnsi="Times New Roman"/>
          <w:sz w:val="28"/>
          <w:szCs w:val="28"/>
        </w:rPr>
        <w:t xml:space="preserve">. </w:t>
      </w:r>
      <w:r w:rsidRPr="00AE4B30">
        <w:rPr>
          <w:rFonts w:ascii="Times New Roman" w:hAnsi="Times New Roman"/>
          <w:sz w:val="28"/>
          <w:szCs w:val="28"/>
        </w:rPr>
        <w:t>Разъяснения и</w:t>
      </w:r>
      <w:r w:rsidR="00AA0A54" w:rsidRPr="00AE4B30">
        <w:rPr>
          <w:rFonts w:ascii="Times New Roman" w:hAnsi="Times New Roman"/>
          <w:sz w:val="28"/>
          <w:szCs w:val="28"/>
        </w:rPr>
        <w:t xml:space="preserve"> </w:t>
      </w:r>
      <w:r w:rsidRPr="00AE4B30">
        <w:rPr>
          <w:rFonts w:ascii="Times New Roman" w:hAnsi="Times New Roman"/>
          <w:sz w:val="28"/>
          <w:szCs w:val="28"/>
        </w:rPr>
        <w:t>консульта</w:t>
      </w:r>
      <w:r w:rsidR="00AA0A54" w:rsidRPr="00AE4B30">
        <w:rPr>
          <w:rFonts w:ascii="Times New Roman" w:hAnsi="Times New Roman"/>
          <w:sz w:val="28"/>
          <w:szCs w:val="28"/>
        </w:rPr>
        <w:t>ции были даны всем обратившим</w:t>
      </w:r>
      <w:r w:rsidR="00AE4B30">
        <w:rPr>
          <w:rFonts w:ascii="Times New Roman" w:hAnsi="Times New Roman"/>
          <w:sz w:val="28"/>
          <w:szCs w:val="28"/>
        </w:rPr>
        <w:t>ся</w:t>
      </w:r>
      <w:r w:rsidR="00AA0A54" w:rsidRPr="00AE4B30">
        <w:rPr>
          <w:rFonts w:ascii="Times New Roman" w:hAnsi="Times New Roman"/>
          <w:sz w:val="28"/>
          <w:szCs w:val="28"/>
        </w:rPr>
        <w:t xml:space="preserve">. </w:t>
      </w:r>
      <w:r w:rsidR="007E134A" w:rsidRPr="00AE4B30">
        <w:rPr>
          <w:rFonts w:ascii="Times New Roman" w:hAnsi="Times New Roman"/>
          <w:sz w:val="28"/>
          <w:szCs w:val="28"/>
        </w:rPr>
        <w:t>В октябре 2022 г.</w:t>
      </w:r>
      <w:r w:rsidR="00AE4B30">
        <w:rPr>
          <w:rFonts w:ascii="Times New Roman" w:hAnsi="Times New Roman"/>
          <w:sz w:val="28"/>
          <w:szCs w:val="28"/>
        </w:rPr>
        <w:t xml:space="preserve"> </w:t>
      </w:r>
      <w:r w:rsidR="007E134A" w:rsidRPr="00AE4B30">
        <w:rPr>
          <w:rFonts w:ascii="Times New Roman" w:hAnsi="Times New Roman"/>
          <w:sz w:val="28"/>
          <w:szCs w:val="28"/>
        </w:rPr>
        <w:t>в</w:t>
      </w:r>
      <w:r w:rsidR="00BE7C66" w:rsidRPr="00AE4B30">
        <w:rPr>
          <w:rFonts w:ascii="Times New Roman" w:hAnsi="Times New Roman"/>
          <w:sz w:val="28"/>
          <w:szCs w:val="28"/>
        </w:rPr>
        <w:t xml:space="preserve"> рамках </w:t>
      </w:r>
      <w:r w:rsidR="00BE7C66" w:rsidRPr="00AE4B30">
        <w:rPr>
          <w:rFonts w:ascii="Times New Roman" w:hAnsi="Times New Roman"/>
          <w:sz w:val="28"/>
          <w:szCs w:val="28"/>
        </w:rPr>
        <w:lastRenderedPageBreak/>
        <w:t>комплексного благоустройства дворовых территорий</w:t>
      </w:r>
      <w:r w:rsidR="00384ACF" w:rsidRPr="00AE4B30">
        <w:rPr>
          <w:rFonts w:ascii="Times New Roman" w:hAnsi="Times New Roman"/>
          <w:sz w:val="28"/>
          <w:szCs w:val="28"/>
        </w:rPr>
        <w:t>, дошкольных учреждений совместно с депутат</w:t>
      </w:r>
      <w:r w:rsidR="00AE4B30">
        <w:rPr>
          <w:rFonts w:ascii="Times New Roman" w:hAnsi="Times New Roman"/>
          <w:sz w:val="28"/>
          <w:szCs w:val="28"/>
        </w:rPr>
        <w:t>ами</w:t>
      </w:r>
      <w:r w:rsidR="00384ACF" w:rsidRPr="00AE4B30">
        <w:rPr>
          <w:rFonts w:ascii="Times New Roman" w:hAnsi="Times New Roman"/>
          <w:sz w:val="28"/>
          <w:szCs w:val="28"/>
        </w:rPr>
        <w:t xml:space="preserve"> контролировали</w:t>
      </w:r>
      <w:r w:rsidR="00BE7C66" w:rsidRPr="00AE4B30">
        <w:rPr>
          <w:rFonts w:ascii="Times New Roman" w:hAnsi="Times New Roman"/>
          <w:sz w:val="28"/>
          <w:szCs w:val="28"/>
        </w:rPr>
        <w:t xml:space="preserve"> ход выполнения работ</w:t>
      </w:r>
      <w:r w:rsidR="00AE4B30">
        <w:rPr>
          <w:rFonts w:ascii="Times New Roman" w:hAnsi="Times New Roman"/>
          <w:sz w:val="28"/>
          <w:szCs w:val="28"/>
        </w:rPr>
        <w:t>.</w:t>
      </w:r>
    </w:p>
    <w:p w:rsidR="00384ACF" w:rsidRPr="00AE4B30" w:rsidRDefault="00384ACF"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xml:space="preserve">Совместно с депутатом Московской городской Думы </w:t>
      </w:r>
      <w:proofErr w:type="spellStart"/>
      <w:r w:rsidRPr="00AE4B30">
        <w:rPr>
          <w:rFonts w:ascii="Times New Roman" w:hAnsi="Times New Roman"/>
          <w:sz w:val="28"/>
          <w:szCs w:val="28"/>
        </w:rPr>
        <w:t>Самыш</w:t>
      </w:r>
      <w:r w:rsidR="00AE4B30">
        <w:rPr>
          <w:rFonts w:ascii="Times New Roman" w:hAnsi="Times New Roman"/>
          <w:sz w:val="28"/>
          <w:szCs w:val="28"/>
        </w:rPr>
        <w:t>и</w:t>
      </w:r>
      <w:r w:rsidRPr="00AE4B30">
        <w:rPr>
          <w:rFonts w:ascii="Times New Roman" w:hAnsi="Times New Roman"/>
          <w:sz w:val="28"/>
          <w:szCs w:val="28"/>
        </w:rPr>
        <w:t>ной</w:t>
      </w:r>
      <w:proofErr w:type="spellEnd"/>
      <w:r w:rsidRPr="00AE4B30">
        <w:rPr>
          <w:rFonts w:ascii="Times New Roman" w:hAnsi="Times New Roman"/>
          <w:sz w:val="28"/>
          <w:szCs w:val="28"/>
        </w:rPr>
        <w:t xml:space="preserve"> Е.А. провели мониторинг </w:t>
      </w:r>
      <w:r w:rsidR="007E134A" w:rsidRPr="00AE4B30">
        <w:rPr>
          <w:rFonts w:ascii="Times New Roman" w:hAnsi="Times New Roman"/>
          <w:sz w:val="28"/>
          <w:szCs w:val="28"/>
        </w:rPr>
        <w:t>социально-значимых объектов</w:t>
      </w:r>
      <w:r w:rsidRPr="00AE4B30">
        <w:rPr>
          <w:rFonts w:ascii="Times New Roman" w:hAnsi="Times New Roman"/>
          <w:sz w:val="28"/>
          <w:szCs w:val="28"/>
        </w:rPr>
        <w:t xml:space="preserve"> района Царицыно посл</w:t>
      </w:r>
      <w:r w:rsidR="007E134A" w:rsidRPr="00AE4B30">
        <w:rPr>
          <w:rFonts w:ascii="Times New Roman" w:hAnsi="Times New Roman"/>
          <w:sz w:val="28"/>
          <w:szCs w:val="28"/>
        </w:rPr>
        <w:t xml:space="preserve">е комплексного благоустройства: </w:t>
      </w:r>
      <w:r w:rsidRPr="00AE4B30">
        <w:rPr>
          <w:rFonts w:ascii="Times New Roman" w:hAnsi="Times New Roman"/>
          <w:sz w:val="28"/>
          <w:szCs w:val="28"/>
        </w:rPr>
        <w:t xml:space="preserve">детская поликлиника </w:t>
      </w:r>
      <w:r w:rsidR="007E134A" w:rsidRPr="00AE4B30">
        <w:rPr>
          <w:rFonts w:ascii="Times New Roman" w:hAnsi="Times New Roman"/>
          <w:sz w:val="28"/>
          <w:szCs w:val="28"/>
        </w:rPr>
        <w:t>№ 23 на улице Тимуровск</w:t>
      </w:r>
      <w:r w:rsidR="00AE4B30">
        <w:rPr>
          <w:rFonts w:ascii="Times New Roman" w:hAnsi="Times New Roman"/>
          <w:sz w:val="28"/>
          <w:szCs w:val="28"/>
        </w:rPr>
        <w:t>ая</w:t>
      </w:r>
      <w:r w:rsidR="007E134A" w:rsidRPr="00AE4B30">
        <w:rPr>
          <w:rFonts w:ascii="Times New Roman" w:hAnsi="Times New Roman"/>
          <w:sz w:val="28"/>
          <w:szCs w:val="28"/>
        </w:rPr>
        <w:t xml:space="preserve">, д.3, </w:t>
      </w:r>
      <w:r w:rsidRPr="00AE4B30">
        <w:rPr>
          <w:rFonts w:ascii="Times New Roman" w:hAnsi="Times New Roman"/>
          <w:sz w:val="28"/>
          <w:szCs w:val="28"/>
        </w:rPr>
        <w:t>детская и тренажёрная площадка по адресу: ул. Кантемировская, д. 5, корп.1</w:t>
      </w:r>
      <w:r w:rsidR="007E134A" w:rsidRPr="00AE4B30">
        <w:rPr>
          <w:rFonts w:ascii="Times New Roman" w:hAnsi="Times New Roman"/>
          <w:sz w:val="28"/>
          <w:szCs w:val="28"/>
        </w:rPr>
        <w:t>,</w:t>
      </w:r>
      <w:r w:rsidRPr="00AE4B30">
        <w:rPr>
          <w:rFonts w:ascii="Times New Roman" w:hAnsi="Times New Roman"/>
          <w:sz w:val="28"/>
          <w:szCs w:val="28"/>
        </w:rPr>
        <w:t xml:space="preserve"> детский сад -корпус № 10 школы № 1466 имени Надежды Рушевой.</w:t>
      </w:r>
    </w:p>
    <w:p w:rsidR="008A14A2" w:rsidRPr="00AE4B30" w:rsidRDefault="007E134A"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xml:space="preserve">В августе 2023 г. в </w:t>
      </w:r>
      <w:r w:rsidR="008A14A2" w:rsidRPr="00AE4B30">
        <w:rPr>
          <w:rFonts w:ascii="Times New Roman" w:hAnsi="Times New Roman"/>
          <w:sz w:val="28"/>
          <w:szCs w:val="28"/>
        </w:rPr>
        <w:t xml:space="preserve">рамках комплексного благоустройства оценили ход и качество выполнения работ на объектах детский сад «Волшебная страна» по адресу: ул. Бехтерева, дом 13, корпус 2. </w:t>
      </w:r>
      <w:r w:rsidRPr="00AE4B30">
        <w:rPr>
          <w:rFonts w:ascii="Times New Roman" w:hAnsi="Times New Roman"/>
          <w:sz w:val="28"/>
          <w:szCs w:val="28"/>
        </w:rPr>
        <w:t>совместно с директором</w:t>
      </w:r>
      <w:r w:rsidR="008A14A2" w:rsidRPr="00AE4B30">
        <w:rPr>
          <w:rFonts w:ascii="Times New Roman" w:hAnsi="Times New Roman"/>
          <w:sz w:val="28"/>
          <w:szCs w:val="28"/>
        </w:rPr>
        <w:t xml:space="preserve"> школы № 904 </w:t>
      </w:r>
      <w:proofErr w:type="spellStart"/>
      <w:r w:rsidR="008A14A2" w:rsidRPr="00AE4B30">
        <w:rPr>
          <w:rFonts w:ascii="Times New Roman" w:hAnsi="Times New Roman"/>
          <w:sz w:val="28"/>
          <w:szCs w:val="28"/>
        </w:rPr>
        <w:t>Рустамов</w:t>
      </w:r>
      <w:r w:rsidRPr="00AE4B30">
        <w:rPr>
          <w:rFonts w:ascii="Times New Roman" w:hAnsi="Times New Roman"/>
          <w:sz w:val="28"/>
          <w:szCs w:val="28"/>
        </w:rPr>
        <w:t>ым</w:t>
      </w:r>
      <w:proofErr w:type="spellEnd"/>
      <w:r w:rsidRPr="00AE4B30">
        <w:rPr>
          <w:rFonts w:ascii="Times New Roman" w:hAnsi="Times New Roman"/>
          <w:sz w:val="28"/>
          <w:szCs w:val="28"/>
        </w:rPr>
        <w:t xml:space="preserve"> Р.Р.</w:t>
      </w:r>
      <w:r w:rsidR="008A14A2" w:rsidRPr="00AE4B30">
        <w:rPr>
          <w:rFonts w:ascii="Times New Roman" w:hAnsi="Times New Roman"/>
          <w:sz w:val="28"/>
          <w:szCs w:val="28"/>
        </w:rPr>
        <w:t xml:space="preserve"> и жители района рассказали депутатам о ходе работ по благоустройству детской площадки и замене окон на пластиковые пакеты. </w:t>
      </w:r>
      <w:r w:rsidRPr="00AE4B30">
        <w:rPr>
          <w:rFonts w:ascii="Times New Roman" w:hAnsi="Times New Roman"/>
          <w:sz w:val="28"/>
          <w:szCs w:val="28"/>
        </w:rPr>
        <w:t>П</w:t>
      </w:r>
      <w:r w:rsidR="008A14A2" w:rsidRPr="00AE4B30">
        <w:rPr>
          <w:rFonts w:ascii="Times New Roman" w:hAnsi="Times New Roman"/>
          <w:sz w:val="28"/>
          <w:szCs w:val="28"/>
        </w:rPr>
        <w:t>роверили ход работ на детской и спортивной площадке во дворе дома по адресу:</w:t>
      </w:r>
      <w:r w:rsidRPr="00AE4B30">
        <w:rPr>
          <w:rFonts w:ascii="Times New Roman" w:hAnsi="Times New Roman"/>
          <w:sz w:val="28"/>
          <w:szCs w:val="28"/>
        </w:rPr>
        <w:t xml:space="preserve"> Пролетарский проспект, дом 28, Кантемировская д.53, корп.1. </w:t>
      </w:r>
      <w:r w:rsidR="008A14A2" w:rsidRPr="00AE4B30">
        <w:rPr>
          <w:rFonts w:ascii="Times New Roman" w:hAnsi="Times New Roman"/>
          <w:sz w:val="28"/>
          <w:szCs w:val="28"/>
        </w:rPr>
        <w:t>В рамках встречи поступили пожелания от молодых матерей и от старшего поколения ускорить установку лавочек на площадке и около подъездов, а также разместить искусственную неровность на дороге недалеко от детской площадки. Данный вопро</w:t>
      </w:r>
      <w:r w:rsidRPr="00AE4B30">
        <w:rPr>
          <w:rFonts w:ascii="Times New Roman" w:hAnsi="Times New Roman"/>
          <w:sz w:val="28"/>
          <w:szCs w:val="28"/>
        </w:rPr>
        <w:t>с был решен в течении трех дней.</w:t>
      </w:r>
    </w:p>
    <w:p w:rsidR="00AC211B" w:rsidRDefault="00CF00F8" w:rsidP="00AE4B30">
      <w:pPr>
        <w:pStyle w:val="a5"/>
        <w:spacing w:line="276" w:lineRule="auto"/>
        <w:ind w:firstLine="709"/>
        <w:jc w:val="both"/>
        <w:rPr>
          <w:rFonts w:ascii="Times New Roman" w:hAnsi="Times New Roman"/>
          <w:sz w:val="28"/>
          <w:szCs w:val="28"/>
        </w:rPr>
      </w:pPr>
      <w:r w:rsidRPr="00AE4B30">
        <w:rPr>
          <w:rFonts w:ascii="Times New Roman" w:hAnsi="Times New Roman"/>
          <w:noProof/>
          <w:sz w:val="28"/>
          <w:szCs w:val="28"/>
          <w:lang w:eastAsia="ru-RU"/>
        </w:rPr>
        <w:drawing>
          <wp:anchor distT="0" distB="0" distL="114300" distR="114300" simplePos="0" relativeHeight="251665408" behindDoc="1" locked="0" layoutInCell="1" allowOverlap="1">
            <wp:simplePos x="0" y="0"/>
            <wp:positionH relativeFrom="column">
              <wp:posOffset>3657369</wp:posOffset>
            </wp:positionH>
            <wp:positionV relativeFrom="paragraph">
              <wp:posOffset>3608070</wp:posOffset>
            </wp:positionV>
            <wp:extent cx="2277687" cy="1517090"/>
            <wp:effectExtent l="0" t="0" r="8890" b="6985"/>
            <wp:wrapThrough wrapText="bothSides">
              <wp:wrapPolygon edited="0">
                <wp:start x="0" y="0"/>
                <wp:lineTo x="0" y="21428"/>
                <wp:lineTo x="21504" y="21428"/>
                <wp:lineTo x="21504" y="0"/>
                <wp:lineTo x="0" y="0"/>
              </wp:wrapPolygon>
            </wp:wrapThrough>
            <wp:docPr id="4" name="Рисунок 4" descr="C:\Users\Пользователь\AppData\Local\Microsoft\Windows\INetCache\Content.Word\photo_2022-12-29_21-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AppData\Local\Microsoft\Windows\INetCache\Content.Word\photo_2022-12-29_21-10-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687" cy="151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B30">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1551940</wp:posOffset>
            </wp:positionH>
            <wp:positionV relativeFrom="paragraph">
              <wp:posOffset>834390</wp:posOffset>
            </wp:positionV>
            <wp:extent cx="2489835" cy="1866900"/>
            <wp:effectExtent l="0" t="0" r="5715" b="0"/>
            <wp:wrapThrough wrapText="bothSides">
              <wp:wrapPolygon edited="0">
                <wp:start x="0" y="0"/>
                <wp:lineTo x="0" y="21380"/>
                <wp:lineTo x="21484" y="21380"/>
                <wp:lineTo x="21484" y="0"/>
                <wp:lineTo x="0" y="0"/>
              </wp:wrapPolygon>
            </wp:wrapThrough>
            <wp:docPr id="2" name="Рисунок 2" descr="C:\Users\Пользователь\Desktop\ДЛЯ МАРИИ СЕРГЕЕВНЫ\отчет ДЕПУТАТА\photo_2022-10-28_22-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ДЛЯ МАРИИ СЕРГЕЕВНЫ\отчет ДЕПУТАТА\photo_2022-10-28_22-16-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83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B23" w:rsidRPr="00AE4B30">
        <w:rPr>
          <w:rFonts w:ascii="Times New Roman" w:hAnsi="Times New Roman"/>
          <w:sz w:val="28"/>
          <w:szCs w:val="28"/>
        </w:rPr>
        <w:t>Являюсь участником благотворительных</w:t>
      </w:r>
      <w:r w:rsidR="00AE4B30">
        <w:rPr>
          <w:rFonts w:ascii="Times New Roman" w:hAnsi="Times New Roman"/>
          <w:sz w:val="28"/>
          <w:szCs w:val="28"/>
        </w:rPr>
        <w:t xml:space="preserve"> акций помощи </w:t>
      </w:r>
      <w:r w:rsidR="000C4B23" w:rsidRPr="00AE4B30">
        <w:rPr>
          <w:rFonts w:ascii="Times New Roman" w:hAnsi="Times New Roman"/>
          <w:sz w:val="28"/>
          <w:szCs w:val="28"/>
        </w:rPr>
        <w:t>детям</w:t>
      </w:r>
      <w:r w:rsidR="00481691" w:rsidRPr="00AE4B30">
        <w:rPr>
          <w:rFonts w:ascii="Times New Roman" w:hAnsi="Times New Roman"/>
          <w:sz w:val="28"/>
          <w:szCs w:val="28"/>
        </w:rPr>
        <w:t xml:space="preserve"> </w:t>
      </w:r>
      <w:r w:rsidR="000C4B23" w:rsidRPr="00AE4B30">
        <w:rPr>
          <w:rFonts w:ascii="Times New Roman" w:hAnsi="Times New Roman"/>
          <w:sz w:val="28"/>
          <w:szCs w:val="28"/>
        </w:rPr>
        <w:t xml:space="preserve">из детских домов, </w:t>
      </w:r>
      <w:r w:rsidR="00BE7C66" w:rsidRPr="00AE4B30">
        <w:rPr>
          <w:rFonts w:ascii="Times New Roman" w:hAnsi="Times New Roman"/>
          <w:sz w:val="28"/>
          <w:szCs w:val="28"/>
        </w:rPr>
        <w:t xml:space="preserve">детям из малообеспеченных семей, из </w:t>
      </w:r>
      <w:proofErr w:type="spellStart"/>
      <w:r w:rsidR="00BE7C66" w:rsidRPr="00AE4B30">
        <w:rPr>
          <w:rFonts w:ascii="Times New Roman" w:hAnsi="Times New Roman"/>
          <w:sz w:val="28"/>
          <w:szCs w:val="28"/>
        </w:rPr>
        <w:t>онкоцентра</w:t>
      </w:r>
      <w:proofErr w:type="spellEnd"/>
      <w:r w:rsidR="00BE7C66" w:rsidRPr="00AE4B30">
        <w:rPr>
          <w:rFonts w:ascii="Times New Roman" w:hAnsi="Times New Roman"/>
          <w:sz w:val="28"/>
          <w:szCs w:val="28"/>
        </w:rPr>
        <w:t xml:space="preserve"> им. Блохина в рамках благотворительной акции «Коробка храбрости», акции «Соберем ребенка в школу».</w:t>
      </w:r>
      <w:r w:rsidR="00AC211B" w:rsidRPr="00AE4B30">
        <w:rPr>
          <w:rFonts w:ascii="Times New Roman" w:hAnsi="Times New Roman"/>
          <w:sz w:val="28"/>
          <w:szCs w:val="28"/>
        </w:rPr>
        <w:t xml:space="preserve"> Особое внимание в отчетный период уделялось </w:t>
      </w:r>
      <w:r w:rsidR="0047500B">
        <w:rPr>
          <w:rFonts w:ascii="Times New Roman" w:hAnsi="Times New Roman"/>
          <w:sz w:val="28"/>
          <w:szCs w:val="28"/>
        </w:rPr>
        <w:t xml:space="preserve">оказанию </w:t>
      </w:r>
      <w:r w:rsidR="0047500B" w:rsidRPr="00AE4B30">
        <w:rPr>
          <w:rFonts w:ascii="Times New Roman" w:hAnsi="Times New Roman"/>
          <w:sz w:val="28"/>
          <w:szCs w:val="28"/>
        </w:rPr>
        <w:t>помощи</w:t>
      </w:r>
      <w:r w:rsidR="00AC211B" w:rsidRPr="00AE4B30">
        <w:rPr>
          <w:rFonts w:ascii="Times New Roman" w:hAnsi="Times New Roman"/>
          <w:sz w:val="28"/>
          <w:szCs w:val="28"/>
        </w:rPr>
        <w:t xml:space="preserve"> участникам СВО и жителям Донбасса. В феврале-марте 2022 года на базе местного отделения Партии «ЕДИНАЯ РОССИЯ» Южного административного округа города Москвы было собрано более 15000 игрушек детям, вынужденно эвакуированным с территории Донецкой и Луганской Народных республик в рамках Всероссийской акции «Коробка храбрости». Игрушки были доставлены на Донбасс объединенным волонтёрским центром «ЕДИНОЙ РОССИИ» города Москвы.</w:t>
      </w:r>
    </w:p>
    <w:p w:rsidR="0047500B" w:rsidRDefault="0047500B" w:rsidP="00AE4B30">
      <w:pPr>
        <w:pStyle w:val="a5"/>
        <w:spacing w:line="276" w:lineRule="auto"/>
        <w:ind w:firstLine="709"/>
        <w:jc w:val="both"/>
        <w:rPr>
          <w:rFonts w:ascii="Times New Roman" w:hAnsi="Times New Roman"/>
          <w:sz w:val="28"/>
          <w:szCs w:val="28"/>
        </w:rPr>
      </w:pPr>
    </w:p>
    <w:p w:rsidR="0047500B" w:rsidRDefault="0047500B" w:rsidP="00AE4B30">
      <w:pPr>
        <w:pStyle w:val="a5"/>
        <w:spacing w:line="276" w:lineRule="auto"/>
        <w:ind w:firstLine="709"/>
        <w:jc w:val="both"/>
        <w:rPr>
          <w:rFonts w:ascii="Times New Roman" w:hAnsi="Times New Roman"/>
          <w:sz w:val="28"/>
          <w:szCs w:val="28"/>
        </w:rPr>
      </w:pPr>
    </w:p>
    <w:p w:rsidR="0047500B" w:rsidRDefault="0047500B" w:rsidP="00AE4B30">
      <w:pPr>
        <w:pStyle w:val="a5"/>
        <w:spacing w:line="276" w:lineRule="auto"/>
        <w:ind w:firstLine="709"/>
        <w:jc w:val="both"/>
        <w:rPr>
          <w:rFonts w:ascii="Times New Roman" w:hAnsi="Times New Roman"/>
          <w:sz w:val="28"/>
          <w:szCs w:val="28"/>
        </w:rPr>
      </w:pPr>
    </w:p>
    <w:p w:rsidR="0047500B" w:rsidRPr="00AE4B30" w:rsidRDefault="0047500B" w:rsidP="00AE4B30">
      <w:pPr>
        <w:pStyle w:val="a5"/>
        <w:spacing w:line="276" w:lineRule="auto"/>
        <w:ind w:firstLine="709"/>
        <w:jc w:val="both"/>
        <w:rPr>
          <w:rFonts w:ascii="Times New Roman" w:hAnsi="Times New Roman"/>
          <w:sz w:val="28"/>
          <w:szCs w:val="28"/>
        </w:rPr>
      </w:pPr>
    </w:p>
    <w:p w:rsidR="00AC211B" w:rsidRPr="00AE4B30" w:rsidRDefault="00AC211B"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 xml:space="preserve">В апреле 2022 года местное отделение Партии «ЕДИНАЯ РОССИЯ» Южного административного округа города Москвы организовало акцию по сбору </w:t>
      </w:r>
      <w:r w:rsidRPr="00AE4B30">
        <w:rPr>
          <w:rFonts w:ascii="Times New Roman" w:hAnsi="Times New Roman"/>
          <w:sz w:val="28"/>
          <w:szCs w:val="28"/>
        </w:rPr>
        <w:lastRenderedPageBreak/>
        <w:t>донорской крови «Доброе сердце», в рамках которой 30 волонтёров сдали более 14 литров крови для раненых участников специальной военной операции. Среди волонтёров - активисты и члены Партии, студенты высших и средне-специальных учебных заведений.</w:t>
      </w:r>
    </w:p>
    <w:p w:rsidR="00AC211B" w:rsidRPr="00AE4B30" w:rsidRDefault="0047500B" w:rsidP="00AE4B30">
      <w:pPr>
        <w:pStyle w:val="a5"/>
        <w:spacing w:line="276" w:lineRule="auto"/>
        <w:ind w:firstLine="709"/>
        <w:jc w:val="both"/>
        <w:rPr>
          <w:rFonts w:ascii="Times New Roman" w:hAnsi="Times New Roman"/>
          <w:sz w:val="28"/>
          <w:szCs w:val="28"/>
        </w:rPr>
      </w:pPr>
      <w:r w:rsidRPr="00AE4B30">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499110</wp:posOffset>
            </wp:positionH>
            <wp:positionV relativeFrom="paragraph">
              <wp:posOffset>504190</wp:posOffset>
            </wp:positionV>
            <wp:extent cx="2477135" cy="1861185"/>
            <wp:effectExtent l="0" t="0" r="0" b="5715"/>
            <wp:wrapThrough wrapText="bothSides">
              <wp:wrapPolygon edited="0">
                <wp:start x="0" y="0"/>
                <wp:lineTo x="0" y="21445"/>
                <wp:lineTo x="21428" y="21445"/>
                <wp:lineTo x="21428" y="0"/>
                <wp:lineTo x="0" y="0"/>
              </wp:wrapPolygon>
            </wp:wrapThrough>
            <wp:docPr id="3" name="Рисунок 3" descr="C:\Users\Пользователь\AppData\Local\Microsoft\Windows\INetCache\Content.Word\photo_2023-02-17_15-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AppData\Local\Microsoft\Windows\INetCache\Content.Word\photo_2023-02-17_15-26-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713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1B" w:rsidRPr="00AE4B30">
        <w:rPr>
          <w:rFonts w:ascii="Times New Roman" w:hAnsi="Times New Roman"/>
          <w:sz w:val="28"/>
          <w:szCs w:val="28"/>
        </w:rPr>
        <w:t xml:space="preserve">Также в апреле, в преддверии праздника Воскресения Христова (Пасхи), членами местного политического совета Партии «ЕДИНАЯ РОССИЯ» Южного административного округа города Москвы организован сбор и передача 1000 пасхальных куличей военнослужащим на территории Донецкой и Луганской Народных республик, а </w:t>
      </w:r>
      <w:r w:rsidR="00AE4B30">
        <w:rPr>
          <w:rFonts w:ascii="Times New Roman" w:hAnsi="Times New Roman"/>
          <w:sz w:val="28"/>
          <w:szCs w:val="28"/>
        </w:rPr>
        <w:t xml:space="preserve">также депутатским корпусом были </w:t>
      </w:r>
      <w:r w:rsidR="00AC211B" w:rsidRPr="00AE4B30">
        <w:rPr>
          <w:rFonts w:ascii="Times New Roman" w:hAnsi="Times New Roman"/>
          <w:sz w:val="28"/>
          <w:szCs w:val="28"/>
        </w:rPr>
        <w:t>куличи и вручены</w:t>
      </w:r>
      <w:r w:rsidR="00AE4B30">
        <w:rPr>
          <w:rFonts w:ascii="Times New Roman" w:hAnsi="Times New Roman"/>
          <w:sz w:val="28"/>
          <w:szCs w:val="28"/>
        </w:rPr>
        <w:t xml:space="preserve"> куличи </w:t>
      </w:r>
      <w:r w:rsidR="00AE4B30" w:rsidRPr="00AE4B30">
        <w:rPr>
          <w:rFonts w:ascii="Times New Roman" w:hAnsi="Times New Roman"/>
          <w:sz w:val="28"/>
          <w:szCs w:val="28"/>
        </w:rPr>
        <w:t>Совету ветеранов и обществу инвалидов</w:t>
      </w:r>
      <w:r w:rsidR="00AE4B30">
        <w:rPr>
          <w:rFonts w:ascii="Times New Roman" w:hAnsi="Times New Roman"/>
          <w:sz w:val="28"/>
          <w:szCs w:val="28"/>
        </w:rPr>
        <w:t>.</w:t>
      </w:r>
    </w:p>
    <w:p w:rsidR="00AC211B" w:rsidRPr="00AE4B30" w:rsidRDefault="00AC211B"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В течение лета 2022 года на базе местного отделения Партии «ЕДИНАЯ РОССИЯ» Южного административного округа города Москвы был организован сбор, сортировка и передача гуманитарной помощи жителям Донецкой и Луганской Народных республик. В сборе приняли участие более 50 коммерческих организаций Южного административного округа, общественные организации, депутаты всех уровней, секретари и исполнительные секретари местных (районных) и первичных отделений Партии. Всего за время проведения сбора собрано и передано более 5 тонн гуманитарного груза, среди которого 2 тонны – канцелярские принадлежности школьникам ДНР и ЛНР, собранные в рамках акции «Собери ребенка в школу».</w:t>
      </w:r>
    </w:p>
    <w:p w:rsidR="00AC211B" w:rsidRPr="00AE4B30" w:rsidRDefault="00AC211B" w:rsidP="00AE4B30">
      <w:pPr>
        <w:pStyle w:val="a5"/>
        <w:spacing w:line="276" w:lineRule="auto"/>
        <w:ind w:firstLine="709"/>
        <w:jc w:val="both"/>
        <w:rPr>
          <w:rFonts w:ascii="Times New Roman" w:hAnsi="Times New Roman"/>
          <w:sz w:val="28"/>
          <w:szCs w:val="28"/>
        </w:rPr>
      </w:pPr>
      <w:r w:rsidRPr="00AE4B30">
        <w:rPr>
          <w:rFonts w:ascii="Times New Roman" w:hAnsi="Times New Roman"/>
          <w:sz w:val="28"/>
          <w:szCs w:val="28"/>
        </w:rPr>
        <w:t>В октябре 2022 года сформирован волонтёрский отряд «Волонтёры добра Команды Юга», в который вошли члены и сторонники Партии «ЕДИНАЯ РОССИЯ». Отрядом был организован очередной гуманитарный сбор для жителей Мариуполя. В преддверии Дня народного единства 3 тонны гуманитарной помощи, которая необходима жителям освобожденного города в период холодов, были доставлены отрядом в городскую больницу № 2 города Мариуполь, а также в детскую поликлинику и распределительный гуманитарный центр «Единой России».  Волонтёры также привезли подарки и сладости для юных активистов «</w:t>
      </w:r>
      <w:proofErr w:type="spellStart"/>
      <w:r w:rsidRPr="00AE4B30">
        <w:rPr>
          <w:rFonts w:ascii="Times New Roman" w:hAnsi="Times New Roman"/>
          <w:sz w:val="28"/>
          <w:szCs w:val="28"/>
        </w:rPr>
        <w:t>Юнармии</w:t>
      </w:r>
      <w:proofErr w:type="spellEnd"/>
      <w:r w:rsidRPr="00AE4B30">
        <w:rPr>
          <w:rFonts w:ascii="Times New Roman" w:hAnsi="Times New Roman"/>
          <w:sz w:val="28"/>
          <w:szCs w:val="28"/>
        </w:rPr>
        <w:t>» и «Молодой Гвардии Единой России» города Мариуполь. На территории спорткомплекса «</w:t>
      </w:r>
      <w:proofErr w:type="spellStart"/>
      <w:r w:rsidRPr="00AE4B30">
        <w:rPr>
          <w:rFonts w:ascii="Times New Roman" w:hAnsi="Times New Roman"/>
          <w:sz w:val="28"/>
          <w:szCs w:val="28"/>
        </w:rPr>
        <w:t>Ильичевец</w:t>
      </w:r>
      <w:proofErr w:type="spellEnd"/>
      <w:r w:rsidRPr="00AE4B30">
        <w:rPr>
          <w:rFonts w:ascii="Times New Roman" w:hAnsi="Times New Roman"/>
          <w:sz w:val="28"/>
          <w:szCs w:val="28"/>
        </w:rPr>
        <w:t xml:space="preserve">» волонтёры организовали поздравление детей и их родителей при участии ростовой куклы Партийного медведя </w:t>
      </w:r>
      <w:proofErr w:type="spellStart"/>
      <w:r w:rsidRPr="00AE4B30">
        <w:rPr>
          <w:rFonts w:ascii="Times New Roman" w:hAnsi="Times New Roman"/>
          <w:sz w:val="28"/>
          <w:szCs w:val="28"/>
        </w:rPr>
        <w:t>ЕРоши</w:t>
      </w:r>
      <w:proofErr w:type="spellEnd"/>
      <w:r w:rsidRPr="00AE4B30">
        <w:rPr>
          <w:rFonts w:ascii="Times New Roman" w:hAnsi="Times New Roman"/>
          <w:sz w:val="28"/>
          <w:szCs w:val="28"/>
        </w:rPr>
        <w:t>, раздали каждому копии флага России и растянули атласную ленту, на которой свои поздравления ко Дню народного единства передали жители Москвы.</w:t>
      </w:r>
    </w:p>
    <w:p w:rsidR="001C4948" w:rsidRPr="0098506C" w:rsidRDefault="00AC211B" w:rsidP="0098506C">
      <w:pPr>
        <w:pStyle w:val="a5"/>
        <w:spacing w:line="276" w:lineRule="auto"/>
        <w:ind w:firstLine="709"/>
        <w:jc w:val="both"/>
        <w:rPr>
          <w:rFonts w:ascii="Times New Roman" w:hAnsi="Times New Roman"/>
          <w:sz w:val="28"/>
          <w:szCs w:val="28"/>
        </w:rPr>
      </w:pPr>
      <w:r w:rsidRPr="0098506C">
        <w:rPr>
          <w:rFonts w:ascii="Times New Roman" w:hAnsi="Times New Roman"/>
          <w:sz w:val="28"/>
          <w:szCs w:val="28"/>
        </w:rPr>
        <w:t xml:space="preserve">В ноябре 2022 года местным отделением Партии «ЕДИНАЯ РОССИЯ» Южного административного округа города Москвы совместно с центром </w:t>
      </w:r>
      <w:r w:rsidRPr="0098506C">
        <w:rPr>
          <w:rFonts w:ascii="Times New Roman" w:hAnsi="Times New Roman"/>
          <w:sz w:val="28"/>
          <w:szCs w:val="28"/>
        </w:rPr>
        <w:lastRenderedPageBreak/>
        <w:t xml:space="preserve">досуга «Личность» был организован конкурс детского рисунка, приуроченный ко Дню отца. Работа победителя конкурса стала прототипом открыток, которые были подписаны учащимися школ и переданы бойцам на передовую. Также в ноябре 2022 года запущен очередной гуманитарный сбор, приуроченный к празднованию Нового года. На базе местного отделения Партии «ЕДИНАЯ РОССИЯ» Южного административного округа города Москвы собирают новогодние подарки юным жителям Мариуполя. Депутаты «ЕДИНОЙ РОССИИ» юга Москвы примут участие в традиционной акции Партии «Ёлка желаний» и исполнят новогодние мечты детей, проживающих на освобожденных территориях. </w:t>
      </w:r>
      <w:r w:rsidR="001C4948" w:rsidRPr="0098506C">
        <w:rPr>
          <w:rFonts w:ascii="Times New Roman" w:hAnsi="Times New Roman"/>
          <w:sz w:val="28"/>
          <w:szCs w:val="28"/>
        </w:rPr>
        <w:t>Еще одна гуманитарная миссия партии состоялась в преддверии Нового 2023 года,</w:t>
      </w:r>
      <w:r w:rsidRPr="0098506C">
        <w:rPr>
          <w:rFonts w:ascii="Times New Roman" w:hAnsi="Times New Roman"/>
          <w:sz w:val="28"/>
          <w:szCs w:val="28"/>
        </w:rPr>
        <w:t xml:space="preserve"> в рамках которой волонтёрский отряд «Волонтёры добра Команды Юга» переда</w:t>
      </w:r>
      <w:r w:rsidR="001C4948" w:rsidRPr="0098506C">
        <w:rPr>
          <w:rFonts w:ascii="Times New Roman" w:hAnsi="Times New Roman"/>
          <w:sz w:val="28"/>
          <w:szCs w:val="28"/>
        </w:rPr>
        <w:t>ли</w:t>
      </w:r>
      <w:r w:rsidRPr="0098506C">
        <w:rPr>
          <w:rFonts w:ascii="Times New Roman" w:hAnsi="Times New Roman"/>
          <w:sz w:val="28"/>
          <w:szCs w:val="28"/>
        </w:rPr>
        <w:t xml:space="preserve"> более 3 тон гуманитарной помощи и более 200 новогодних подарков детям.</w:t>
      </w:r>
    </w:p>
    <w:p w:rsidR="001C4948" w:rsidRPr="0098506C" w:rsidRDefault="001C4948" w:rsidP="0098506C">
      <w:pPr>
        <w:pStyle w:val="a5"/>
        <w:spacing w:line="276" w:lineRule="auto"/>
        <w:ind w:firstLine="709"/>
        <w:jc w:val="both"/>
        <w:rPr>
          <w:rFonts w:ascii="Times New Roman" w:hAnsi="Times New Roman"/>
          <w:sz w:val="28"/>
          <w:szCs w:val="28"/>
        </w:rPr>
      </w:pPr>
      <w:r w:rsidRPr="0098506C">
        <w:rPr>
          <w:rFonts w:ascii="Times New Roman" w:hAnsi="Times New Roman"/>
          <w:sz w:val="28"/>
          <w:szCs w:val="28"/>
        </w:rPr>
        <w:t xml:space="preserve">В </w:t>
      </w:r>
      <w:r w:rsidR="0098506C" w:rsidRPr="0098506C">
        <w:rPr>
          <w:rFonts w:ascii="Times New Roman" w:hAnsi="Times New Roman"/>
          <w:sz w:val="28"/>
          <w:szCs w:val="28"/>
        </w:rPr>
        <w:t>феврале 2023 года депутат Московской городской Думы </w:t>
      </w:r>
      <w:r w:rsidR="0098506C" w:rsidRPr="0098506C">
        <w:rPr>
          <w:rStyle w:val="a3"/>
          <w:rFonts w:ascii="Times New Roman" w:hAnsi="Times New Roman"/>
          <w:b w:val="0"/>
          <w:bCs w:val="0"/>
          <w:sz w:val="28"/>
          <w:szCs w:val="28"/>
        </w:rPr>
        <w:t>Ольга Мельникова</w:t>
      </w:r>
      <w:r w:rsidR="0098506C" w:rsidRPr="0098506C">
        <w:rPr>
          <w:rFonts w:ascii="Times New Roman" w:hAnsi="Times New Roman"/>
          <w:sz w:val="28"/>
          <w:szCs w:val="28"/>
        </w:rPr>
        <w:t>, муниципальные депутаты </w:t>
      </w:r>
      <w:r w:rsidR="0098506C" w:rsidRPr="0098506C">
        <w:rPr>
          <w:rStyle w:val="a3"/>
          <w:rFonts w:ascii="Times New Roman" w:hAnsi="Times New Roman"/>
          <w:b w:val="0"/>
          <w:bCs w:val="0"/>
          <w:sz w:val="28"/>
          <w:szCs w:val="28"/>
        </w:rPr>
        <w:t xml:space="preserve">Татьяна </w:t>
      </w:r>
      <w:proofErr w:type="spellStart"/>
      <w:r w:rsidR="0098506C" w:rsidRPr="0098506C">
        <w:rPr>
          <w:rStyle w:val="a3"/>
          <w:rFonts w:ascii="Times New Roman" w:hAnsi="Times New Roman"/>
          <w:b w:val="0"/>
          <w:bCs w:val="0"/>
          <w:sz w:val="28"/>
          <w:szCs w:val="28"/>
        </w:rPr>
        <w:t>Кундыль</w:t>
      </w:r>
      <w:proofErr w:type="spellEnd"/>
      <w:r w:rsidR="0098506C" w:rsidRPr="0098506C">
        <w:rPr>
          <w:rFonts w:ascii="Times New Roman" w:hAnsi="Times New Roman"/>
          <w:sz w:val="28"/>
          <w:szCs w:val="28"/>
        </w:rPr>
        <w:t> и </w:t>
      </w:r>
      <w:r w:rsidR="0098506C" w:rsidRPr="0098506C">
        <w:rPr>
          <w:rStyle w:val="a3"/>
          <w:rFonts w:ascii="Times New Roman" w:hAnsi="Times New Roman"/>
          <w:b w:val="0"/>
          <w:bCs w:val="0"/>
          <w:sz w:val="28"/>
          <w:szCs w:val="28"/>
        </w:rPr>
        <w:t>Юлия Седачева</w:t>
      </w:r>
      <w:r w:rsidR="0098506C" w:rsidRPr="0098506C">
        <w:rPr>
          <w:rFonts w:ascii="Times New Roman" w:hAnsi="Times New Roman"/>
          <w:sz w:val="28"/>
          <w:szCs w:val="28"/>
        </w:rPr>
        <w:t xml:space="preserve"> в составе </w:t>
      </w:r>
      <w:r w:rsidRPr="0098506C">
        <w:rPr>
          <w:rFonts w:ascii="Times New Roman" w:hAnsi="Times New Roman"/>
          <w:sz w:val="28"/>
          <w:szCs w:val="28"/>
        </w:rPr>
        <w:t>«Женского движения Единой России» лично встретились с бойцами 16-й бригады специального назначения в Тамбове и передали им более 150 килограммов подарков ко Дню защитника Отечества, в том числе около 50 килограммов продуктов длительного хранения, сладостей и блинов к Масленице. К каждому подарку активистки приложили открытку от жителей Южного округа столицы.</w:t>
      </w:r>
    </w:p>
    <w:p w:rsidR="001C4948" w:rsidRPr="0098506C" w:rsidRDefault="001C4948" w:rsidP="0098506C">
      <w:pPr>
        <w:pStyle w:val="a5"/>
        <w:spacing w:line="276" w:lineRule="auto"/>
        <w:ind w:firstLine="709"/>
        <w:jc w:val="both"/>
        <w:rPr>
          <w:rFonts w:ascii="Times New Roman" w:hAnsi="Times New Roman"/>
          <w:sz w:val="28"/>
          <w:szCs w:val="28"/>
        </w:rPr>
      </w:pPr>
      <w:r w:rsidRPr="0098506C">
        <w:rPr>
          <w:rFonts w:ascii="Times New Roman" w:hAnsi="Times New Roman"/>
          <w:sz w:val="28"/>
          <w:szCs w:val="28"/>
        </w:rPr>
        <w:t>В марте 2023 года активисты местного отделения Партии «ЕДИНАЯ РОССИЯ» Южного административного округа города Москвы впервые посетили 1586-й военный клинический госпиталь в Подольске. Регулярно при поддержке депутатов Московской городской и Государственной Думы, а также муниципальных депутатов всех районов округа в госпиталь доставляли средства гигиены, питьевую воду, свежие фрукты.</w:t>
      </w:r>
    </w:p>
    <w:p w:rsidR="001C4948" w:rsidRPr="0098506C" w:rsidRDefault="001C4948" w:rsidP="0098506C">
      <w:pPr>
        <w:pStyle w:val="a5"/>
        <w:spacing w:line="276" w:lineRule="auto"/>
        <w:ind w:firstLine="709"/>
        <w:jc w:val="both"/>
        <w:rPr>
          <w:rFonts w:ascii="Times New Roman" w:hAnsi="Times New Roman"/>
          <w:sz w:val="28"/>
          <w:szCs w:val="28"/>
        </w:rPr>
      </w:pPr>
      <w:r w:rsidRPr="0098506C">
        <w:rPr>
          <w:rFonts w:ascii="Times New Roman" w:hAnsi="Times New Roman"/>
          <w:sz w:val="28"/>
          <w:szCs w:val="28"/>
        </w:rPr>
        <w:t xml:space="preserve"> Также в марте 2023 года общественную приёмную партии «Единая Россия» Южного административного округа обратилось сообщество матерей и жён мобилизованных москвичей «Семейный батальон - 77» с просьбой предоставить площадку для работы волонтёров на базе местных исполнительных комитетов партии для изготовления блиндажных свечей, маскировочных сетей, сбора помощи участникам специальной военной операции. Спустя неделю волонтёры начали помогать сообществу. Спустя неделю был запущен штаб в районе Зябликово, а в июне – в районе Чертаново Центральное. За период работы волонтёрских штабов команда волонтёров выросла до 50 человек, которые регулярно отправляют машины с помощью бойцам на передовую. </w:t>
      </w:r>
    </w:p>
    <w:p w:rsidR="00356466" w:rsidRPr="0098506C" w:rsidRDefault="000C4B23" w:rsidP="0098506C">
      <w:pPr>
        <w:pStyle w:val="a5"/>
        <w:spacing w:line="276" w:lineRule="auto"/>
        <w:ind w:firstLine="709"/>
        <w:jc w:val="both"/>
        <w:rPr>
          <w:rFonts w:ascii="Times New Roman" w:hAnsi="Times New Roman"/>
          <w:sz w:val="28"/>
          <w:szCs w:val="28"/>
        </w:rPr>
      </w:pPr>
      <w:bookmarkStart w:id="0" w:name="_GoBack"/>
      <w:bookmarkEnd w:id="0"/>
      <w:r w:rsidRPr="0098506C">
        <w:rPr>
          <w:rFonts w:ascii="Times New Roman" w:hAnsi="Times New Roman"/>
          <w:sz w:val="28"/>
          <w:szCs w:val="28"/>
        </w:rPr>
        <w:t>Заканчивая свой отчет по итогам отчетного периода, хочу выразить благодарность за</w:t>
      </w:r>
      <w:r w:rsidR="00481691" w:rsidRPr="0098506C">
        <w:rPr>
          <w:rFonts w:ascii="Times New Roman" w:hAnsi="Times New Roman"/>
          <w:sz w:val="28"/>
          <w:szCs w:val="28"/>
        </w:rPr>
        <w:t xml:space="preserve"> </w:t>
      </w:r>
      <w:r w:rsidRPr="0098506C">
        <w:rPr>
          <w:rFonts w:ascii="Times New Roman" w:hAnsi="Times New Roman"/>
          <w:sz w:val="28"/>
          <w:szCs w:val="28"/>
        </w:rPr>
        <w:t>совместную и плодотворную работу депутатам Совета депутатов, Управе района,</w:t>
      </w:r>
      <w:r w:rsidR="00481691" w:rsidRPr="0098506C">
        <w:rPr>
          <w:rFonts w:ascii="Times New Roman" w:hAnsi="Times New Roman"/>
          <w:sz w:val="28"/>
          <w:szCs w:val="28"/>
        </w:rPr>
        <w:t xml:space="preserve"> </w:t>
      </w:r>
      <w:r w:rsidRPr="0098506C">
        <w:rPr>
          <w:rFonts w:ascii="Times New Roman" w:hAnsi="Times New Roman"/>
          <w:sz w:val="28"/>
          <w:szCs w:val="28"/>
        </w:rPr>
        <w:t>активистам общественных организаций и жителям района.</w:t>
      </w:r>
    </w:p>
    <w:sectPr w:rsidR="00356466" w:rsidRPr="0098506C" w:rsidSect="0047500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E3"/>
    <w:rsid w:val="000762B3"/>
    <w:rsid w:val="000C4B23"/>
    <w:rsid w:val="001B1CE4"/>
    <w:rsid w:val="001C4948"/>
    <w:rsid w:val="00252D81"/>
    <w:rsid w:val="00301A03"/>
    <w:rsid w:val="00356466"/>
    <w:rsid w:val="003619A0"/>
    <w:rsid w:val="00382D8A"/>
    <w:rsid w:val="00384ACF"/>
    <w:rsid w:val="003932FC"/>
    <w:rsid w:val="00471EE3"/>
    <w:rsid w:val="00474C0A"/>
    <w:rsid w:val="0047500B"/>
    <w:rsid w:val="00481691"/>
    <w:rsid w:val="005B2061"/>
    <w:rsid w:val="00631401"/>
    <w:rsid w:val="00707658"/>
    <w:rsid w:val="007A4188"/>
    <w:rsid w:val="007E134A"/>
    <w:rsid w:val="00842F95"/>
    <w:rsid w:val="008A14A2"/>
    <w:rsid w:val="008A4030"/>
    <w:rsid w:val="0098506C"/>
    <w:rsid w:val="00AA0A54"/>
    <w:rsid w:val="00AC211B"/>
    <w:rsid w:val="00AE4B30"/>
    <w:rsid w:val="00BB3C38"/>
    <w:rsid w:val="00BE7C66"/>
    <w:rsid w:val="00C0080B"/>
    <w:rsid w:val="00CF00F8"/>
    <w:rsid w:val="00FC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DE446-7B50-49B8-A77C-06E7D5AB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14A2"/>
    <w:rPr>
      <w:b/>
      <w:bCs/>
    </w:rPr>
  </w:style>
  <w:style w:type="paragraph" w:styleId="a4">
    <w:name w:val="caption"/>
    <w:basedOn w:val="a"/>
    <w:next w:val="a"/>
    <w:uiPriority w:val="35"/>
    <w:unhideWhenUsed/>
    <w:qFormat/>
    <w:rsid w:val="007A4188"/>
    <w:pPr>
      <w:spacing w:after="200" w:line="240" w:lineRule="auto"/>
    </w:pPr>
    <w:rPr>
      <w:i/>
      <w:iCs/>
      <w:color w:val="44546A" w:themeColor="text2"/>
      <w:sz w:val="18"/>
      <w:szCs w:val="18"/>
    </w:rPr>
  </w:style>
  <w:style w:type="paragraph" w:styleId="a5">
    <w:name w:val="No Spacing"/>
    <w:uiPriority w:val="1"/>
    <w:qFormat/>
    <w:rsid w:val="00AC211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B20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2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136839">
      <w:bodyDiv w:val="1"/>
      <w:marLeft w:val="0"/>
      <w:marRight w:val="0"/>
      <w:marTop w:val="0"/>
      <w:marBottom w:val="0"/>
      <w:divBdr>
        <w:top w:val="none" w:sz="0" w:space="0" w:color="auto"/>
        <w:left w:val="none" w:sz="0" w:space="0" w:color="auto"/>
        <w:bottom w:val="none" w:sz="0" w:space="0" w:color="auto"/>
        <w:right w:val="none" w:sz="0" w:space="0" w:color="auto"/>
      </w:divBdr>
    </w:div>
    <w:div w:id="1161658312">
      <w:bodyDiv w:val="1"/>
      <w:marLeft w:val="0"/>
      <w:marRight w:val="0"/>
      <w:marTop w:val="0"/>
      <w:marBottom w:val="0"/>
      <w:divBdr>
        <w:top w:val="none" w:sz="0" w:space="0" w:color="auto"/>
        <w:left w:val="none" w:sz="0" w:space="0" w:color="auto"/>
        <w:bottom w:val="none" w:sz="0" w:space="0" w:color="auto"/>
        <w:right w:val="none" w:sz="0" w:space="0" w:color="auto"/>
      </w:divBdr>
    </w:div>
    <w:div w:id="13258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2023-10-18T13:06:00Z</cp:lastPrinted>
  <dcterms:created xsi:type="dcterms:W3CDTF">2023-10-25T07:03:00Z</dcterms:created>
  <dcterms:modified xsi:type="dcterms:W3CDTF">2023-10-25T07:03:00Z</dcterms:modified>
</cp:coreProperties>
</file>